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text" w:horzAnchor="margin" w:tblpY="2"/>
        <w:tblW w:w="10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4471"/>
        <w:gridCol w:w="5805"/>
      </w:tblGrid>
      <w:tr w:rsidR="00134561" w:rsidTr="00134561">
        <w:tc>
          <w:tcPr>
            <w:tcW w:w="10276" w:type="dxa"/>
            <w:gridSpan w:val="2"/>
            <w:tcBorders>
              <w:top w:val="double" w:sz="4" w:space="0" w:color="auto"/>
              <w:left w:val="double" w:sz="4" w:space="0" w:color="auto"/>
              <w:bottom w:val="double" w:sz="4" w:space="0" w:color="auto"/>
              <w:right w:val="double" w:sz="4" w:space="0" w:color="auto"/>
            </w:tcBorders>
            <w:hideMark/>
          </w:tcPr>
          <w:p w:rsidR="00134561" w:rsidRPr="0014683B" w:rsidRDefault="00134561" w:rsidP="00134561">
            <w:pPr>
              <w:spacing w:after="0" w:line="240" w:lineRule="auto"/>
              <w:jc w:val="center"/>
              <w:rPr>
                <w:rFonts w:ascii="Times New Roman" w:hAnsi="Times New Roman" w:cs="Times New Roman"/>
                <w:b/>
                <w:sz w:val="24"/>
                <w:szCs w:val="24"/>
              </w:rPr>
            </w:pPr>
          </w:p>
          <w:p w:rsidR="00134561" w:rsidRPr="0014683B" w:rsidRDefault="00134561" w:rsidP="0014683B">
            <w:pPr>
              <w:spacing w:after="0" w:line="240" w:lineRule="auto"/>
              <w:jc w:val="center"/>
              <w:rPr>
                <w:rFonts w:ascii="Times New Roman" w:hAnsi="Times New Roman" w:cs="Times New Roman"/>
                <w:sz w:val="24"/>
                <w:szCs w:val="24"/>
              </w:rPr>
            </w:pPr>
            <w:r w:rsidRPr="0014683B">
              <w:rPr>
                <w:rFonts w:ascii="Times New Roman" w:hAnsi="Times New Roman" w:cs="Times New Roman"/>
                <w:b/>
                <w:sz w:val="24"/>
                <w:szCs w:val="24"/>
              </w:rPr>
              <w:t xml:space="preserve">81. mateřská škola Plzeň   </w:t>
            </w:r>
            <w:r w:rsidR="0014683B" w:rsidRPr="0014683B">
              <w:rPr>
                <w:rFonts w:ascii="Times New Roman" w:hAnsi="Times New Roman" w:cs="Times New Roman"/>
                <w:b/>
                <w:sz w:val="24"/>
                <w:szCs w:val="24"/>
              </w:rPr>
              <w:t>p</w:t>
            </w:r>
            <w:r w:rsidRPr="0014683B">
              <w:rPr>
                <w:rFonts w:ascii="Times New Roman" w:hAnsi="Times New Roman" w:cs="Times New Roman"/>
                <w:b/>
                <w:sz w:val="24"/>
                <w:szCs w:val="24"/>
              </w:rPr>
              <w:t xml:space="preserve">říspěvková organizace                                                                                                                               </w:t>
            </w:r>
            <w:r w:rsidRPr="0014683B">
              <w:rPr>
                <w:rFonts w:ascii="Times New Roman" w:hAnsi="Times New Roman" w:cs="Times New Roman"/>
                <w:sz w:val="24"/>
                <w:szCs w:val="24"/>
              </w:rPr>
              <w:t xml:space="preserve">Hodonínská 53, 323 00 PLZEŇ                                                                                                                               tel. 377 259 025, tel. 724 158 429                                                                                                                               e-mail: </w:t>
            </w:r>
            <w:hyperlink r:id="rId8" w:history="1">
              <w:r w:rsidRPr="0014683B">
                <w:rPr>
                  <w:rStyle w:val="Hypertextovodkaz"/>
                  <w:rFonts w:ascii="Times New Roman" w:hAnsi="Times New Roman" w:cs="Times New Roman"/>
                  <w:b/>
                  <w:color w:val="0070C0"/>
                  <w:sz w:val="24"/>
                  <w:szCs w:val="24"/>
                </w:rPr>
                <w:t>steinbachovaha@ms81.plzen-edu.cz</w:t>
              </w:r>
            </w:hyperlink>
          </w:p>
          <w:p w:rsidR="00134561" w:rsidRPr="0014683B" w:rsidRDefault="00134561" w:rsidP="00134561">
            <w:pPr>
              <w:spacing w:after="0" w:line="240" w:lineRule="auto"/>
              <w:jc w:val="center"/>
              <w:rPr>
                <w:rFonts w:ascii="Times New Roman" w:hAnsi="Times New Roman" w:cs="Times New Roman"/>
                <w:sz w:val="24"/>
                <w:szCs w:val="24"/>
              </w:rPr>
            </w:pPr>
            <w:r w:rsidRPr="0014683B">
              <w:rPr>
                <w:rFonts w:ascii="Times New Roman" w:hAnsi="Times New Roman" w:cs="Times New Roman"/>
                <w:sz w:val="24"/>
                <w:szCs w:val="24"/>
              </w:rPr>
              <w:t>IČO: 709 409 67</w:t>
            </w:r>
          </w:p>
          <w:p w:rsidR="00134561" w:rsidRPr="0014683B" w:rsidRDefault="00134561" w:rsidP="00134561">
            <w:pPr>
              <w:spacing w:after="0" w:line="240" w:lineRule="auto"/>
              <w:jc w:val="center"/>
              <w:rPr>
                <w:rFonts w:ascii="Times New Roman" w:hAnsi="Times New Roman" w:cs="Times New Roman"/>
                <w:sz w:val="24"/>
                <w:szCs w:val="24"/>
              </w:rPr>
            </w:pPr>
          </w:p>
        </w:tc>
      </w:tr>
      <w:tr w:rsidR="00134561" w:rsidTr="00134561">
        <w:trPr>
          <w:cantSplit/>
        </w:trPr>
        <w:tc>
          <w:tcPr>
            <w:tcW w:w="10276" w:type="dxa"/>
            <w:gridSpan w:val="2"/>
            <w:tcBorders>
              <w:top w:val="double" w:sz="4" w:space="0" w:color="auto"/>
              <w:left w:val="double" w:sz="4" w:space="0" w:color="auto"/>
              <w:bottom w:val="double" w:sz="4" w:space="0" w:color="auto"/>
              <w:right w:val="double" w:sz="4" w:space="0" w:color="auto"/>
            </w:tcBorders>
            <w:hideMark/>
          </w:tcPr>
          <w:p w:rsidR="00066EA4" w:rsidRPr="0014683B" w:rsidRDefault="00066EA4" w:rsidP="00134561">
            <w:pPr>
              <w:overflowPunct w:val="0"/>
              <w:autoSpaceDE w:val="0"/>
              <w:autoSpaceDN w:val="0"/>
              <w:adjustRightInd w:val="0"/>
              <w:spacing w:before="120" w:line="240" w:lineRule="atLeast"/>
              <w:jc w:val="center"/>
              <w:rPr>
                <w:rFonts w:ascii="Times New Roman" w:hAnsi="Times New Roman" w:cs="Times New Roman"/>
                <w:b/>
                <w:color w:val="FF0000"/>
                <w:sz w:val="24"/>
                <w:szCs w:val="24"/>
                <w:u w:val="single"/>
              </w:rPr>
            </w:pPr>
            <w:r w:rsidRPr="0014683B">
              <w:rPr>
                <w:rFonts w:ascii="Times New Roman" w:hAnsi="Times New Roman" w:cs="Times New Roman"/>
                <w:b/>
                <w:color w:val="FF0000"/>
                <w:sz w:val="24"/>
                <w:szCs w:val="24"/>
                <w:u w:val="single"/>
              </w:rPr>
              <w:t>ŠKOLNÍ ŘÁD</w:t>
            </w:r>
          </w:p>
        </w:tc>
      </w:tr>
      <w:tr w:rsidR="00134561" w:rsidTr="00134561">
        <w:tc>
          <w:tcPr>
            <w:tcW w:w="4471" w:type="dxa"/>
            <w:tcBorders>
              <w:top w:val="double" w:sz="4" w:space="0" w:color="auto"/>
              <w:left w:val="double" w:sz="4" w:space="0" w:color="auto"/>
              <w:bottom w:val="single" w:sz="6" w:space="0" w:color="000000"/>
              <w:right w:val="double" w:sz="4" w:space="0" w:color="auto"/>
            </w:tcBorders>
            <w:hideMark/>
          </w:tcPr>
          <w:p w:rsidR="00134561" w:rsidRPr="00F3687A" w:rsidRDefault="00134561" w:rsidP="00134561">
            <w:pPr>
              <w:overflowPunct w:val="0"/>
              <w:autoSpaceDE w:val="0"/>
              <w:autoSpaceDN w:val="0"/>
              <w:adjustRightInd w:val="0"/>
              <w:spacing w:before="120" w:line="240" w:lineRule="atLeast"/>
              <w:jc w:val="both"/>
              <w:rPr>
                <w:rFonts w:ascii="Arial" w:hAnsi="Arial" w:cs="Arial"/>
                <w:sz w:val="24"/>
                <w:szCs w:val="24"/>
              </w:rPr>
            </w:pPr>
            <w:r w:rsidRPr="00F3687A">
              <w:rPr>
                <w:rFonts w:ascii="Arial" w:hAnsi="Arial" w:cs="Arial"/>
                <w:sz w:val="24"/>
                <w:szCs w:val="24"/>
              </w:rPr>
              <w:t>Vypracovala:</w:t>
            </w:r>
          </w:p>
        </w:tc>
        <w:tc>
          <w:tcPr>
            <w:tcW w:w="5805" w:type="dxa"/>
            <w:tcBorders>
              <w:top w:val="double" w:sz="4" w:space="0" w:color="auto"/>
              <w:left w:val="double" w:sz="4" w:space="0" w:color="auto"/>
              <w:bottom w:val="single" w:sz="6" w:space="0" w:color="000000"/>
              <w:right w:val="double" w:sz="4" w:space="0" w:color="auto"/>
            </w:tcBorders>
            <w:hideMark/>
          </w:tcPr>
          <w:p w:rsidR="00134561" w:rsidRPr="00F3687A" w:rsidRDefault="00134561" w:rsidP="00134561">
            <w:pPr>
              <w:pStyle w:val="DefinitionTerm"/>
              <w:widowControl/>
              <w:spacing w:before="120" w:line="240" w:lineRule="atLeast"/>
              <w:jc w:val="both"/>
              <w:rPr>
                <w:rFonts w:ascii="Arial" w:hAnsi="Arial" w:cs="Arial"/>
                <w:szCs w:val="24"/>
              </w:rPr>
            </w:pPr>
            <w:r w:rsidRPr="00F3687A">
              <w:rPr>
                <w:rFonts w:ascii="Arial" w:hAnsi="Arial" w:cs="Arial"/>
                <w:szCs w:val="24"/>
              </w:rPr>
              <w:t>Bc. Hana Steinbachová, ředitelka školy</w:t>
            </w:r>
          </w:p>
        </w:tc>
      </w:tr>
      <w:tr w:rsidR="00134561" w:rsidTr="00134561">
        <w:tc>
          <w:tcPr>
            <w:tcW w:w="4471" w:type="dxa"/>
            <w:tcBorders>
              <w:top w:val="single" w:sz="6" w:space="0" w:color="000000"/>
              <w:left w:val="double" w:sz="4" w:space="0" w:color="auto"/>
              <w:bottom w:val="single" w:sz="6" w:space="0" w:color="000000"/>
              <w:right w:val="double" w:sz="4" w:space="0" w:color="auto"/>
            </w:tcBorders>
            <w:hideMark/>
          </w:tcPr>
          <w:p w:rsidR="00134561" w:rsidRPr="00F3687A" w:rsidRDefault="00134561" w:rsidP="00134561">
            <w:pPr>
              <w:overflowPunct w:val="0"/>
              <w:autoSpaceDE w:val="0"/>
              <w:autoSpaceDN w:val="0"/>
              <w:adjustRightInd w:val="0"/>
              <w:spacing w:before="120" w:line="240" w:lineRule="atLeast"/>
              <w:jc w:val="both"/>
              <w:rPr>
                <w:rFonts w:ascii="Arial" w:hAnsi="Arial" w:cs="Arial"/>
                <w:sz w:val="24"/>
                <w:szCs w:val="24"/>
              </w:rPr>
            </w:pPr>
            <w:r w:rsidRPr="00F3687A">
              <w:rPr>
                <w:rFonts w:ascii="Arial" w:hAnsi="Arial" w:cs="Arial"/>
                <w:sz w:val="24"/>
                <w:szCs w:val="24"/>
              </w:rPr>
              <w:t>Schválila:</w:t>
            </w:r>
          </w:p>
        </w:tc>
        <w:tc>
          <w:tcPr>
            <w:tcW w:w="5805" w:type="dxa"/>
            <w:tcBorders>
              <w:top w:val="single" w:sz="6" w:space="0" w:color="000000"/>
              <w:left w:val="double" w:sz="4" w:space="0" w:color="auto"/>
              <w:bottom w:val="single" w:sz="6" w:space="0" w:color="000000"/>
              <w:right w:val="double" w:sz="4" w:space="0" w:color="auto"/>
            </w:tcBorders>
            <w:hideMark/>
          </w:tcPr>
          <w:p w:rsidR="00134561" w:rsidRPr="00F3687A" w:rsidRDefault="00134561" w:rsidP="00134561">
            <w:pPr>
              <w:overflowPunct w:val="0"/>
              <w:autoSpaceDE w:val="0"/>
              <w:autoSpaceDN w:val="0"/>
              <w:adjustRightInd w:val="0"/>
              <w:spacing w:before="120" w:line="240" w:lineRule="atLeast"/>
              <w:jc w:val="both"/>
              <w:rPr>
                <w:rFonts w:ascii="Arial" w:hAnsi="Arial" w:cs="Arial"/>
                <w:sz w:val="24"/>
                <w:szCs w:val="24"/>
              </w:rPr>
            </w:pPr>
            <w:r w:rsidRPr="00F3687A">
              <w:rPr>
                <w:rFonts w:ascii="Arial" w:hAnsi="Arial" w:cs="Arial"/>
                <w:sz w:val="24"/>
                <w:szCs w:val="24"/>
              </w:rPr>
              <w:t>Bc. Hana Steinbachová, ředitelka školy</w:t>
            </w:r>
          </w:p>
        </w:tc>
      </w:tr>
      <w:tr w:rsidR="00134561" w:rsidTr="00134561">
        <w:tc>
          <w:tcPr>
            <w:tcW w:w="4471" w:type="dxa"/>
            <w:tcBorders>
              <w:top w:val="single" w:sz="6" w:space="0" w:color="000000"/>
              <w:left w:val="double" w:sz="4" w:space="0" w:color="auto"/>
              <w:bottom w:val="single" w:sz="6" w:space="0" w:color="000000"/>
              <w:right w:val="double" w:sz="4" w:space="0" w:color="auto"/>
            </w:tcBorders>
            <w:hideMark/>
          </w:tcPr>
          <w:p w:rsidR="00134561" w:rsidRPr="00F3687A" w:rsidRDefault="00134561" w:rsidP="00134561">
            <w:pPr>
              <w:overflowPunct w:val="0"/>
              <w:autoSpaceDE w:val="0"/>
              <w:autoSpaceDN w:val="0"/>
              <w:adjustRightInd w:val="0"/>
              <w:spacing w:before="120" w:line="240" w:lineRule="atLeast"/>
              <w:jc w:val="both"/>
              <w:rPr>
                <w:rFonts w:ascii="Arial" w:hAnsi="Arial" w:cs="Arial"/>
                <w:sz w:val="24"/>
                <w:szCs w:val="24"/>
              </w:rPr>
            </w:pPr>
            <w:r w:rsidRPr="00F3687A">
              <w:rPr>
                <w:rFonts w:ascii="Arial" w:hAnsi="Arial" w:cs="Arial"/>
                <w:sz w:val="24"/>
                <w:szCs w:val="24"/>
              </w:rPr>
              <w:t>Pedagogická rada projednala dne</w:t>
            </w:r>
          </w:p>
        </w:tc>
        <w:tc>
          <w:tcPr>
            <w:tcW w:w="5805" w:type="dxa"/>
            <w:tcBorders>
              <w:top w:val="single" w:sz="6" w:space="0" w:color="000000"/>
              <w:left w:val="double" w:sz="4" w:space="0" w:color="auto"/>
              <w:bottom w:val="single" w:sz="6" w:space="0" w:color="000000"/>
              <w:right w:val="double" w:sz="4" w:space="0" w:color="auto"/>
            </w:tcBorders>
            <w:hideMark/>
          </w:tcPr>
          <w:p w:rsidR="00134561" w:rsidRPr="00F3687A" w:rsidRDefault="00134561" w:rsidP="00134561">
            <w:pPr>
              <w:overflowPunct w:val="0"/>
              <w:autoSpaceDE w:val="0"/>
              <w:autoSpaceDN w:val="0"/>
              <w:adjustRightInd w:val="0"/>
              <w:spacing w:before="120" w:line="240" w:lineRule="atLeast"/>
              <w:rPr>
                <w:rFonts w:ascii="Arial" w:hAnsi="Arial" w:cs="Arial"/>
                <w:b/>
                <w:color w:val="FF0000"/>
                <w:sz w:val="24"/>
                <w:szCs w:val="24"/>
              </w:rPr>
            </w:pPr>
            <w:r>
              <w:rPr>
                <w:rFonts w:ascii="Arial" w:hAnsi="Arial" w:cs="Arial"/>
                <w:b/>
                <w:color w:val="FF0000"/>
                <w:sz w:val="24"/>
                <w:szCs w:val="24"/>
              </w:rPr>
              <w:t xml:space="preserve">     </w:t>
            </w:r>
            <w:r w:rsidRPr="00F3687A">
              <w:rPr>
                <w:rFonts w:ascii="Arial" w:hAnsi="Arial" w:cs="Arial"/>
                <w:b/>
                <w:color w:val="FF0000"/>
                <w:sz w:val="24"/>
                <w:szCs w:val="24"/>
              </w:rPr>
              <w:t>2</w:t>
            </w:r>
            <w:r w:rsidR="00763FDE">
              <w:rPr>
                <w:rFonts w:ascii="Arial" w:hAnsi="Arial" w:cs="Arial"/>
                <w:b/>
                <w:color w:val="FF0000"/>
                <w:sz w:val="24"/>
                <w:szCs w:val="24"/>
              </w:rPr>
              <w:t>7</w:t>
            </w:r>
            <w:r w:rsidRPr="00F3687A">
              <w:rPr>
                <w:rFonts w:ascii="Arial" w:hAnsi="Arial" w:cs="Arial"/>
                <w:b/>
                <w:color w:val="FF0000"/>
                <w:sz w:val="24"/>
                <w:szCs w:val="24"/>
              </w:rPr>
              <w:t>.</w:t>
            </w:r>
            <w:r>
              <w:rPr>
                <w:rFonts w:ascii="Arial" w:hAnsi="Arial" w:cs="Arial"/>
                <w:b/>
                <w:color w:val="FF0000"/>
                <w:sz w:val="24"/>
                <w:szCs w:val="24"/>
              </w:rPr>
              <w:t xml:space="preserve"> </w:t>
            </w:r>
            <w:r w:rsidRPr="00F3687A">
              <w:rPr>
                <w:rFonts w:ascii="Arial" w:hAnsi="Arial" w:cs="Arial"/>
                <w:b/>
                <w:color w:val="FF0000"/>
                <w:sz w:val="24"/>
                <w:szCs w:val="24"/>
              </w:rPr>
              <w:t>8.</w:t>
            </w:r>
            <w:r>
              <w:rPr>
                <w:rFonts w:ascii="Arial" w:hAnsi="Arial" w:cs="Arial"/>
                <w:b/>
                <w:color w:val="FF0000"/>
                <w:sz w:val="24"/>
                <w:szCs w:val="24"/>
              </w:rPr>
              <w:t xml:space="preserve"> </w:t>
            </w:r>
            <w:r w:rsidRPr="00F3687A">
              <w:rPr>
                <w:rFonts w:ascii="Arial" w:hAnsi="Arial" w:cs="Arial"/>
                <w:b/>
                <w:color w:val="FF0000"/>
                <w:sz w:val="24"/>
                <w:szCs w:val="24"/>
              </w:rPr>
              <w:t>202</w:t>
            </w:r>
            <w:r w:rsidR="00763FDE">
              <w:rPr>
                <w:rFonts w:ascii="Arial" w:hAnsi="Arial" w:cs="Arial"/>
                <w:b/>
                <w:color w:val="FF0000"/>
                <w:sz w:val="24"/>
                <w:szCs w:val="24"/>
              </w:rPr>
              <w:t>5</w:t>
            </w:r>
          </w:p>
        </w:tc>
      </w:tr>
      <w:tr w:rsidR="00134561" w:rsidTr="00134561">
        <w:tc>
          <w:tcPr>
            <w:tcW w:w="4471" w:type="dxa"/>
            <w:tcBorders>
              <w:top w:val="single" w:sz="6" w:space="0" w:color="000000"/>
              <w:left w:val="double" w:sz="4" w:space="0" w:color="auto"/>
              <w:bottom w:val="single" w:sz="6" w:space="0" w:color="000000"/>
              <w:right w:val="double" w:sz="4" w:space="0" w:color="auto"/>
            </w:tcBorders>
            <w:hideMark/>
          </w:tcPr>
          <w:p w:rsidR="00134561" w:rsidRPr="00F3687A" w:rsidRDefault="00134561" w:rsidP="00134561">
            <w:pPr>
              <w:overflowPunct w:val="0"/>
              <w:autoSpaceDE w:val="0"/>
              <w:autoSpaceDN w:val="0"/>
              <w:adjustRightInd w:val="0"/>
              <w:spacing w:before="120" w:line="240" w:lineRule="atLeast"/>
              <w:jc w:val="both"/>
              <w:rPr>
                <w:rFonts w:ascii="Arial" w:hAnsi="Arial" w:cs="Arial"/>
                <w:sz w:val="24"/>
                <w:szCs w:val="24"/>
              </w:rPr>
            </w:pPr>
            <w:r w:rsidRPr="00F3687A">
              <w:rPr>
                <w:rFonts w:ascii="Arial" w:hAnsi="Arial" w:cs="Arial"/>
                <w:sz w:val="24"/>
                <w:szCs w:val="24"/>
              </w:rPr>
              <w:t>Školní řád nabývá platnosti ode dne</w:t>
            </w:r>
          </w:p>
        </w:tc>
        <w:tc>
          <w:tcPr>
            <w:tcW w:w="5805" w:type="dxa"/>
            <w:tcBorders>
              <w:top w:val="single" w:sz="6" w:space="0" w:color="000000"/>
              <w:left w:val="double" w:sz="4" w:space="0" w:color="auto"/>
              <w:bottom w:val="single" w:sz="6" w:space="0" w:color="000000"/>
              <w:right w:val="double" w:sz="4" w:space="0" w:color="auto"/>
            </w:tcBorders>
            <w:hideMark/>
          </w:tcPr>
          <w:p w:rsidR="00134561" w:rsidRPr="00F3687A" w:rsidRDefault="00134561" w:rsidP="00134561">
            <w:pPr>
              <w:pStyle w:val="DefinitionTerm"/>
              <w:widowControl/>
              <w:spacing w:before="120" w:line="240" w:lineRule="atLeast"/>
              <w:jc w:val="both"/>
              <w:rPr>
                <w:rFonts w:ascii="Arial" w:hAnsi="Arial" w:cs="Arial"/>
                <w:b/>
                <w:color w:val="FF0000"/>
                <w:szCs w:val="24"/>
              </w:rPr>
            </w:pPr>
            <w:r>
              <w:rPr>
                <w:rFonts w:ascii="Arial" w:hAnsi="Arial" w:cs="Arial"/>
                <w:b/>
                <w:color w:val="FF0000"/>
                <w:szCs w:val="24"/>
              </w:rPr>
              <w:t xml:space="preserve">     </w:t>
            </w:r>
            <w:r w:rsidRPr="00F3687A">
              <w:rPr>
                <w:rFonts w:ascii="Arial" w:hAnsi="Arial" w:cs="Arial"/>
                <w:b/>
                <w:color w:val="FF0000"/>
                <w:szCs w:val="24"/>
              </w:rPr>
              <w:t>2</w:t>
            </w:r>
            <w:r w:rsidR="00763FDE">
              <w:rPr>
                <w:rFonts w:ascii="Arial" w:hAnsi="Arial" w:cs="Arial"/>
                <w:b/>
                <w:color w:val="FF0000"/>
                <w:szCs w:val="24"/>
              </w:rPr>
              <w:t>7</w:t>
            </w:r>
            <w:r w:rsidRPr="00F3687A">
              <w:rPr>
                <w:rFonts w:ascii="Arial" w:hAnsi="Arial" w:cs="Arial"/>
                <w:b/>
                <w:color w:val="FF0000"/>
                <w:szCs w:val="24"/>
              </w:rPr>
              <w:t>.</w:t>
            </w:r>
            <w:r>
              <w:rPr>
                <w:rFonts w:ascii="Arial" w:hAnsi="Arial" w:cs="Arial"/>
                <w:b/>
                <w:color w:val="FF0000"/>
                <w:szCs w:val="24"/>
              </w:rPr>
              <w:t xml:space="preserve"> </w:t>
            </w:r>
            <w:r w:rsidRPr="00F3687A">
              <w:rPr>
                <w:rFonts w:ascii="Arial" w:hAnsi="Arial" w:cs="Arial"/>
                <w:b/>
                <w:color w:val="FF0000"/>
                <w:szCs w:val="24"/>
              </w:rPr>
              <w:t>8.</w:t>
            </w:r>
            <w:r>
              <w:rPr>
                <w:rFonts w:ascii="Arial" w:hAnsi="Arial" w:cs="Arial"/>
                <w:b/>
                <w:color w:val="FF0000"/>
                <w:szCs w:val="24"/>
              </w:rPr>
              <w:t xml:space="preserve"> </w:t>
            </w:r>
            <w:r w:rsidRPr="00F3687A">
              <w:rPr>
                <w:rFonts w:ascii="Arial" w:hAnsi="Arial" w:cs="Arial"/>
                <w:b/>
                <w:color w:val="FF0000"/>
                <w:szCs w:val="24"/>
              </w:rPr>
              <w:t>202</w:t>
            </w:r>
            <w:r w:rsidR="00763FDE">
              <w:rPr>
                <w:rFonts w:ascii="Arial" w:hAnsi="Arial" w:cs="Arial"/>
                <w:b/>
                <w:color w:val="FF0000"/>
                <w:szCs w:val="24"/>
              </w:rPr>
              <w:t>5</w:t>
            </w:r>
          </w:p>
        </w:tc>
      </w:tr>
      <w:tr w:rsidR="00134561" w:rsidTr="00134561">
        <w:tc>
          <w:tcPr>
            <w:tcW w:w="4471" w:type="dxa"/>
            <w:tcBorders>
              <w:top w:val="single" w:sz="6" w:space="0" w:color="000000"/>
              <w:left w:val="double" w:sz="4" w:space="0" w:color="auto"/>
              <w:bottom w:val="double" w:sz="4" w:space="0" w:color="auto"/>
              <w:right w:val="double" w:sz="4" w:space="0" w:color="auto"/>
            </w:tcBorders>
            <w:hideMark/>
          </w:tcPr>
          <w:p w:rsidR="00134561" w:rsidRPr="00EA0CEB" w:rsidRDefault="00134561" w:rsidP="00134561">
            <w:pPr>
              <w:overflowPunct w:val="0"/>
              <w:autoSpaceDE w:val="0"/>
              <w:autoSpaceDN w:val="0"/>
              <w:adjustRightInd w:val="0"/>
              <w:spacing w:before="120" w:line="240" w:lineRule="atLeast"/>
              <w:jc w:val="both"/>
              <w:rPr>
                <w:rFonts w:ascii="Arial" w:hAnsi="Arial" w:cs="Arial"/>
                <w:sz w:val="24"/>
                <w:szCs w:val="24"/>
              </w:rPr>
            </w:pPr>
            <w:r w:rsidRPr="00EA0CEB">
              <w:rPr>
                <w:rFonts w:ascii="Arial" w:hAnsi="Arial" w:cs="Arial"/>
                <w:sz w:val="24"/>
                <w:szCs w:val="24"/>
              </w:rPr>
              <w:t>Školní řád nabývá účinnosti ode dne</w:t>
            </w:r>
          </w:p>
        </w:tc>
        <w:tc>
          <w:tcPr>
            <w:tcW w:w="5805" w:type="dxa"/>
            <w:tcBorders>
              <w:top w:val="single" w:sz="6" w:space="0" w:color="000000"/>
              <w:left w:val="double" w:sz="4" w:space="0" w:color="auto"/>
              <w:bottom w:val="double" w:sz="4" w:space="0" w:color="auto"/>
              <w:right w:val="double" w:sz="4" w:space="0" w:color="auto"/>
            </w:tcBorders>
            <w:hideMark/>
          </w:tcPr>
          <w:p w:rsidR="00134561" w:rsidRPr="00EA0CEB" w:rsidRDefault="00134561" w:rsidP="00134561">
            <w:pPr>
              <w:pStyle w:val="Odstavecseseznamem"/>
              <w:numPr>
                <w:ilvl w:val="0"/>
                <w:numId w:val="34"/>
              </w:numPr>
              <w:overflowPunct w:val="0"/>
              <w:autoSpaceDE w:val="0"/>
              <w:autoSpaceDN w:val="0"/>
              <w:adjustRightInd w:val="0"/>
              <w:spacing w:before="120" w:line="240" w:lineRule="atLeast"/>
              <w:jc w:val="both"/>
              <w:rPr>
                <w:rFonts w:ascii="Arial" w:hAnsi="Arial" w:cs="Arial"/>
                <w:b/>
                <w:color w:val="FF0000"/>
                <w:sz w:val="24"/>
                <w:szCs w:val="24"/>
              </w:rPr>
            </w:pPr>
            <w:r w:rsidRPr="00EA0CEB">
              <w:rPr>
                <w:rFonts w:ascii="Arial" w:hAnsi="Arial" w:cs="Arial"/>
                <w:b/>
                <w:color w:val="FF0000"/>
                <w:sz w:val="24"/>
                <w:szCs w:val="24"/>
              </w:rPr>
              <w:t>9. 202</w:t>
            </w:r>
            <w:r w:rsidR="00763FDE">
              <w:rPr>
                <w:rFonts w:ascii="Arial" w:hAnsi="Arial" w:cs="Arial"/>
                <w:b/>
                <w:color w:val="FF0000"/>
                <w:sz w:val="24"/>
                <w:szCs w:val="24"/>
              </w:rPr>
              <w:t>5</w:t>
            </w:r>
          </w:p>
        </w:tc>
      </w:tr>
      <w:tr w:rsidR="00134561" w:rsidTr="00134561">
        <w:tc>
          <w:tcPr>
            <w:tcW w:w="10276" w:type="dxa"/>
            <w:gridSpan w:val="2"/>
            <w:tcBorders>
              <w:top w:val="double" w:sz="4" w:space="0" w:color="auto"/>
              <w:left w:val="double" w:sz="4" w:space="0" w:color="auto"/>
              <w:bottom w:val="double" w:sz="4" w:space="0" w:color="auto"/>
              <w:right w:val="double" w:sz="4" w:space="0" w:color="auto"/>
            </w:tcBorders>
            <w:hideMark/>
          </w:tcPr>
          <w:p w:rsidR="00134561" w:rsidRPr="00EA0CEB" w:rsidRDefault="00134561" w:rsidP="00134561">
            <w:pPr>
              <w:overflowPunct w:val="0"/>
              <w:autoSpaceDE w:val="0"/>
              <w:autoSpaceDN w:val="0"/>
              <w:adjustRightInd w:val="0"/>
              <w:jc w:val="center"/>
              <w:rPr>
                <w:sz w:val="16"/>
                <w:szCs w:val="16"/>
              </w:rPr>
            </w:pPr>
          </w:p>
        </w:tc>
      </w:tr>
    </w:tbl>
    <w:p w:rsidR="00E04589" w:rsidRDefault="00E04589"/>
    <w:p w:rsidR="00763FDE" w:rsidRPr="00763FDE" w:rsidRDefault="00763FDE" w:rsidP="0014683B">
      <w:pPr>
        <w:spacing w:after="0" w:line="259" w:lineRule="auto"/>
        <w:ind w:left="1004"/>
        <w:rPr>
          <w:sz w:val="24"/>
          <w:szCs w:val="24"/>
        </w:rPr>
      </w:pPr>
      <w:r w:rsidRPr="00763FDE">
        <w:rPr>
          <w:rFonts w:ascii="Calibri" w:eastAsia="Calibri" w:hAnsi="Calibri" w:cs="Calibri"/>
          <w:b/>
          <w:color w:val="FF0000"/>
          <w:sz w:val="24"/>
          <w:szCs w:val="24"/>
        </w:rPr>
        <w:t xml:space="preserve">Právní předpisy, metodické pokyny </w:t>
      </w:r>
    </w:p>
    <w:p w:rsidR="00763FDE" w:rsidRPr="00763FDE" w:rsidRDefault="00047643" w:rsidP="00517ECC">
      <w:pPr>
        <w:numPr>
          <w:ilvl w:val="0"/>
          <w:numId w:val="52"/>
        </w:numPr>
        <w:spacing w:after="0" w:line="250" w:lineRule="auto"/>
        <w:ind w:left="283" w:hanging="283"/>
        <w:jc w:val="both"/>
        <w:rPr>
          <w:sz w:val="24"/>
          <w:szCs w:val="24"/>
        </w:rPr>
      </w:pPr>
      <w:hyperlink r:id="rId9">
        <w:r w:rsidR="00763FDE" w:rsidRPr="00763FDE">
          <w:rPr>
            <w:color w:val="006BC6"/>
            <w:sz w:val="24"/>
            <w:szCs w:val="24"/>
            <w:u w:val="single" w:color="006BC6"/>
          </w:rPr>
          <w:t>zákon č. 285/2000 Sb., o ochraně veřejného zdraví</w:t>
        </w:r>
      </w:hyperlink>
      <w:hyperlink r:id="rId10">
        <w:r w:rsidR="00763FDE" w:rsidRPr="00763FDE">
          <w:rPr>
            <w:rFonts w:ascii="Calibri" w:eastAsia="Calibri" w:hAnsi="Calibri" w:cs="Calibri"/>
            <w:sz w:val="24"/>
            <w:szCs w:val="24"/>
          </w:rPr>
          <w:t>,</w:t>
        </w:r>
      </w:hyperlink>
      <w:r w:rsidR="00763FDE" w:rsidRPr="00763FDE">
        <w:rPr>
          <w:rFonts w:ascii="Calibri" w:eastAsia="Calibri" w:hAnsi="Calibri" w:cs="Calibri"/>
          <w:sz w:val="24"/>
          <w:szCs w:val="24"/>
        </w:rPr>
        <w:t xml:space="preserve"> v </w:t>
      </w:r>
      <w:r w:rsidR="00763FDE" w:rsidRPr="00763FDE">
        <w:rPr>
          <w:sz w:val="24"/>
          <w:szCs w:val="24"/>
        </w:rPr>
        <w:t>platném znění</w:t>
      </w:r>
      <w:r w:rsidR="00763FDE" w:rsidRPr="00763FDE">
        <w:rPr>
          <w:rFonts w:ascii="Calibri" w:eastAsia="Calibri" w:hAnsi="Calibri" w:cs="Calibri"/>
          <w:sz w:val="24"/>
          <w:szCs w:val="24"/>
        </w:rPr>
        <w:t xml:space="preserve"> </w:t>
      </w:r>
    </w:p>
    <w:p w:rsidR="00763FDE" w:rsidRPr="00763FDE" w:rsidRDefault="00047643" w:rsidP="00517ECC">
      <w:pPr>
        <w:numPr>
          <w:ilvl w:val="0"/>
          <w:numId w:val="52"/>
        </w:numPr>
        <w:spacing w:after="21" w:line="250" w:lineRule="auto"/>
        <w:ind w:left="283" w:hanging="283"/>
        <w:jc w:val="both"/>
        <w:rPr>
          <w:sz w:val="24"/>
          <w:szCs w:val="24"/>
        </w:rPr>
      </w:pPr>
      <w:hyperlink r:id="rId11">
        <w:r w:rsidR="00763FDE" w:rsidRPr="00763FDE">
          <w:rPr>
            <w:color w:val="006BC6"/>
            <w:sz w:val="24"/>
            <w:szCs w:val="24"/>
            <w:u w:val="single" w:color="006BC6"/>
          </w:rPr>
          <w:t>zákon č. 561/2004 Sb., o předškolním, základním, středním, vyšším odborném a jiném vzdělávání (školský</w:t>
        </w:r>
      </w:hyperlink>
      <w:hyperlink r:id="rId12">
        <w:r w:rsidR="00763FDE" w:rsidRPr="00763FDE">
          <w:rPr>
            <w:color w:val="006BC6"/>
            <w:sz w:val="24"/>
            <w:szCs w:val="24"/>
          </w:rPr>
          <w:t xml:space="preserve"> </w:t>
        </w:r>
      </w:hyperlink>
      <w:hyperlink r:id="rId13">
        <w:r w:rsidR="00763FDE" w:rsidRPr="00763FDE">
          <w:rPr>
            <w:color w:val="006BC6"/>
            <w:sz w:val="24"/>
            <w:szCs w:val="24"/>
            <w:u w:val="single" w:color="006BC6"/>
          </w:rPr>
          <w:t>zákon)</w:t>
        </w:r>
      </w:hyperlink>
      <w:hyperlink r:id="rId14">
        <w:r w:rsidR="00763FDE" w:rsidRPr="00763FDE">
          <w:rPr>
            <w:rFonts w:ascii="Calibri" w:eastAsia="Calibri" w:hAnsi="Calibri" w:cs="Calibri"/>
            <w:sz w:val="24"/>
            <w:szCs w:val="24"/>
          </w:rPr>
          <w:t>,</w:t>
        </w:r>
      </w:hyperlink>
      <w:r w:rsidR="00763FDE" w:rsidRPr="00763FDE">
        <w:rPr>
          <w:rFonts w:ascii="Calibri" w:eastAsia="Calibri" w:hAnsi="Calibri" w:cs="Calibri"/>
          <w:sz w:val="24"/>
          <w:szCs w:val="24"/>
        </w:rPr>
        <w:t xml:space="preserve"> v </w:t>
      </w:r>
      <w:r w:rsidR="00763FDE" w:rsidRPr="00763FDE">
        <w:rPr>
          <w:sz w:val="24"/>
          <w:szCs w:val="24"/>
        </w:rPr>
        <w:t>platném znění</w:t>
      </w:r>
      <w:r w:rsidR="00763FDE" w:rsidRPr="00763FDE">
        <w:rPr>
          <w:rFonts w:ascii="Calibri" w:eastAsia="Calibri" w:hAnsi="Calibri" w:cs="Calibri"/>
          <w:sz w:val="24"/>
          <w:szCs w:val="24"/>
        </w:rPr>
        <w:t xml:space="preserve"> </w:t>
      </w:r>
    </w:p>
    <w:p w:rsidR="00763FDE" w:rsidRPr="00763FDE" w:rsidRDefault="00047643" w:rsidP="00517ECC">
      <w:pPr>
        <w:numPr>
          <w:ilvl w:val="0"/>
          <w:numId w:val="52"/>
        </w:numPr>
        <w:spacing w:after="21" w:line="250" w:lineRule="auto"/>
        <w:ind w:left="283" w:hanging="283"/>
        <w:jc w:val="both"/>
        <w:rPr>
          <w:sz w:val="24"/>
          <w:szCs w:val="24"/>
        </w:rPr>
      </w:pPr>
      <w:hyperlink r:id="rId15">
        <w:r w:rsidR="00763FDE" w:rsidRPr="00763FDE">
          <w:rPr>
            <w:color w:val="006BC6"/>
            <w:sz w:val="24"/>
            <w:szCs w:val="24"/>
            <w:u w:val="single" w:color="006BC6"/>
          </w:rPr>
          <w:t>zákon č. 89/2012 Sb., občanský zákoník</w:t>
        </w:r>
      </w:hyperlink>
      <w:hyperlink r:id="rId16">
        <w:r w:rsidR="00763FDE" w:rsidRPr="00763FDE">
          <w:rPr>
            <w:rFonts w:ascii="Calibri" w:eastAsia="Calibri" w:hAnsi="Calibri" w:cs="Calibri"/>
            <w:sz w:val="24"/>
            <w:szCs w:val="24"/>
          </w:rPr>
          <w:t>,</w:t>
        </w:r>
      </w:hyperlink>
      <w:r w:rsidR="00763FDE" w:rsidRPr="00763FDE">
        <w:rPr>
          <w:rFonts w:ascii="Calibri" w:eastAsia="Calibri" w:hAnsi="Calibri" w:cs="Calibri"/>
          <w:sz w:val="24"/>
          <w:szCs w:val="24"/>
        </w:rPr>
        <w:t xml:space="preserve"> v </w:t>
      </w:r>
      <w:r w:rsidR="00763FDE" w:rsidRPr="00763FDE">
        <w:rPr>
          <w:sz w:val="24"/>
          <w:szCs w:val="24"/>
        </w:rPr>
        <w:t>platném znění</w:t>
      </w:r>
      <w:r w:rsidR="00763FDE" w:rsidRPr="00763FDE">
        <w:rPr>
          <w:rFonts w:ascii="Calibri" w:eastAsia="Calibri" w:hAnsi="Calibri" w:cs="Calibri"/>
          <w:sz w:val="24"/>
          <w:szCs w:val="24"/>
        </w:rPr>
        <w:t xml:space="preserve"> </w:t>
      </w:r>
    </w:p>
    <w:p w:rsidR="00763FDE" w:rsidRPr="00763FDE" w:rsidRDefault="00047643" w:rsidP="00517ECC">
      <w:pPr>
        <w:numPr>
          <w:ilvl w:val="0"/>
          <w:numId w:val="52"/>
        </w:numPr>
        <w:spacing w:after="21" w:line="250" w:lineRule="auto"/>
        <w:ind w:left="283" w:hanging="283"/>
        <w:jc w:val="both"/>
        <w:rPr>
          <w:sz w:val="24"/>
          <w:szCs w:val="24"/>
        </w:rPr>
      </w:pPr>
      <w:hyperlink r:id="rId17">
        <w:r w:rsidR="00763FDE" w:rsidRPr="00763FDE">
          <w:rPr>
            <w:color w:val="006BC6"/>
            <w:sz w:val="24"/>
            <w:szCs w:val="24"/>
            <w:u w:val="single" w:color="006BC6"/>
          </w:rPr>
          <w:t>zákon č. 65/2017 Sb., o ochraně zdraví před škodlivými účinky návykových látek</w:t>
        </w:r>
      </w:hyperlink>
      <w:hyperlink r:id="rId18">
        <w:r w:rsidR="00763FDE" w:rsidRPr="00763FDE">
          <w:rPr>
            <w:rFonts w:ascii="Calibri" w:eastAsia="Calibri" w:hAnsi="Calibri" w:cs="Calibri"/>
            <w:sz w:val="24"/>
            <w:szCs w:val="24"/>
          </w:rPr>
          <w:t xml:space="preserve"> </w:t>
        </w:r>
      </w:hyperlink>
    </w:p>
    <w:p w:rsidR="00763FDE" w:rsidRPr="00763FDE" w:rsidRDefault="00763FDE" w:rsidP="00517ECC">
      <w:pPr>
        <w:numPr>
          <w:ilvl w:val="0"/>
          <w:numId w:val="52"/>
        </w:numPr>
        <w:spacing w:after="13" w:line="259" w:lineRule="auto"/>
        <w:ind w:left="283" w:hanging="283"/>
        <w:jc w:val="both"/>
        <w:rPr>
          <w:sz w:val="24"/>
          <w:szCs w:val="24"/>
        </w:rPr>
      </w:pPr>
      <w:r w:rsidRPr="00763FDE">
        <w:rPr>
          <w:color w:val="0070C0"/>
          <w:sz w:val="24"/>
          <w:szCs w:val="24"/>
          <w:u w:val="single" w:color="0070C0"/>
        </w:rPr>
        <w:t>zákon č. 359/1999 Sb., o sociálně právní ochraně dítěte</w:t>
      </w:r>
      <w:r w:rsidRPr="00763FDE">
        <w:rPr>
          <w:rFonts w:ascii="Calibri" w:eastAsia="Calibri" w:hAnsi="Calibri" w:cs="Calibri"/>
          <w:sz w:val="24"/>
          <w:szCs w:val="24"/>
        </w:rPr>
        <w:t xml:space="preserve"> </w:t>
      </w:r>
      <w:r w:rsidRPr="00763FDE">
        <w:rPr>
          <w:sz w:val="24"/>
          <w:szCs w:val="24"/>
        </w:rPr>
        <w:t>ve znění pozdějších předpisů</w:t>
      </w:r>
      <w:r w:rsidRPr="00763FDE">
        <w:rPr>
          <w:rFonts w:ascii="Calibri" w:eastAsia="Calibri" w:hAnsi="Calibri" w:cs="Calibri"/>
          <w:sz w:val="24"/>
          <w:szCs w:val="24"/>
        </w:rPr>
        <w:t xml:space="preserve"> </w:t>
      </w:r>
    </w:p>
    <w:p w:rsidR="00763FDE" w:rsidRPr="00763FDE" w:rsidRDefault="00047643" w:rsidP="00517ECC">
      <w:pPr>
        <w:numPr>
          <w:ilvl w:val="0"/>
          <w:numId w:val="52"/>
        </w:numPr>
        <w:spacing w:after="21" w:line="250" w:lineRule="auto"/>
        <w:ind w:left="283" w:hanging="283"/>
        <w:jc w:val="both"/>
        <w:rPr>
          <w:sz w:val="24"/>
          <w:szCs w:val="24"/>
        </w:rPr>
      </w:pPr>
      <w:hyperlink r:id="rId19">
        <w:r w:rsidR="00763FDE" w:rsidRPr="00763FDE">
          <w:rPr>
            <w:color w:val="006BC6"/>
            <w:sz w:val="24"/>
            <w:szCs w:val="24"/>
            <w:u w:val="single" w:color="006BC6"/>
          </w:rPr>
          <w:t>vyhláška č. 14/2005 Sb., o předškolním vzdělávání</w:t>
        </w:r>
      </w:hyperlink>
      <w:hyperlink r:id="rId20">
        <w:r w:rsidR="00763FDE" w:rsidRPr="00763FDE">
          <w:rPr>
            <w:rFonts w:ascii="Calibri" w:eastAsia="Calibri" w:hAnsi="Calibri" w:cs="Calibri"/>
            <w:sz w:val="24"/>
            <w:szCs w:val="24"/>
          </w:rPr>
          <w:t>,</w:t>
        </w:r>
      </w:hyperlink>
      <w:r w:rsidR="00763FDE" w:rsidRPr="00763FDE">
        <w:rPr>
          <w:rFonts w:ascii="Calibri" w:eastAsia="Calibri" w:hAnsi="Calibri" w:cs="Calibri"/>
          <w:sz w:val="24"/>
          <w:szCs w:val="24"/>
        </w:rPr>
        <w:t xml:space="preserve"> v </w:t>
      </w:r>
      <w:r w:rsidR="00763FDE" w:rsidRPr="00763FDE">
        <w:rPr>
          <w:sz w:val="24"/>
          <w:szCs w:val="24"/>
        </w:rPr>
        <w:t>platném znění</w:t>
      </w:r>
      <w:r w:rsidR="00763FDE" w:rsidRPr="00763FDE">
        <w:rPr>
          <w:rFonts w:ascii="Calibri" w:eastAsia="Calibri" w:hAnsi="Calibri" w:cs="Calibri"/>
          <w:sz w:val="24"/>
          <w:szCs w:val="24"/>
        </w:rPr>
        <w:t xml:space="preserve"> </w:t>
      </w:r>
    </w:p>
    <w:p w:rsidR="00763FDE" w:rsidRPr="00763FDE" w:rsidRDefault="00047643" w:rsidP="00517ECC">
      <w:pPr>
        <w:numPr>
          <w:ilvl w:val="0"/>
          <w:numId w:val="52"/>
        </w:numPr>
        <w:spacing w:after="21" w:line="250" w:lineRule="auto"/>
        <w:ind w:left="283" w:hanging="283"/>
        <w:jc w:val="both"/>
        <w:rPr>
          <w:sz w:val="24"/>
          <w:szCs w:val="24"/>
        </w:rPr>
      </w:pPr>
      <w:hyperlink r:id="rId21">
        <w:r w:rsidR="00763FDE" w:rsidRPr="00763FDE">
          <w:rPr>
            <w:color w:val="006BC6"/>
            <w:sz w:val="24"/>
            <w:szCs w:val="24"/>
            <w:u w:val="single" w:color="006BC6"/>
          </w:rPr>
          <w:t>vyhláška č. 107/2005 Sb., o školním stravování</w:t>
        </w:r>
      </w:hyperlink>
      <w:hyperlink r:id="rId22">
        <w:r w:rsidR="00763FDE" w:rsidRPr="00763FDE">
          <w:rPr>
            <w:rFonts w:ascii="Calibri" w:eastAsia="Calibri" w:hAnsi="Calibri" w:cs="Calibri"/>
            <w:sz w:val="24"/>
            <w:szCs w:val="24"/>
          </w:rPr>
          <w:t>,</w:t>
        </w:r>
      </w:hyperlink>
      <w:r w:rsidR="00763FDE" w:rsidRPr="00763FDE">
        <w:rPr>
          <w:rFonts w:ascii="Calibri" w:eastAsia="Calibri" w:hAnsi="Calibri" w:cs="Calibri"/>
          <w:sz w:val="24"/>
          <w:szCs w:val="24"/>
        </w:rPr>
        <w:t xml:space="preserve"> v </w:t>
      </w:r>
      <w:r w:rsidR="00763FDE" w:rsidRPr="00763FDE">
        <w:rPr>
          <w:sz w:val="24"/>
          <w:szCs w:val="24"/>
        </w:rPr>
        <w:t>platném znění</w:t>
      </w:r>
      <w:r w:rsidR="00763FDE" w:rsidRPr="00763FDE">
        <w:rPr>
          <w:rFonts w:ascii="Calibri" w:eastAsia="Calibri" w:hAnsi="Calibri" w:cs="Calibri"/>
          <w:sz w:val="24"/>
          <w:szCs w:val="24"/>
        </w:rPr>
        <w:t xml:space="preserve"> </w:t>
      </w:r>
    </w:p>
    <w:p w:rsidR="00763FDE" w:rsidRPr="00763FDE" w:rsidRDefault="00047643" w:rsidP="00517ECC">
      <w:pPr>
        <w:numPr>
          <w:ilvl w:val="0"/>
          <w:numId w:val="52"/>
        </w:numPr>
        <w:spacing w:after="21" w:line="250" w:lineRule="auto"/>
        <w:ind w:left="283" w:hanging="283"/>
        <w:jc w:val="both"/>
        <w:rPr>
          <w:sz w:val="24"/>
          <w:szCs w:val="24"/>
        </w:rPr>
      </w:pPr>
      <w:hyperlink r:id="rId23">
        <w:r w:rsidR="00763FDE" w:rsidRPr="00763FDE">
          <w:rPr>
            <w:color w:val="006BC6"/>
            <w:sz w:val="24"/>
            <w:szCs w:val="24"/>
            <w:u w:val="single" w:color="006BC6"/>
          </w:rPr>
          <w:t>vyhláška č. 410/2005 Sb., o hygienických požadavcích na prostory a provoz zařízení a provozoven pro</w:t>
        </w:r>
      </w:hyperlink>
      <w:hyperlink r:id="rId24">
        <w:r w:rsidR="00763FDE" w:rsidRPr="00763FDE">
          <w:rPr>
            <w:color w:val="006BC6"/>
            <w:sz w:val="24"/>
            <w:szCs w:val="24"/>
          </w:rPr>
          <w:t xml:space="preserve"> </w:t>
        </w:r>
      </w:hyperlink>
      <w:hyperlink r:id="rId25">
        <w:r w:rsidR="00763FDE" w:rsidRPr="00763FDE">
          <w:rPr>
            <w:color w:val="006BC6"/>
            <w:sz w:val="24"/>
            <w:szCs w:val="24"/>
            <w:u w:val="single" w:color="006BC6"/>
          </w:rPr>
          <w:t>výchovu a vzdělávání dětí a mladistvých</w:t>
        </w:r>
      </w:hyperlink>
      <w:hyperlink r:id="rId26">
        <w:r w:rsidR="00763FDE" w:rsidRPr="00763FDE">
          <w:rPr>
            <w:rFonts w:ascii="Calibri" w:eastAsia="Calibri" w:hAnsi="Calibri" w:cs="Calibri"/>
            <w:sz w:val="24"/>
            <w:szCs w:val="24"/>
          </w:rPr>
          <w:t>,</w:t>
        </w:r>
      </w:hyperlink>
      <w:r w:rsidR="00763FDE" w:rsidRPr="00763FDE">
        <w:rPr>
          <w:rFonts w:ascii="Calibri" w:eastAsia="Calibri" w:hAnsi="Calibri" w:cs="Calibri"/>
          <w:sz w:val="24"/>
          <w:szCs w:val="24"/>
        </w:rPr>
        <w:t xml:space="preserve"> v </w:t>
      </w:r>
      <w:r w:rsidR="00763FDE" w:rsidRPr="00763FDE">
        <w:rPr>
          <w:sz w:val="24"/>
          <w:szCs w:val="24"/>
        </w:rPr>
        <w:t>platném znění</w:t>
      </w:r>
      <w:r w:rsidR="00763FDE" w:rsidRPr="00763FDE">
        <w:rPr>
          <w:rFonts w:ascii="Calibri" w:eastAsia="Calibri" w:hAnsi="Calibri" w:cs="Calibri"/>
          <w:sz w:val="24"/>
          <w:szCs w:val="24"/>
        </w:rPr>
        <w:t xml:space="preserve"> </w:t>
      </w:r>
    </w:p>
    <w:p w:rsidR="00763FDE" w:rsidRPr="00763FDE" w:rsidRDefault="00047643" w:rsidP="00517ECC">
      <w:pPr>
        <w:numPr>
          <w:ilvl w:val="0"/>
          <w:numId w:val="52"/>
        </w:numPr>
        <w:spacing w:after="21" w:line="250" w:lineRule="auto"/>
        <w:ind w:left="283" w:hanging="283"/>
        <w:jc w:val="both"/>
        <w:rPr>
          <w:sz w:val="24"/>
          <w:szCs w:val="24"/>
        </w:rPr>
      </w:pPr>
      <w:hyperlink r:id="rId27">
        <w:r w:rsidR="00763FDE" w:rsidRPr="00763FDE">
          <w:rPr>
            <w:color w:val="006BC6"/>
            <w:sz w:val="24"/>
            <w:szCs w:val="24"/>
            <w:u w:val="single" w:color="006BC6"/>
          </w:rPr>
          <w:t>vyhláška č. 27/2016 Sb., o vzdělávání žáků se speciálními vzdělávacími potřebami a žáků nadaných</w:t>
        </w:r>
      </w:hyperlink>
      <w:hyperlink r:id="rId28">
        <w:r w:rsidR="00763FDE" w:rsidRPr="00763FDE">
          <w:rPr>
            <w:rFonts w:ascii="Calibri" w:eastAsia="Calibri" w:hAnsi="Calibri" w:cs="Calibri"/>
            <w:sz w:val="24"/>
            <w:szCs w:val="24"/>
          </w:rPr>
          <w:t xml:space="preserve"> </w:t>
        </w:r>
      </w:hyperlink>
    </w:p>
    <w:p w:rsidR="00763FDE" w:rsidRPr="009F5099" w:rsidRDefault="00763FDE" w:rsidP="00517ECC">
      <w:pPr>
        <w:numPr>
          <w:ilvl w:val="0"/>
          <w:numId w:val="52"/>
        </w:numPr>
        <w:spacing w:after="24" w:line="249" w:lineRule="auto"/>
        <w:ind w:left="283" w:hanging="283"/>
        <w:jc w:val="both"/>
        <w:rPr>
          <w:sz w:val="24"/>
          <w:szCs w:val="24"/>
        </w:rPr>
      </w:pPr>
      <w:r w:rsidRPr="009F5099">
        <w:rPr>
          <w:color w:val="0070C0"/>
          <w:sz w:val="24"/>
          <w:szCs w:val="24"/>
          <w:u w:val="single"/>
        </w:rPr>
        <w:t>Metodický pokyn MŠMT k zajištění bezpečnosti a ochrany zdraví dětí, žáků a studentů ve školách</w:t>
      </w:r>
      <w:r w:rsidR="009F5099" w:rsidRPr="009F5099">
        <w:rPr>
          <w:color w:val="0070C0"/>
          <w:sz w:val="24"/>
          <w:szCs w:val="24"/>
          <w:u w:val="single"/>
        </w:rPr>
        <w:t xml:space="preserve"> </w:t>
      </w:r>
      <w:r w:rsidRPr="009F5099">
        <w:rPr>
          <w:color w:val="0070C0"/>
          <w:sz w:val="24"/>
          <w:szCs w:val="24"/>
          <w:u w:val="single"/>
        </w:rPr>
        <w:t xml:space="preserve">a školských zařízeních zřizovaných Ministerstvem školství, mládeže a tělovýchovy </w:t>
      </w:r>
      <w:r w:rsidRPr="009F5099">
        <w:rPr>
          <w:sz w:val="24"/>
          <w:szCs w:val="24"/>
        </w:rPr>
        <w:t>ze dne 22. 12. 2005,</w:t>
      </w:r>
      <w:r w:rsidRPr="009F5099">
        <w:rPr>
          <w:rFonts w:ascii="Calibri" w:eastAsia="Calibri" w:hAnsi="Calibri" w:cs="Calibri"/>
          <w:sz w:val="24"/>
          <w:szCs w:val="24"/>
        </w:rPr>
        <w:t xml:space="preserve"> </w:t>
      </w:r>
      <w:r w:rsidRPr="009F5099">
        <w:rPr>
          <w:sz w:val="24"/>
          <w:szCs w:val="24"/>
        </w:rPr>
        <w:t>čj. 37014/2005</w:t>
      </w:r>
      <w:r w:rsidRPr="009F5099">
        <w:rPr>
          <w:rFonts w:ascii="Calibri" w:eastAsia="Calibri" w:hAnsi="Calibri" w:cs="Calibri"/>
          <w:sz w:val="24"/>
          <w:szCs w:val="24"/>
        </w:rPr>
        <w:t xml:space="preserve">-25 </w:t>
      </w:r>
    </w:p>
    <w:p w:rsidR="00763FDE" w:rsidRPr="009F5099" w:rsidRDefault="00763FDE" w:rsidP="00517ECC">
      <w:pPr>
        <w:numPr>
          <w:ilvl w:val="0"/>
          <w:numId w:val="52"/>
        </w:numPr>
        <w:spacing w:after="24" w:line="249" w:lineRule="auto"/>
        <w:ind w:left="283" w:hanging="283"/>
        <w:jc w:val="both"/>
        <w:rPr>
          <w:color w:val="0070C0"/>
          <w:sz w:val="24"/>
          <w:szCs w:val="24"/>
          <w:u w:val="single"/>
        </w:rPr>
      </w:pPr>
      <w:r w:rsidRPr="009F5099">
        <w:rPr>
          <w:color w:val="0070C0"/>
          <w:sz w:val="24"/>
          <w:szCs w:val="24"/>
          <w:u w:val="single"/>
        </w:rPr>
        <w:t>Metodické doporučení k primární prevenci rizikového chování u dětí, žáků a studentů ve školách a školských zařízeních č. j</w:t>
      </w:r>
      <w:r w:rsidRPr="009F5099">
        <w:rPr>
          <w:rFonts w:ascii="Calibri" w:eastAsia="Calibri" w:hAnsi="Calibri" w:cs="Calibri"/>
          <w:color w:val="0070C0"/>
          <w:sz w:val="24"/>
          <w:szCs w:val="24"/>
          <w:u w:val="single"/>
        </w:rPr>
        <w:t>. 21291/2010-</w:t>
      </w:r>
      <w:r w:rsidRPr="009F5099">
        <w:rPr>
          <w:color w:val="0070C0"/>
          <w:sz w:val="24"/>
          <w:szCs w:val="24"/>
          <w:u w:val="single"/>
        </w:rPr>
        <w:t>28, účinnost 1. 11. 2010</w:t>
      </w:r>
      <w:r w:rsidRPr="009F5099">
        <w:rPr>
          <w:rFonts w:ascii="Calibri" w:eastAsia="Calibri" w:hAnsi="Calibri" w:cs="Calibri"/>
          <w:color w:val="0070C0"/>
          <w:sz w:val="24"/>
          <w:szCs w:val="24"/>
          <w:u w:val="single"/>
        </w:rPr>
        <w:t xml:space="preserve"> </w:t>
      </w:r>
    </w:p>
    <w:p w:rsidR="00763FDE" w:rsidRPr="009F5099" w:rsidRDefault="00763FDE" w:rsidP="00517ECC">
      <w:pPr>
        <w:numPr>
          <w:ilvl w:val="0"/>
          <w:numId w:val="52"/>
        </w:numPr>
        <w:spacing w:after="24" w:line="249" w:lineRule="auto"/>
        <w:ind w:left="283" w:hanging="283"/>
        <w:jc w:val="both"/>
        <w:rPr>
          <w:color w:val="0070C0"/>
          <w:sz w:val="24"/>
          <w:szCs w:val="24"/>
          <w:u w:val="single"/>
        </w:rPr>
      </w:pPr>
      <w:r w:rsidRPr="009F5099">
        <w:rPr>
          <w:color w:val="0070C0"/>
          <w:sz w:val="24"/>
          <w:szCs w:val="24"/>
          <w:u w:val="single"/>
        </w:rPr>
        <w:t>Metodický pokyn ministryně školství, mládeže a tělovýchovy k prevenci a řešení šikany ve školách</w:t>
      </w:r>
      <w:r w:rsidR="00517ECC" w:rsidRPr="009F5099">
        <w:rPr>
          <w:color w:val="0070C0"/>
          <w:sz w:val="24"/>
          <w:szCs w:val="24"/>
          <w:u w:val="single"/>
        </w:rPr>
        <w:t xml:space="preserve"> </w:t>
      </w:r>
      <w:r w:rsidRPr="009F5099">
        <w:rPr>
          <w:color w:val="0070C0"/>
          <w:sz w:val="24"/>
          <w:szCs w:val="24"/>
          <w:u w:val="single"/>
        </w:rPr>
        <w:t>a školských zařízeních (Věstník MŠMT 12/2016)</w:t>
      </w:r>
      <w:r w:rsidRPr="009F5099">
        <w:rPr>
          <w:rFonts w:ascii="Calibri" w:eastAsia="Calibri" w:hAnsi="Calibri" w:cs="Calibri"/>
          <w:color w:val="0070C0"/>
          <w:sz w:val="24"/>
          <w:szCs w:val="24"/>
          <w:u w:val="single"/>
        </w:rPr>
        <w:t xml:space="preserve"> </w:t>
      </w:r>
    </w:p>
    <w:p w:rsidR="00763FDE" w:rsidRPr="009F5099" w:rsidRDefault="00763FDE" w:rsidP="00517ECC">
      <w:pPr>
        <w:numPr>
          <w:ilvl w:val="0"/>
          <w:numId w:val="52"/>
        </w:numPr>
        <w:spacing w:after="24" w:line="249" w:lineRule="auto"/>
        <w:ind w:left="283" w:hanging="283"/>
        <w:jc w:val="both"/>
        <w:rPr>
          <w:color w:val="0070C0"/>
          <w:sz w:val="24"/>
          <w:szCs w:val="24"/>
          <w:u w:val="single"/>
        </w:rPr>
      </w:pPr>
      <w:r w:rsidRPr="009F5099">
        <w:rPr>
          <w:color w:val="0070C0"/>
          <w:sz w:val="24"/>
          <w:szCs w:val="24"/>
          <w:u w:val="single"/>
        </w:rPr>
        <w:t>MŠMT: Souhrnné informace o povinném předškolním vzdělávání (březen 2017),</w:t>
      </w:r>
      <w:hyperlink r:id="rId29">
        <w:r w:rsidRPr="009F5099">
          <w:rPr>
            <w:rFonts w:ascii="Calibri" w:eastAsia="Calibri" w:hAnsi="Calibri" w:cs="Calibri"/>
            <w:color w:val="0070C0"/>
            <w:sz w:val="24"/>
            <w:szCs w:val="24"/>
            <w:u w:val="single"/>
          </w:rPr>
          <w:t xml:space="preserve"> </w:t>
        </w:r>
      </w:hyperlink>
      <w:hyperlink r:id="rId30">
        <w:r w:rsidRPr="009F5099">
          <w:rPr>
            <w:color w:val="0070C0"/>
            <w:sz w:val="24"/>
            <w:szCs w:val="24"/>
            <w:u w:val="single"/>
          </w:rPr>
          <w:t>Informace o povinném</w:t>
        </w:r>
      </w:hyperlink>
      <w:hyperlink r:id="rId31">
        <w:r w:rsidRPr="009F5099">
          <w:rPr>
            <w:color w:val="0070C0"/>
            <w:sz w:val="24"/>
            <w:szCs w:val="24"/>
            <w:u w:val="single"/>
          </w:rPr>
          <w:t xml:space="preserve"> </w:t>
        </w:r>
      </w:hyperlink>
      <w:hyperlink r:id="rId32">
        <w:r w:rsidRPr="009F5099">
          <w:rPr>
            <w:color w:val="0070C0"/>
            <w:sz w:val="24"/>
            <w:szCs w:val="24"/>
            <w:u w:val="single"/>
          </w:rPr>
          <w:t>předškolním vzdělávání určené pro školy</w:t>
        </w:r>
      </w:hyperlink>
      <w:hyperlink r:id="rId33">
        <w:r w:rsidRPr="009F5099">
          <w:rPr>
            <w:rFonts w:ascii="Calibri" w:eastAsia="Calibri" w:hAnsi="Calibri" w:cs="Calibri"/>
            <w:color w:val="0070C0"/>
            <w:sz w:val="24"/>
            <w:szCs w:val="24"/>
            <w:u w:val="single"/>
          </w:rPr>
          <w:t xml:space="preserve"> </w:t>
        </w:r>
      </w:hyperlink>
      <w:hyperlink r:id="rId34">
        <w:r w:rsidRPr="009F5099">
          <w:rPr>
            <w:color w:val="0070C0"/>
            <w:sz w:val="24"/>
            <w:szCs w:val="24"/>
            <w:u w:val="single"/>
          </w:rPr>
          <w:t>(</w:t>
        </w:r>
      </w:hyperlink>
      <w:r w:rsidRPr="009F5099">
        <w:rPr>
          <w:color w:val="0070C0"/>
          <w:sz w:val="24"/>
          <w:szCs w:val="24"/>
          <w:u w:val="single"/>
        </w:rPr>
        <w:t>březen 2017)</w:t>
      </w:r>
      <w:r w:rsidRPr="009F5099">
        <w:rPr>
          <w:rFonts w:ascii="Calibri" w:eastAsia="Calibri" w:hAnsi="Calibri" w:cs="Calibri"/>
          <w:color w:val="0070C0"/>
          <w:sz w:val="24"/>
          <w:szCs w:val="24"/>
          <w:u w:val="single"/>
        </w:rPr>
        <w:t xml:space="preserve"> </w:t>
      </w:r>
    </w:p>
    <w:p w:rsidR="00763FDE" w:rsidRPr="009F5099" w:rsidRDefault="00763FDE" w:rsidP="00517ECC">
      <w:pPr>
        <w:numPr>
          <w:ilvl w:val="0"/>
          <w:numId w:val="52"/>
        </w:numPr>
        <w:spacing w:after="24" w:line="249" w:lineRule="auto"/>
        <w:ind w:left="283" w:hanging="283"/>
        <w:jc w:val="both"/>
        <w:rPr>
          <w:color w:val="0070C0"/>
          <w:sz w:val="24"/>
          <w:szCs w:val="24"/>
          <w:u w:val="single"/>
        </w:rPr>
      </w:pPr>
      <w:r w:rsidRPr="009F5099">
        <w:rPr>
          <w:color w:val="0070C0"/>
          <w:sz w:val="24"/>
          <w:szCs w:val="24"/>
          <w:u w:val="single"/>
        </w:rPr>
        <w:t>MŠMT: vzorový formulář oznámení zahájení individuálního vzdělávání a ukončení individuálního vzdělávání,</w:t>
      </w:r>
      <w:hyperlink r:id="rId35">
        <w:r w:rsidRPr="009F5099">
          <w:rPr>
            <w:rFonts w:ascii="Calibri" w:eastAsia="Calibri" w:hAnsi="Calibri" w:cs="Calibri"/>
            <w:color w:val="0070C0"/>
            <w:sz w:val="24"/>
            <w:szCs w:val="24"/>
            <w:u w:val="single"/>
          </w:rPr>
          <w:t xml:space="preserve"> </w:t>
        </w:r>
      </w:hyperlink>
      <w:hyperlink r:id="rId36">
        <w:r w:rsidRPr="009F5099">
          <w:rPr>
            <w:color w:val="0070C0"/>
            <w:sz w:val="24"/>
            <w:szCs w:val="24"/>
            <w:u w:val="single"/>
          </w:rPr>
          <w:t>oznámení termínů konání ověření osvojování očekávaných výstupů individuálně vzdělávaného</w:t>
        </w:r>
      </w:hyperlink>
      <w:hyperlink r:id="rId37">
        <w:r w:rsidRPr="009F5099">
          <w:rPr>
            <w:color w:val="0070C0"/>
            <w:sz w:val="24"/>
            <w:szCs w:val="24"/>
            <w:u w:val="single"/>
          </w:rPr>
          <w:t xml:space="preserve"> </w:t>
        </w:r>
      </w:hyperlink>
      <w:hyperlink r:id="rId38">
        <w:r w:rsidRPr="009F5099">
          <w:rPr>
            <w:color w:val="0070C0"/>
            <w:sz w:val="24"/>
            <w:szCs w:val="24"/>
            <w:u w:val="single"/>
          </w:rPr>
          <w:t>dítěte</w:t>
        </w:r>
      </w:hyperlink>
      <w:hyperlink r:id="rId39">
        <w:r w:rsidRPr="009F5099">
          <w:rPr>
            <w:rFonts w:ascii="Calibri" w:eastAsia="Calibri" w:hAnsi="Calibri" w:cs="Calibri"/>
            <w:color w:val="0070C0"/>
            <w:sz w:val="24"/>
            <w:szCs w:val="24"/>
            <w:u w:val="single"/>
          </w:rPr>
          <w:t xml:space="preserve"> </w:t>
        </w:r>
      </w:hyperlink>
      <w:r w:rsidRPr="009F5099">
        <w:rPr>
          <w:rFonts w:ascii="Calibri" w:eastAsia="Calibri" w:hAnsi="Calibri" w:cs="Calibri"/>
          <w:color w:val="0070C0"/>
          <w:sz w:val="24"/>
          <w:szCs w:val="24"/>
          <w:u w:val="single"/>
        </w:rPr>
        <w:t xml:space="preserve"> </w:t>
      </w:r>
    </w:p>
    <w:p w:rsidR="00763FDE" w:rsidRPr="009F5099" w:rsidRDefault="00763FDE" w:rsidP="00517ECC">
      <w:pPr>
        <w:numPr>
          <w:ilvl w:val="0"/>
          <w:numId w:val="52"/>
        </w:numPr>
        <w:spacing w:after="81" w:line="249" w:lineRule="auto"/>
        <w:ind w:left="283" w:hanging="283"/>
        <w:jc w:val="both"/>
        <w:rPr>
          <w:color w:val="0070C0"/>
          <w:sz w:val="24"/>
          <w:szCs w:val="24"/>
          <w:u w:val="single"/>
        </w:rPr>
      </w:pPr>
      <w:r w:rsidRPr="009F5099">
        <w:rPr>
          <w:rFonts w:ascii="Calibri" w:eastAsia="Calibri" w:hAnsi="Calibri" w:cs="Calibri"/>
          <w:color w:val="0070C0"/>
          <w:sz w:val="24"/>
          <w:szCs w:val="24"/>
          <w:u w:val="single"/>
        </w:rPr>
        <w:t>L</w:t>
      </w:r>
      <w:r w:rsidRPr="009F5099">
        <w:rPr>
          <w:color w:val="0070C0"/>
          <w:sz w:val="24"/>
          <w:szCs w:val="24"/>
          <w:u w:val="single"/>
        </w:rPr>
        <w:t>istina základních práv a svobod</w:t>
      </w:r>
      <w:bookmarkStart w:id="0" w:name="_GoBack"/>
      <w:bookmarkEnd w:id="0"/>
      <w:r w:rsidRPr="009F5099">
        <w:rPr>
          <w:color w:val="0070C0"/>
          <w:sz w:val="24"/>
          <w:szCs w:val="24"/>
          <w:u w:val="single"/>
        </w:rPr>
        <w:t xml:space="preserve"> </w:t>
      </w:r>
      <w:r w:rsidRPr="009F5099">
        <w:rPr>
          <w:rFonts w:ascii="Calibri" w:eastAsia="Calibri" w:hAnsi="Calibri" w:cs="Calibri"/>
          <w:color w:val="0070C0"/>
          <w:sz w:val="24"/>
          <w:szCs w:val="24"/>
          <w:u w:val="single"/>
        </w:rPr>
        <w:t xml:space="preserve"> </w:t>
      </w:r>
    </w:p>
    <w:p w:rsidR="00763FDE" w:rsidRPr="009F5099" w:rsidRDefault="00763FDE">
      <w:pPr>
        <w:rPr>
          <w:sz w:val="24"/>
          <w:szCs w:val="24"/>
          <w:u w:val="single"/>
        </w:rPr>
      </w:pPr>
    </w:p>
    <w:p w:rsidR="004039B9" w:rsidRPr="00F3687A" w:rsidRDefault="000E61A0" w:rsidP="00956F7E">
      <w:pPr>
        <w:spacing w:line="360" w:lineRule="auto"/>
        <w:jc w:val="both"/>
        <w:rPr>
          <w:rFonts w:ascii="Arial" w:hAnsi="Arial" w:cs="Arial"/>
          <w:sz w:val="24"/>
          <w:szCs w:val="24"/>
        </w:rPr>
      </w:pPr>
      <w:r w:rsidRPr="0014683B">
        <w:rPr>
          <w:rFonts w:ascii="Arial" w:hAnsi="Arial" w:cs="Arial"/>
          <w:b/>
          <w:color w:val="0070C0"/>
          <w:sz w:val="24"/>
          <w:szCs w:val="24"/>
          <w:u w:val="single"/>
        </w:rPr>
        <w:lastRenderedPageBreak/>
        <w:t>Část I. Všeobecná</w:t>
      </w:r>
      <w:r w:rsidR="009951A8" w:rsidRPr="0014683B">
        <w:rPr>
          <w:rFonts w:ascii="Arial" w:hAnsi="Arial" w:cs="Arial"/>
          <w:b/>
          <w:color w:val="0070C0"/>
          <w:sz w:val="24"/>
          <w:szCs w:val="24"/>
          <w:u w:val="single"/>
        </w:rPr>
        <w:t xml:space="preserve"> </w:t>
      </w:r>
      <w:r w:rsidR="00801A1A" w:rsidRPr="0014683B">
        <w:rPr>
          <w:rFonts w:ascii="Arial" w:hAnsi="Arial" w:cs="Arial"/>
          <w:b/>
          <w:color w:val="0070C0"/>
          <w:sz w:val="24"/>
          <w:szCs w:val="24"/>
          <w:u w:val="single"/>
        </w:rPr>
        <w:t>ustanovení, ÚVODNÍ</w:t>
      </w:r>
      <w:r w:rsidRPr="0014683B">
        <w:rPr>
          <w:rFonts w:ascii="Arial" w:hAnsi="Arial" w:cs="Arial"/>
          <w:b/>
          <w:color w:val="0070C0"/>
          <w:sz w:val="24"/>
          <w:szCs w:val="24"/>
          <w:u w:val="single"/>
        </w:rPr>
        <w:t xml:space="preserve"> USTANOVENÍ</w:t>
      </w:r>
      <w:r w:rsidR="0014683B" w:rsidRPr="0014683B">
        <w:rPr>
          <w:rFonts w:ascii="Arial" w:hAnsi="Arial" w:cs="Arial"/>
          <w:b/>
          <w:sz w:val="24"/>
          <w:szCs w:val="24"/>
        </w:rPr>
        <w:t xml:space="preserve"> </w:t>
      </w:r>
      <w:r w:rsidR="004039B9" w:rsidRPr="0014683B">
        <w:rPr>
          <w:rFonts w:ascii="Arial" w:hAnsi="Arial" w:cs="Arial"/>
          <w:b/>
          <w:sz w:val="24"/>
          <w:szCs w:val="24"/>
        </w:rPr>
        <w:t>-</w:t>
      </w:r>
      <w:r w:rsidR="0014683B" w:rsidRPr="0014683B">
        <w:rPr>
          <w:rFonts w:ascii="Arial" w:hAnsi="Arial" w:cs="Arial"/>
          <w:b/>
          <w:sz w:val="24"/>
          <w:szCs w:val="24"/>
        </w:rPr>
        <w:t xml:space="preserve"> </w:t>
      </w:r>
      <w:r w:rsidR="004039B9" w:rsidRPr="0014683B">
        <w:rPr>
          <w:rFonts w:ascii="Arial" w:hAnsi="Arial" w:cs="Arial"/>
          <w:sz w:val="24"/>
          <w:szCs w:val="24"/>
        </w:rPr>
        <w:t xml:space="preserve">na </w:t>
      </w:r>
      <w:r w:rsidR="004039B9" w:rsidRPr="00F3687A">
        <w:rPr>
          <w:rFonts w:ascii="Arial" w:hAnsi="Arial" w:cs="Arial"/>
          <w:sz w:val="24"/>
          <w:szCs w:val="24"/>
        </w:rPr>
        <w:t xml:space="preserve">základě ustanovení § 30 zákona </w:t>
      </w:r>
      <w:r w:rsidR="0014683B">
        <w:rPr>
          <w:rFonts w:ascii="Arial" w:hAnsi="Arial" w:cs="Arial"/>
          <w:sz w:val="24"/>
          <w:szCs w:val="24"/>
        </w:rPr>
        <w:t xml:space="preserve">                        </w:t>
      </w:r>
      <w:r w:rsidR="004039B9" w:rsidRPr="00F3687A">
        <w:rPr>
          <w:rFonts w:ascii="Arial" w:hAnsi="Arial" w:cs="Arial"/>
          <w:sz w:val="24"/>
          <w:szCs w:val="24"/>
        </w:rPr>
        <w:t xml:space="preserve">č. 561/2004 Sb., školský zákon, vydává ředitel školy </w:t>
      </w:r>
      <w:r w:rsidR="00DA1565" w:rsidRPr="00F3687A">
        <w:rPr>
          <w:rFonts w:ascii="Arial" w:hAnsi="Arial" w:cs="Arial"/>
          <w:sz w:val="24"/>
          <w:szCs w:val="24"/>
        </w:rPr>
        <w:t xml:space="preserve">po </w:t>
      </w:r>
      <w:r w:rsidR="004039B9" w:rsidRPr="00F3687A">
        <w:rPr>
          <w:rFonts w:ascii="Arial" w:hAnsi="Arial" w:cs="Arial"/>
          <w:sz w:val="24"/>
          <w:szCs w:val="24"/>
        </w:rPr>
        <w:t>projednání v pedagogické radě tento školní řád.</w:t>
      </w:r>
    </w:p>
    <w:p w:rsidR="000E61A0" w:rsidRPr="0014683B" w:rsidRDefault="000E61A0" w:rsidP="00A50120">
      <w:pPr>
        <w:spacing w:after="0" w:line="360" w:lineRule="auto"/>
        <w:jc w:val="both"/>
        <w:rPr>
          <w:rFonts w:ascii="Times New Roman" w:hAnsi="Times New Roman" w:cs="Times New Roman"/>
          <w:b/>
          <w:color w:val="0070C0"/>
          <w:sz w:val="24"/>
          <w:szCs w:val="24"/>
          <w:u w:val="single"/>
          <w:lang w:eastAsia="cs-CZ"/>
        </w:rPr>
      </w:pPr>
      <w:r w:rsidRPr="0014683B">
        <w:rPr>
          <w:rFonts w:ascii="Times New Roman" w:hAnsi="Times New Roman" w:cs="Times New Roman"/>
          <w:b/>
          <w:color w:val="0070C0"/>
          <w:sz w:val="24"/>
          <w:szCs w:val="24"/>
          <w:u w:val="single"/>
          <w:lang w:eastAsia="cs-CZ"/>
        </w:rPr>
        <w:t>Čl. 1   OBECNÁ USTANOVENÍ</w:t>
      </w:r>
    </w:p>
    <w:p w:rsidR="000E61A0" w:rsidRPr="0014683B" w:rsidRDefault="000E61A0" w:rsidP="00A50120">
      <w:pPr>
        <w:spacing w:after="0" w:line="360" w:lineRule="auto"/>
        <w:jc w:val="both"/>
        <w:rPr>
          <w:rFonts w:ascii="Times New Roman" w:hAnsi="Times New Roman" w:cs="Times New Roman"/>
          <w:b/>
          <w:color w:val="0070C0"/>
          <w:sz w:val="24"/>
          <w:szCs w:val="24"/>
          <w:u w:val="single"/>
        </w:rPr>
      </w:pPr>
      <w:r w:rsidRPr="0014683B">
        <w:rPr>
          <w:rFonts w:ascii="Times New Roman" w:hAnsi="Times New Roman" w:cs="Times New Roman"/>
          <w:b/>
          <w:color w:val="0070C0"/>
          <w:sz w:val="24"/>
          <w:szCs w:val="24"/>
          <w:u w:val="single"/>
        </w:rPr>
        <w:t>Čl. 2 ZÁKLADNÍ CÍLE MATEŘSKÉ ŠKOLY PŘI ZABEZPEČOVÁNÍ PŘEDŠKOLNÍ VÝCHOVY A VZDĚLÁVÁNÍ A ŠKOLNÍ VZDĚLÁVACÍ PROGRAM</w:t>
      </w:r>
    </w:p>
    <w:p w:rsidR="000E61A0" w:rsidRPr="0014683B" w:rsidRDefault="000E61A0" w:rsidP="00A93833">
      <w:pPr>
        <w:spacing w:after="0" w:line="360" w:lineRule="auto"/>
        <w:jc w:val="both"/>
        <w:rPr>
          <w:rFonts w:ascii="Arial" w:hAnsi="Arial" w:cs="Arial"/>
          <w:sz w:val="24"/>
          <w:szCs w:val="24"/>
        </w:rPr>
      </w:pPr>
      <w:r w:rsidRPr="0014683B">
        <w:rPr>
          <w:rFonts w:ascii="Arial" w:hAnsi="Arial" w:cs="Arial"/>
          <w:sz w:val="24"/>
          <w:szCs w:val="24"/>
        </w:rPr>
        <w:t>2.</w:t>
      </w:r>
      <w:r w:rsidR="00B331E8" w:rsidRPr="0014683B">
        <w:rPr>
          <w:rFonts w:ascii="Arial" w:hAnsi="Arial" w:cs="Arial"/>
          <w:sz w:val="24"/>
          <w:szCs w:val="24"/>
        </w:rPr>
        <w:t xml:space="preserve"> </w:t>
      </w:r>
      <w:r w:rsidR="0063786C" w:rsidRPr="0014683B">
        <w:rPr>
          <w:rFonts w:ascii="Arial" w:hAnsi="Arial" w:cs="Arial"/>
          <w:sz w:val="24"/>
          <w:szCs w:val="24"/>
        </w:rPr>
        <w:t xml:space="preserve"> </w:t>
      </w:r>
      <w:r w:rsidRPr="0014683B">
        <w:rPr>
          <w:rFonts w:ascii="Arial" w:hAnsi="Arial" w:cs="Arial"/>
          <w:sz w:val="24"/>
          <w:szCs w:val="24"/>
        </w:rPr>
        <w:t>1</w:t>
      </w:r>
      <w:r w:rsidR="00714C55" w:rsidRPr="0014683B">
        <w:rPr>
          <w:rFonts w:ascii="Arial" w:hAnsi="Arial" w:cs="Arial"/>
          <w:sz w:val="24"/>
          <w:szCs w:val="24"/>
        </w:rPr>
        <w:t xml:space="preserve">  </w:t>
      </w:r>
      <w:r w:rsidR="00E529F0" w:rsidRPr="0014683B">
        <w:rPr>
          <w:rFonts w:ascii="Arial" w:hAnsi="Arial" w:cs="Arial"/>
          <w:sz w:val="24"/>
          <w:szCs w:val="24"/>
        </w:rPr>
        <w:t xml:space="preserve"> </w:t>
      </w:r>
      <w:r w:rsidRPr="0014683B">
        <w:rPr>
          <w:rFonts w:ascii="Arial" w:hAnsi="Arial" w:cs="Arial"/>
          <w:sz w:val="24"/>
          <w:szCs w:val="24"/>
        </w:rPr>
        <w:t>Mateřská škola v rámci předškolní výchovy a vzdělávání (dále jen „vzdělávání“)</w:t>
      </w:r>
      <w:r w:rsidR="003C63EB" w:rsidRPr="0014683B">
        <w:rPr>
          <w:rFonts w:ascii="Arial" w:hAnsi="Arial" w:cs="Arial"/>
          <w:sz w:val="24"/>
          <w:szCs w:val="24"/>
        </w:rPr>
        <w:t>.</w:t>
      </w:r>
    </w:p>
    <w:p w:rsidR="000E61A0" w:rsidRPr="0014683B" w:rsidRDefault="000E61A0" w:rsidP="00A93833">
      <w:pPr>
        <w:spacing w:after="0" w:line="360" w:lineRule="auto"/>
        <w:jc w:val="both"/>
        <w:rPr>
          <w:rFonts w:ascii="Arial" w:hAnsi="Arial" w:cs="Arial"/>
          <w:sz w:val="24"/>
          <w:szCs w:val="24"/>
        </w:rPr>
      </w:pPr>
      <w:r w:rsidRPr="0014683B">
        <w:rPr>
          <w:rFonts w:ascii="Arial" w:hAnsi="Arial" w:cs="Arial"/>
          <w:sz w:val="24"/>
          <w:szCs w:val="24"/>
        </w:rPr>
        <w:t>2.</w:t>
      </w:r>
      <w:r w:rsidR="00E529F0" w:rsidRPr="0014683B">
        <w:rPr>
          <w:rFonts w:ascii="Arial" w:hAnsi="Arial" w:cs="Arial"/>
          <w:sz w:val="24"/>
          <w:szCs w:val="24"/>
        </w:rPr>
        <w:t xml:space="preserve"> </w:t>
      </w:r>
      <w:r w:rsidR="0014683B">
        <w:rPr>
          <w:rFonts w:ascii="Arial" w:hAnsi="Arial" w:cs="Arial"/>
          <w:sz w:val="24"/>
          <w:szCs w:val="24"/>
        </w:rPr>
        <w:t xml:space="preserve"> </w:t>
      </w:r>
      <w:r w:rsidRPr="0014683B">
        <w:rPr>
          <w:rFonts w:ascii="Arial" w:hAnsi="Arial" w:cs="Arial"/>
          <w:sz w:val="24"/>
          <w:szCs w:val="24"/>
        </w:rPr>
        <w:t>2</w:t>
      </w:r>
      <w:r w:rsidR="00E529F0" w:rsidRPr="0014683B">
        <w:rPr>
          <w:rFonts w:ascii="Arial" w:hAnsi="Arial" w:cs="Arial"/>
          <w:sz w:val="24"/>
          <w:szCs w:val="24"/>
        </w:rPr>
        <w:t xml:space="preserve"> </w:t>
      </w:r>
      <w:r w:rsidRPr="0014683B">
        <w:rPr>
          <w:rFonts w:ascii="Arial" w:hAnsi="Arial" w:cs="Arial"/>
          <w:sz w:val="24"/>
          <w:szCs w:val="24"/>
        </w:rPr>
        <w:t>Školní vzdělávací program upřesňuje cíle, zaměření, formy a obsah vzdělávání podle konkrétních podmínek uplatněných v mateřské škole.</w:t>
      </w:r>
    </w:p>
    <w:p w:rsidR="004039B9" w:rsidRPr="0014683B" w:rsidRDefault="000E61A0" w:rsidP="00A93833">
      <w:pPr>
        <w:spacing w:after="0" w:line="360" w:lineRule="auto"/>
        <w:jc w:val="both"/>
        <w:rPr>
          <w:rFonts w:ascii="Arial" w:hAnsi="Arial" w:cs="Arial"/>
          <w:sz w:val="24"/>
          <w:szCs w:val="24"/>
        </w:rPr>
      </w:pPr>
      <w:r w:rsidRPr="0014683B">
        <w:rPr>
          <w:rFonts w:ascii="Arial" w:hAnsi="Arial" w:cs="Arial"/>
          <w:sz w:val="24"/>
          <w:szCs w:val="24"/>
        </w:rPr>
        <w:t>2.</w:t>
      </w:r>
      <w:r w:rsidR="00FD5485" w:rsidRPr="0014683B">
        <w:rPr>
          <w:rFonts w:ascii="Arial" w:hAnsi="Arial" w:cs="Arial"/>
          <w:sz w:val="24"/>
          <w:szCs w:val="24"/>
        </w:rPr>
        <w:t xml:space="preserve"> </w:t>
      </w:r>
      <w:r w:rsidR="0014683B">
        <w:rPr>
          <w:rFonts w:ascii="Arial" w:hAnsi="Arial" w:cs="Arial"/>
          <w:sz w:val="24"/>
          <w:szCs w:val="24"/>
        </w:rPr>
        <w:t xml:space="preserve"> </w:t>
      </w:r>
      <w:r w:rsidRPr="0014683B">
        <w:rPr>
          <w:rFonts w:ascii="Arial" w:hAnsi="Arial" w:cs="Arial"/>
          <w:sz w:val="24"/>
          <w:szCs w:val="24"/>
        </w:rPr>
        <w:t xml:space="preserve">3 Při plnění základních cílů vzdělávání a školního vzdělávacího programu mateřská škola postupuje v souladu se zásadami uvedenými v § 2 odst. 1 </w:t>
      </w:r>
      <w:r w:rsidR="00AD4621" w:rsidRPr="0014683B">
        <w:rPr>
          <w:rFonts w:ascii="Arial" w:hAnsi="Arial" w:cs="Arial"/>
          <w:sz w:val="24"/>
          <w:szCs w:val="24"/>
        </w:rPr>
        <w:t>Š</w:t>
      </w:r>
      <w:r w:rsidRPr="0014683B">
        <w:rPr>
          <w:rFonts w:ascii="Arial" w:hAnsi="Arial" w:cs="Arial"/>
          <w:sz w:val="24"/>
          <w:szCs w:val="24"/>
        </w:rPr>
        <w:t>kolského zákona a řídí se platnými právními předpisy, zejména pak ustanoveními Školského zákona a ustanoveními vyhlášky č. 14/2005 Sb., o předškolním vzdělávání (dále jen „Vyhláška o MŠ“) v platném znění.</w:t>
      </w:r>
      <w:r w:rsidR="004039B9" w:rsidRPr="0014683B">
        <w:rPr>
          <w:rFonts w:ascii="Arial" w:hAnsi="Arial" w:cs="Arial"/>
          <w:sz w:val="24"/>
          <w:szCs w:val="24"/>
        </w:rPr>
        <w:t xml:space="preserve">                                                                                                   </w:t>
      </w:r>
    </w:p>
    <w:p w:rsidR="004039B9" w:rsidRPr="0014683B" w:rsidRDefault="004039B9" w:rsidP="00A93833">
      <w:pPr>
        <w:spacing w:after="0" w:line="360" w:lineRule="auto"/>
        <w:jc w:val="both"/>
        <w:rPr>
          <w:rFonts w:ascii="Arial" w:hAnsi="Arial" w:cs="Arial"/>
          <w:sz w:val="24"/>
          <w:szCs w:val="24"/>
        </w:rPr>
      </w:pPr>
      <w:r w:rsidRPr="0014683B">
        <w:rPr>
          <w:rFonts w:ascii="Arial" w:hAnsi="Arial" w:cs="Arial"/>
          <w:sz w:val="24"/>
          <w:szCs w:val="24"/>
        </w:rPr>
        <w:t>2.</w:t>
      </w:r>
      <w:r w:rsidR="00565A8B" w:rsidRPr="0014683B">
        <w:rPr>
          <w:rFonts w:ascii="Arial" w:hAnsi="Arial" w:cs="Arial"/>
          <w:sz w:val="24"/>
          <w:szCs w:val="24"/>
        </w:rPr>
        <w:t xml:space="preserve"> </w:t>
      </w:r>
      <w:r w:rsidRPr="0014683B">
        <w:rPr>
          <w:rFonts w:ascii="Arial" w:hAnsi="Arial" w:cs="Arial"/>
          <w:sz w:val="24"/>
          <w:szCs w:val="24"/>
        </w:rPr>
        <w:t xml:space="preserve"> 4 Systém péče o děti s přiznanými podpůrnými opatřeními </w:t>
      </w:r>
      <w:r w:rsidR="00565A8B" w:rsidRPr="0014683B">
        <w:rPr>
          <w:rFonts w:ascii="Arial" w:hAnsi="Arial" w:cs="Arial"/>
          <w:sz w:val="24"/>
          <w:szCs w:val="24"/>
        </w:rPr>
        <w:t>a vzdělávání dětí nadaných</w:t>
      </w:r>
    </w:p>
    <w:p w:rsidR="00517ECC" w:rsidRDefault="00517ECC" w:rsidP="00A50120">
      <w:pPr>
        <w:spacing w:after="0" w:line="360" w:lineRule="auto"/>
        <w:jc w:val="both"/>
        <w:rPr>
          <w:rFonts w:ascii="Arial" w:hAnsi="Arial" w:cs="Arial"/>
          <w:b/>
          <w:color w:val="0070C0"/>
          <w:sz w:val="24"/>
          <w:szCs w:val="24"/>
          <w:u w:val="single"/>
        </w:rPr>
      </w:pPr>
    </w:p>
    <w:p w:rsidR="000E61A0" w:rsidRPr="00F3687A" w:rsidRDefault="000E61A0" w:rsidP="00A50120">
      <w:pPr>
        <w:spacing w:after="0" w:line="360" w:lineRule="auto"/>
        <w:jc w:val="both"/>
        <w:rPr>
          <w:rFonts w:ascii="Arial" w:hAnsi="Arial" w:cs="Arial"/>
          <w:b/>
          <w:sz w:val="24"/>
          <w:szCs w:val="24"/>
          <w:u w:val="single"/>
        </w:rPr>
      </w:pPr>
      <w:r w:rsidRPr="0014683B">
        <w:rPr>
          <w:rFonts w:ascii="Arial" w:hAnsi="Arial" w:cs="Arial"/>
          <w:b/>
          <w:color w:val="0070C0"/>
          <w:sz w:val="24"/>
          <w:szCs w:val="24"/>
          <w:u w:val="single"/>
        </w:rPr>
        <w:t>Čl. 3 PRÁVA A POVINNOSTÍ ÚČASTNÍKŮ PŘEDŠKOLNÍ VÝCHOVY A VZDĚLÁVÁNÍ</w:t>
      </w:r>
    </w:p>
    <w:p w:rsidR="000E61A0" w:rsidRPr="0014683B" w:rsidRDefault="000E61A0" w:rsidP="00A50120">
      <w:pPr>
        <w:spacing w:after="0" w:line="360" w:lineRule="auto"/>
        <w:jc w:val="both"/>
        <w:rPr>
          <w:rFonts w:ascii="Arial" w:hAnsi="Arial" w:cs="Arial"/>
          <w:sz w:val="24"/>
          <w:szCs w:val="24"/>
        </w:rPr>
      </w:pPr>
      <w:r w:rsidRPr="0014683B">
        <w:rPr>
          <w:rFonts w:ascii="Arial" w:hAnsi="Arial" w:cs="Arial"/>
          <w:sz w:val="24"/>
          <w:szCs w:val="24"/>
        </w:rPr>
        <w:t xml:space="preserve">3. </w:t>
      </w:r>
      <w:r w:rsidR="00E529F0" w:rsidRPr="0014683B">
        <w:rPr>
          <w:rFonts w:ascii="Arial" w:hAnsi="Arial" w:cs="Arial"/>
          <w:sz w:val="24"/>
          <w:szCs w:val="24"/>
        </w:rPr>
        <w:t>1</w:t>
      </w:r>
      <w:r w:rsidRPr="0014683B">
        <w:rPr>
          <w:rFonts w:ascii="Arial" w:hAnsi="Arial" w:cs="Arial"/>
          <w:sz w:val="24"/>
          <w:szCs w:val="24"/>
        </w:rPr>
        <w:t xml:space="preserve"> Základní práva zákonných zástupců při předškolním vzdělávání dětí</w:t>
      </w:r>
    </w:p>
    <w:p w:rsidR="000E61A0" w:rsidRPr="0014683B" w:rsidRDefault="000E61A0" w:rsidP="00A50120">
      <w:pPr>
        <w:spacing w:after="0" w:line="360" w:lineRule="auto"/>
        <w:jc w:val="both"/>
        <w:rPr>
          <w:rFonts w:ascii="Arial" w:hAnsi="Arial" w:cs="Arial"/>
          <w:sz w:val="24"/>
          <w:szCs w:val="24"/>
        </w:rPr>
      </w:pPr>
      <w:r w:rsidRPr="0014683B">
        <w:rPr>
          <w:rFonts w:ascii="Arial" w:hAnsi="Arial" w:cs="Arial"/>
          <w:sz w:val="24"/>
          <w:szCs w:val="24"/>
        </w:rPr>
        <w:t xml:space="preserve">3. </w:t>
      </w:r>
      <w:r w:rsidR="00E529F0" w:rsidRPr="0014683B">
        <w:rPr>
          <w:rFonts w:ascii="Arial" w:hAnsi="Arial" w:cs="Arial"/>
          <w:sz w:val="24"/>
          <w:szCs w:val="24"/>
        </w:rPr>
        <w:t>2</w:t>
      </w:r>
      <w:r w:rsidR="00947110" w:rsidRPr="0014683B">
        <w:rPr>
          <w:rFonts w:ascii="Arial" w:hAnsi="Arial" w:cs="Arial"/>
          <w:sz w:val="24"/>
          <w:szCs w:val="24"/>
        </w:rPr>
        <w:t xml:space="preserve"> </w:t>
      </w:r>
      <w:r w:rsidRPr="0014683B">
        <w:rPr>
          <w:rFonts w:ascii="Arial" w:hAnsi="Arial" w:cs="Arial"/>
          <w:sz w:val="24"/>
          <w:szCs w:val="24"/>
        </w:rPr>
        <w:t>Povinnosti zákonných zástupců dětí</w:t>
      </w:r>
    </w:p>
    <w:p w:rsidR="00517ECC" w:rsidRDefault="00517ECC" w:rsidP="00FD15BE">
      <w:pPr>
        <w:spacing w:after="0" w:line="360" w:lineRule="auto"/>
        <w:jc w:val="both"/>
        <w:rPr>
          <w:rFonts w:ascii="Arial" w:hAnsi="Arial" w:cs="Arial"/>
          <w:b/>
          <w:color w:val="0070C0"/>
          <w:sz w:val="24"/>
          <w:szCs w:val="24"/>
          <w:u w:val="single"/>
        </w:rPr>
      </w:pPr>
    </w:p>
    <w:p w:rsidR="000E61A0" w:rsidRPr="0014683B" w:rsidRDefault="000E61A0" w:rsidP="00FD15BE">
      <w:pPr>
        <w:spacing w:after="0" w:line="360" w:lineRule="auto"/>
        <w:jc w:val="both"/>
        <w:rPr>
          <w:rFonts w:ascii="Arial" w:hAnsi="Arial" w:cs="Arial"/>
          <w:b/>
          <w:color w:val="0070C0"/>
          <w:sz w:val="24"/>
          <w:szCs w:val="24"/>
          <w:u w:val="single"/>
        </w:rPr>
      </w:pPr>
      <w:r w:rsidRPr="0014683B">
        <w:rPr>
          <w:rFonts w:ascii="Arial" w:hAnsi="Arial" w:cs="Arial"/>
          <w:b/>
          <w:color w:val="0070C0"/>
          <w:sz w:val="24"/>
          <w:szCs w:val="24"/>
          <w:u w:val="single"/>
        </w:rPr>
        <w:t>Čl. 4 UPŘESNĚNÍ PODMÍNEK PRO PŘIJETÍ A UKONČENÍ VZDĚLÁVÁNÍ DÍTĚTE V MATEŘSKÉ ŠKOLE</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4. 1 Přij</w:t>
      </w:r>
      <w:r w:rsidR="0063786C" w:rsidRPr="0014683B">
        <w:rPr>
          <w:rFonts w:ascii="Arial" w:hAnsi="Arial" w:cs="Arial"/>
          <w:sz w:val="24"/>
          <w:szCs w:val="24"/>
        </w:rPr>
        <w:t>ímání</w:t>
      </w:r>
      <w:r w:rsidRPr="0014683B">
        <w:rPr>
          <w:rFonts w:ascii="Arial" w:hAnsi="Arial" w:cs="Arial"/>
          <w:sz w:val="24"/>
          <w:szCs w:val="24"/>
        </w:rPr>
        <w:t xml:space="preserve"> dítěte k předškolnímu vzdělávání</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 xml:space="preserve">4. 2 </w:t>
      </w:r>
      <w:r w:rsidR="006127A6" w:rsidRPr="0014683B">
        <w:rPr>
          <w:rFonts w:ascii="Arial" w:hAnsi="Arial" w:cs="Arial"/>
          <w:sz w:val="24"/>
          <w:szCs w:val="24"/>
        </w:rPr>
        <w:t>Povinné předškolní vzdělávání</w:t>
      </w:r>
      <w:r w:rsidR="00DA1565" w:rsidRPr="0014683B">
        <w:rPr>
          <w:rFonts w:ascii="Arial" w:hAnsi="Arial" w:cs="Arial"/>
          <w:sz w:val="24"/>
          <w:szCs w:val="24"/>
        </w:rPr>
        <w:t xml:space="preserve"> </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 xml:space="preserve">4. 3 </w:t>
      </w:r>
      <w:r w:rsidR="006127A6" w:rsidRPr="0014683B">
        <w:rPr>
          <w:rFonts w:ascii="Arial" w:hAnsi="Arial" w:cs="Arial"/>
          <w:sz w:val="24"/>
          <w:szCs w:val="24"/>
        </w:rPr>
        <w:t>Ukončení předškolního vzdělávání dítěte</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 xml:space="preserve">4. 4 </w:t>
      </w:r>
      <w:r w:rsidR="00BE5DAE" w:rsidRPr="0014683B">
        <w:rPr>
          <w:rFonts w:ascii="Arial" w:hAnsi="Arial" w:cs="Arial"/>
          <w:sz w:val="24"/>
          <w:szCs w:val="24"/>
        </w:rPr>
        <w:t xml:space="preserve">Vzdělávání </w:t>
      </w:r>
      <w:r w:rsidR="00B44DDF" w:rsidRPr="0014683B">
        <w:rPr>
          <w:rFonts w:ascii="Arial" w:hAnsi="Arial" w:cs="Arial"/>
          <w:sz w:val="24"/>
          <w:szCs w:val="24"/>
        </w:rPr>
        <w:t>dětí s odlišným mateřským jazykem</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 xml:space="preserve">4. </w:t>
      </w:r>
      <w:r w:rsidR="00BE5DAE" w:rsidRPr="0014683B">
        <w:rPr>
          <w:rFonts w:ascii="Arial" w:hAnsi="Arial" w:cs="Arial"/>
          <w:sz w:val="24"/>
          <w:szCs w:val="24"/>
        </w:rPr>
        <w:t>5</w:t>
      </w:r>
      <w:r w:rsidRPr="0014683B">
        <w:rPr>
          <w:rFonts w:ascii="Arial" w:hAnsi="Arial" w:cs="Arial"/>
          <w:sz w:val="24"/>
          <w:szCs w:val="24"/>
        </w:rPr>
        <w:t xml:space="preserve"> </w:t>
      </w:r>
      <w:r w:rsidR="00BE5DAE" w:rsidRPr="0014683B">
        <w:rPr>
          <w:rFonts w:ascii="Arial" w:hAnsi="Arial" w:cs="Arial"/>
          <w:sz w:val="24"/>
          <w:szCs w:val="24"/>
        </w:rPr>
        <w:t>Odklad povinné školní docházky</w:t>
      </w:r>
    </w:p>
    <w:p w:rsidR="00517ECC" w:rsidRDefault="00517ECC" w:rsidP="00FD15BE">
      <w:pPr>
        <w:spacing w:after="0" w:line="360" w:lineRule="auto"/>
        <w:jc w:val="both"/>
        <w:rPr>
          <w:rFonts w:ascii="Arial" w:hAnsi="Arial" w:cs="Arial"/>
          <w:b/>
          <w:color w:val="0070C0"/>
          <w:sz w:val="24"/>
          <w:szCs w:val="24"/>
          <w:u w:val="single"/>
        </w:rPr>
      </w:pPr>
    </w:p>
    <w:p w:rsidR="000E61A0" w:rsidRPr="0014683B" w:rsidRDefault="000E61A0" w:rsidP="00FD15BE">
      <w:pPr>
        <w:spacing w:after="0" w:line="360" w:lineRule="auto"/>
        <w:jc w:val="both"/>
        <w:rPr>
          <w:rFonts w:ascii="Arial" w:hAnsi="Arial" w:cs="Arial"/>
          <w:b/>
          <w:color w:val="0070C0"/>
          <w:sz w:val="24"/>
          <w:szCs w:val="24"/>
          <w:u w:val="single"/>
        </w:rPr>
      </w:pPr>
      <w:r w:rsidRPr="0014683B">
        <w:rPr>
          <w:rFonts w:ascii="Arial" w:hAnsi="Arial" w:cs="Arial"/>
          <w:b/>
          <w:color w:val="0070C0"/>
          <w:sz w:val="24"/>
          <w:szCs w:val="24"/>
          <w:u w:val="single"/>
        </w:rPr>
        <w:t>Čl. 5 UPŘESNĚNÍ VÝKONU PRÁV A POVINNOST</w:t>
      </w:r>
      <w:r w:rsidR="005635E6" w:rsidRPr="0014683B">
        <w:rPr>
          <w:rFonts w:ascii="Arial" w:hAnsi="Arial" w:cs="Arial"/>
          <w:b/>
          <w:color w:val="0070C0"/>
          <w:sz w:val="24"/>
          <w:szCs w:val="24"/>
          <w:u w:val="single"/>
        </w:rPr>
        <w:t>Í</w:t>
      </w:r>
      <w:r w:rsidRPr="0014683B">
        <w:rPr>
          <w:rFonts w:ascii="Arial" w:hAnsi="Arial" w:cs="Arial"/>
          <w:b/>
          <w:color w:val="0070C0"/>
          <w:sz w:val="24"/>
          <w:szCs w:val="24"/>
          <w:u w:val="single"/>
        </w:rPr>
        <w:t xml:space="preserve"> ZÁKONNÝCH ZÁSTUPCŮ PŘI VZDĚLÁVÁNÍ DĚTÍ A PRAVIDLA VZÁJEMNÝCH VZTAHŮ </w:t>
      </w:r>
      <w:r w:rsidR="005635E6" w:rsidRPr="0014683B">
        <w:rPr>
          <w:rFonts w:ascii="Arial" w:hAnsi="Arial" w:cs="Arial"/>
          <w:b/>
          <w:color w:val="0070C0"/>
          <w:sz w:val="24"/>
          <w:szCs w:val="24"/>
          <w:u w:val="single"/>
        </w:rPr>
        <w:t xml:space="preserve">MEZI </w:t>
      </w:r>
      <w:r w:rsidRPr="0014683B">
        <w:rPr>
          <w:rFonts w:ascii="Arial" w:hAnsi="Arial" w:cs="Arial"/>
          <w:b/>
          <w:color w:val="0070C0"/>
          <w:sz w:val="24"/>
          <w:szCs w:val="24"/>
          <w:u w:val="single"/>
        </w:rPr>
        <w:t>ZÁKONNÝ</w:t>
      </w:r>
      <w:r w:rsidR="005635E6" w:rsidRPr="0014683B">
        <w:rPr>
          <w:rFonts w:ascii="Arial" w:hAnsi="Arial" w:cs="Arial"/>
          <w:b/>
          <w:color w:val="0070C0"/>
          <w:sz w:val="24"/>
          <w:szCs w:val="24"/>
          <w:u w:val="single"/>
        </w:rPr>
        <w:t>MI</w:t>
      </w:r>
      <w:r w:rsidRPr="0014683B">
        <w:rPr>
          <w:rFonts w:ascii="Arial" w:hAnsi="Arial" w:cs="Arial"/>
          <w:b/>
          <w:color w:val="0070C0"/>
          <w:sz w:val="24"/>
          <w:szCs w:val="24"/>
          <w:u w:val="single"/>
        </w:rPr>
        <w:t xml:space="preserve"> </w:t>
      </w:r>
      <w:r w:rsidR="00F03A66" w:rsidRPr="0014683B">
        <w:rPr>
          <w:rFonts w:ascii="Arial" w:hAnsi="Arial" w:cs="Arial"/>
          <w:b/>
          <w:color w:val="0070C0"/>
          <w:sz w:val="24"/>
          <w:szCs w:val="24"/>
          <w:u w:val="single"/>
        </w:rPr>
        <w:t>ZÁSTUPCI</w:t>
      </w:r>
      <w:r w:rsidRPr="0014683B">
        <w:rPr>
          <w:rFonts w:ascii="Arial" w:hAnsi="Arial" w:cs="Arial"/>
          <w:b/>
          <w:color w:val="0070C0"/>
          <w:sz w:val="24"/>
          <w:szCs w:val="24"/>
          <w:u w:val="single"/>
        </w:rPr>
        <w:t xml:space="preserve"> </w:t>
      </w:r>
      <w:r w:rsidR="005635E6" w:rsidRPr="0014683B">
        <w:rPr>
          <w:rFonts w:ascii="Arial" w:hAnsi="Arial" w:cs="Arial"/>
          <w:b/>
          <w:color w:val="0070C0"/>
          <w:sz w:val="24"/>
          <w:szCs w:val="24"/>
          <w:u w:val="single"/>
        </w:rPr>
        <w:t xml:space="preserve">A </w:t>
      </w:r>
      <w:r w:rsidRPr="0014683B">
        <w:rPr>
          <w:rFonts w:ascii="Arial" w:hAnsi="Arial" w:cs="Arial"/>
          <w:b/>
          <w:color w:val="0070C0"/>
          <w:sz w:val="24"/>
          <w:szCs w:val="24"/>
          <w:u w:val="single"/>
        </w:rPr>
        <w:t>PEDAGOGICKÝMI PRACOVNÍKY MATEŘSKÉ ŠKOLY</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 xml:space="preserve">5. </w:t>
      </w:r>
      <w:r w:rsidR="001C1280" w:rsidRPr="0014683B">
        <w:rPr>
          <w:rFonts w:ascii="Arial" w:hAnsi="Arial" w:cs="Arial"/>
          <w:sz w:val="24"/>
          <w:szCs w:val="24"/>
        </w:rPr>
        <w:t>1</w:t>
      </w:r>
      <w:r w:rsidRPr="0014683B">
        <w:rPr>
          <w:rFonts w:ascii="Arial" w:hAnsi="Arial" w:cs="Arial"/>
          <w:sz w:val="24"/>
          <w:szCs w:val="24"/>
        </w:rPr>
        <w:t xml:space="preserve"> </w:t>
      </w:r>
      <w:r w:rsidR="00563E92" w:rsidRPr="0014683B">
        <w:rPr>
          <w:rFonts w:ascii="Arial" w:hAnsi="Arial" w:cs="Arial"/>
          <w:sz w:val="24"/>
          <w:szCs w:val="24"/>
        </w:rPr>
        <w:t>Upřesnění podmínek pro přebírání dětí od zákonných zástupců ke vzdělávání v mateřské škole a pro jejich předávání zákonným zástupcům po ukončení vzdělávání</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 xml:space="preserve">5. </w:t>
      </w:r>
      <w:r w:rsidR="001C1280" w:rsidRPr="0014683B">
        <w:rPr>
          <w:rFonts w:ascii="Arial" w:hAnsi="Arial" w:cs="Arial"/>
          <w:sz w:val="24"/>
          <w:szCs w:val="24"/>
        </w:rPr>
        <w:t>2</w:t>
      </w:r>
      <w:r w:rsidRPr="0014683B">
        <w:rPr>
          <w:rFonts w:ascii="Arial" w:hAnsi="Arial" w:cs="Arial"/>
          <w:sz w:val="24"/>
          <w:szCs w:val="24"/>
        </w:rPr>
        <w:t xml:space="preserve"> Informování zákonných zástupců dětí o mimořádných školních a mimoškolních akcích</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lastRenderedPageBreak/>
        <w:t xml:space="preserve">5. </w:t>
      </w:r>
      <w:r w:rsidR="00283E96" w:rsidRPr="0014683B">
        <w:rPr>
          <w:rFonts w:ascii="Arial" w:hAnsi="Arial" w:cs="Arial"/>
          <w:sz w:val="24"/>
          <w:szCs w:val="24"/>
        </w:rPr>
        <w:t>3</w:t>
      </w:r>
      <w:r w:rsidRPr="0014683B">
        <w:rPr>
          <w:rFonts w:ascii="Arial" w:hAnsi="Arial" w:cs="Arial"/>
          <w:sz w:val="24"/>
          <w:szCs w:val="24"/>
        </w:rPr>
        <w:t xml:space="preserve"> Stanovení podmínek pro úhradu úplaty za předškolní vzdělávání a stravného v mateřské škole</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 xml:space="preserve">5. </w:t>
      </w:r>
      <w:r w:rsidR="00283E96" w:rsidRPr="0014683B">
        <w:rPr>
          <w:rFonts w:ascii="Arial" w:hAnsi="Arial" w:cs="Arial"/>
          <w:sz w:val="24"/>
          <w:szCs w:val="24"/>
        </w:rPr>
        <w:t>4</w:t>
      </w:r>
      <w:r w:rsidRPr="0014683B">
        <w:rPr>
          <w:rFonts w:ascii="Arial" w:hAnsi="Arial" w:cs="Arial"/>
          <w:sz w:val="24"/>
          <w:szCs w:val="24"/>
        </w:rPr>
        <w:t xml:space="preserve"> Základní pravidla chování zákonných zástupců dětí při vzájemném styku se zaměstnanci mateřské školy, s jinými dětmi docházejícími do mateřské školy a s ostatními zákonnými zástupci</w:t>
      </w:r>
    </w:p>
    <w:p w:rsidR="00517ECC" w:rsidRDefault="00517ECC" w:rsidP="00FD15BE">
      <w:pPr>
        <w:spacing w:after="0" w:line="360" w:lineRule="auto"/>
        <w:jc w:val="both"/>
        <w:rPr>
          <w:rFonts w:ascii="Arial" w:hAnsi="Arial" w:cs="Arial"/>
          <w:b/>
          <w:color w:val="0070C0"/>
          <w:sz w:val="24"/>
          <w:szCs w:val="24"/>
          <w:u w:val="single"/>
        </w:rPr>
      </w:pPr>
    </w:p>
    <w:p w:rsidR="000E61A0" w:rsidRPr="0014683B" w:rsidRDefault="000E61A0" w:rsidP="00FD15BE">
      <w:pPr>
        <w:spacing w:after="0" w:line="360" w:lineRule="auto"/>
        <w:jc w:val="both"/>
        <w:rPr>
          <w:rFonts w:ascii="Arial" w:hAnsi="Arial" w:cs="Arial"/>
          <w:b/>
          <w:color w:val="0070C0"/>
          <w:sz w:val="24"/>
          <w:szCs w:val="24"/>
          <w:u w:val="single"/>
        </w:rPr>
      </w:pPr>
      <w:r w:rsidRPr="0014683B">
        <w:rPr>
          <w:rFonts w:ascii="Arial" w:hAnsi="Arial" w:cs="Arial"/>
          <w:b/>
          <w:color w:val="0070C0"/>
          <w:sz w:val="24"/>
          <w:szCs w:val="24"/>
          <w:u w:val="single"/>
        </w:rPr>
        <w:t>ČL. 6 PROVOZ A VNITŘNÍ REŽIM MATEŘSKÉ ŠKOLY</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6. 1 Podmínky provozu a organizace vzdělávání v mateřské škole </w:t>
      </w:r>
    </w:p>
    <w:p w:rsidR="000E61A0" w:rsidRPr="0014683B" w:rsidRDefault="000E61A0" w:rsidP="00FD15BE">
      <w:pPr>
        <w:spacing w:after="0" w:line="360" w:lineRule="auto"/>
        <w:jc w:val="both"/>
        <w:rPr>
          <w:rFonts w:ascii="Arial" w:hAnsi="Arial" w:cs="Arial"/>
          <w:sz w:val="24"/>
          <w:szCs w:val="24"/>
        </w:rPr>
      </w:pPr>
      <w:r w:rsidRPr="0014683B">
        <w:rPr>
          <w:rFonts w:ascii="Arial" w:hAnsi="Arial" w:cs="Arial"/>
          <w:sz w:val="24"/>
          <w:szCs w:val="24"/>
        </w:rPr>
        <w:t xml:space="preserve">6. </w:t>
      </w:r>
      <w:r w:rsidR="004D1521" w:rsidRPr="0014683B">
        <w:rPr>
          <w:rFonts w:ascii="Arial" w:hAnsi="Arial" w:cs="Arial"/>
          <w:sz w:val="24"/>
          <w:szCs w:val="24"/>
        </w:rPr>
        <w:t>2</w:t>
      </w:r>
      <w:r w:rsidRPr="0014683B">
        <w:rPr>
          <w:rFonts w:ascii="Arial" w:hAnsi="Arial" w:cs="Arial"/>
          <w:sz w:val="24"/>
          <w:szCs w:val="24"/>
        </w:rPr>
        <w:t xml:space="preserve"> </w:t>
      </w:r>
      <w:r w:rsidR="004D1521" w:rsidRPr="0014683B">
        <w:rPr>
          <w:rFonts w:ascii="Arial" w:hAnsi="Arial" w:cs="Arial"/>
          <w:sz w:val="24"/>
          <w:szCs w:val="24"/>
        </w:rPr>
        <w:t>P</w:t>
      </w:r>
      <w:r w:rsidRPr="0014683B">
        <w:rPr>
          <w:rFonts w:ascii="Arial" w:hAnsi="Arial" w:cs="Arial"/>
          <w:sz w:val="24"/>
          <w:szCs w:val="24"/>
        </w:rPr>
        <w:t>řevlékání dětí</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6. </w:t>
      </w:r>
      <w:r w:rsidR="004D1521" w:rsidRPr="0014683B">
        <w:rPr>
          <w:rFonts w:ascii="Arial" w:hAnsi="Arial" w:cs="Arial"/>
          <w:sz w:val="24"/>
          <w:szCs w:val="24"/>
        </w:rPr>
        <w:t>3</w:t>
      </w:r>
      <w:r w:rsidRPr="0014683B">
        <w:rPr>
          <w:rFonts w:ascii="Arial" w:hAnsi="Arial" w:cs="Arial"/>
          <w:sz w:val="24"/>
          <w:szCs w:val="24"/>
        </w:rPr>
        <w:t xml:space="preserve"> </w:t>
      </w:r>
      <w:r w:rsidR="004D1521" w:rsidRPr="0014683B">
        <w:rPr>
          <w:rFonts w:ascii="Arial" w:hAnsi="Arial" w:cs="Arial"/>
          <w:sz w:val="24"/>
          <w:szCs w:val="24"/>
        </w:rPr>
        <w:t>V</w:t>
      </w:r>
      <w:r w:rsidRPr="0014683B">
        <w:rPr>
          <w:rFonts w:ascii="Arial" w:hAnsi="Arial" w:cs="Arial"/>
          <w:sz w:val="24"/>
          <w:szCs w:val="24"/>
        </w:rPr>
        <w:t>yzvedávání dětí z </w:t>
      </w:r>
      <w:r w:rsidR="00714C55" w:rsidRPr="0014683B">
        <w:rPr>
          <w:rFonts w:ascii="Arial" w:hAnsi="Arial" w:cs="Arial"/>
          <w:sz w:val="24"/>
          <w:szCs w:val="24"/>
        </w:rPr>
        <w:t>mateřské školy</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6. </w:t>
      </w:r>
      <w:r w:rsidR="004D1521" w:rsidRPr="0014683B">
        <w:rPr>
          <w:rFonts w:ascii="Arial" w:hAnsi="Arial" w:cs="Arial"/>
          <w:sz w:val="24"/>
          <w:szCs w:val="24"/>
        </w:rPr>
        <w:t>4</w:t>
      </w:r>
      <w:r w:rsidR="00565A8B" w:rsidRPr="0014683B">
        <w:rPr>
          <w:rFonts w:ascii="Arial" w:hAnsi="Arial" w:cs="Arial"/>
          <w:sz w:val="24"/>
          <w:szCs w:val="24"/>
        </w:rPr>
        <w:t xml:space="preserve"> </w:t>
      </w:r>
      <w:r w:rsidRPr="0014683B">
        <w:rPr>
          <w:rFonts w:ascii="Arial" w:hAnsi="Arial" w:cs="Arial"/>
          <w:sz w:val="24"/>
          <w:szCs w:val="24"/>
        </w:rPr>
        <w:t>Délka pobytu dětí v mateřské škol</w:t>
      </w:r>
      <w:r w:rsidR="00714C55" w:rsidRPr="0014683B">
        <w:rPr>
          <w:rFonts w:ascii="Arial" w:hAnsi="Arial" w:cs="Arial"/>
          <w:sz w:val="24"/>
          <w:szCs w:val="24"/>
        </w:rPr>
        <w:t>e</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6. </w:t>
      </w:r>
      <w:r w:rsidR="004D1521" w:rsidRPr="0014683B">
        <w:rPr>
          <w:rFonts w:ascii="Arial" w:hAnsi="Arial" w:cs="Arial"/>
          <w:sz w:val="24"/>
          <w:szCs w:val="24"/>
        </w:rPr>
        <w:t>5</w:t>
      </w:r>
      <w:r w:rsidRPr="0014683B">
        <w:rPr>
          <w:rFonts w:ascii="Arial" w:hAnsi="Arial" w:cs="Arial"/>
          <w:sz w:val="24"/>
          <w:szCs w:val="24"/>
        </w:rPr>
        <w:t xml:space="preserve"> Pojištění</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6. </w:t>
      </w:r>
      <w:r w:rsidR="00EA0CEB" w:rsidRPr="0014683B">
        <w:rPr>
          <w:rFonts w:ascii="Arial" w:hAnsi="Arial" w:cs="Arial"/>
          <w:sz w:val="24"/>
          <w:szCs w:val="24"/>
        </w:rPr>
        <w:t>6</w:t>
      </w:r>
      <w:r w:rsidRPr="0014683B">
        <w:rPr>
          <w:rFonts w:ascii="Arial" w:hAnsi="Arial" w:cs="Arial"/>
          <w:sz w:val="24"/>
          <w:szCs w:val="24"/>
        </w:rPr>
        <w:t xml:space="preserve"> Osobní věci dítěte</w:t>
      </w:r>
    </w:p>
    <w:p w:rsidR="00FD15BE"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6. </w:t>
      </w:r>
      <w:r w:rsidR="00EA0CEB" w:rsidRPr="0014683B">
        <w:rPr>
          <w:rFonts w:ascii="Arial" w:hAnsi="Arial" w:cs="Arial"/>
          <w:sz w:val="24"/>
          <w:szCs w:val="24"/>
        </w:rPr>
        <w:t>7</w:t>
      </w:r>
      <w:r w:rsidRPr="0014683B">
        <w:rPr>
          <w:rFonts w:ascii="Arial" w:hAnsi="Arial" w:cs="Arial"/>
          <w:sz w:val="24"/>
          <w:szCs w:val="24"/>
        </w:rPr>
        <w:t xml:space="preserve"> </w:t>
      </w:r>
      <w:r w:rsidR="00900C8E" w:rsidRPr="0014683B">
        <w:rPr>
          <w:rFonts w:ascii="Arial" w:hAnsi="Arial" w:cs="Arial"/>
          <w:sz w:val="24"/>
          <w:szCs w:val="24"/>
        </w:rPr>
        <w:t>Výměna</w:t>
      </w:r>
      <w:r w:rsidRPr="0014683B">
        <w:rPr>
          <w:rFonts w:ascii="Arial" w:hAnsi="Arial" w:cs="Arial"/>
          <w:sz w:val="24"/>
          <w:szCs w:val="24"/>
        </w:rPr>
        <w:t xml:space="preserve"> lůžkovin</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6. </w:t>
      </w:r>
      <w:r w:rsidR="00EA0CEB" w:rsidRPr="0014683B">
        <w:rPr>
          <w:rFonts w:ascii="Arial" w:hAnsi="Arial" w:cs="Arial"/>
          <w:sz w:val="24"/>
          <w:szCs w:val="24"/>
        </w:rPr>
        <w:t>8</w:t>
      </w:r>
      <w:r w:rsidRPr="0014683B">
        <w:rPr>
          <w:rFonts w:ascii="Arial" w:hAnsi="Arial" w:cs="Arial"/>
          <w:sz w:val="24"/>
          <w:szCs w:val="24"/>
        </w:rPr>
        <w:t xml:space="preserve"> Přezouvání</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6. </w:t>
      </w:r>
      <w:r w:rsidR="00EA0CEB" w:rsidRPr="0014683B">
        <w:rPr>
          <w:rFonts w:ascii="Arial" w:hAnsi="Arial" w:cs="Arial"/>
          <w:sz w:val="24"/>
          <w:szCs w:val="24"/>
        </w:rPr>
        <w:t>9</w:t>
      </w:r>
      <w:r w:rsidRPr="0014683B">
        <w:rPr>
          <w:rFonts w:ascii="Arial" w:hAnsi="Arial" w:cs="Arial"/>
          <w:sz w:val="24"/>
          <w:szCs w:val="24"/>
        </w:rPr>
        <w:t xml:space="preserve"> Zájmové aktivity</w:t>
      </w:r>
    </w:p>
    <w:p w:rsidR="00AE5522"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6. </w:t>
      </w:r>
      <w:r w:rsidR="00EA0CEB" w:rsidRPr="0014683B">
        <w:rPr>
          <w:rFonts w:ascii="Arial" w:hAnsi="Arial" w:cs="Arial"/>
          <w:sz w:val="24"/>
          <w:szCs w:val="24"/>
        </w:rPr>
        <w:t>10 Povinnosti rodičů při společných akcích mateřské školy s</w:t>
      </w:r>
      <w:r w:rsidR="00AE5522" w:rsidRPr="0014683B">
        <w:rPr>
          <w:rFonts w:ascii="Arial" w:hAnsi="Arial" w:cs="Arial"/>
          <w:sz w:val="24"/>
          <w:szCs w:val="24"/>
        </w:rPr>
        <w:t> </w:t>
      </w:r>
      <w:r w:rsidR="00EA0CEB" w:rsidRPr="0014683B">
        <w:rPr>
          <w:rFonts w:ascii="Arial" w:hAnsi="Arial" w:cs="Arial"/>
          <w:sz w:val="24"/>
          <w:szCs w:val="24"/>
        </w:rPr>
        <w:t>rodiči</w:t>
      </w:r>
    </w:p>
    <w:p w:rsidR="00517ECC" w:rsidRDefault="00517ECC" w:rsidP="00FD15BE">
      <w:pPr>
        <w:spacing w:after="0" w:line="360" w:lineRule="auto"/>
        <w:rPr>
          <w:rFonts w:ascii="Arial" w:hAnsi="Arial" w:cs="Arial"/>
          <w:b/>
          <w:color w:val="0070C0"/>
          <w:sz w:val="24"/>
          <w:szCs w:val="24"/>
          <w:u w:val="single"/>
        </w:rPr>
      </w:pPr>
    </w:p>
    <w:p w:rsidR="000E61A0" w:rsidRPr="0014683B" w:rsidRDefault="000E61A0" w:rsidP="00FD15BE">
      <w:pPr>
        <w:spacing w:after="0" w:line="360" w:lineRule="auto"/>
        <w:rPr>
          <w:rFonts w:ascii="Arial" w:hAnsi="Arial" w:cs="Arial"/>
          <w:b/>
          <w:color w:val="0070C0"/>
          <w:sz w:val="24"/>
          <w:szCs w:val="24"/>
          <w:u w:val="single"/>
        </w:rPr>
      </w:pPr>
      <w:r w:rsidRPr="0014683B">
        <w:rPr>
          <w:rFonts w:ascii="Arial" w:hAnsi="Arial" w:cs="Arial"/>
          <w:b/>
          <w:color w:val="0070C0"/>
          <w:sz w:val="24"/>
          <w:szCs w:val="24"/>
          <w:u w:val="single"/>
        </w:rPr>
        <w:t>ČL. 7 PODMÍNKY</w:t>
      </w:r>
      <w:r w:rsidR="00F34440" w:rsidRPr="0014683B">
        <w:rPr>
          <w:rFonts w:ascii="Arial" w:hAnsi="Arial" w:cs="Arial"/>
          <w:b/>
          <w:color w:val="0070C0"/>
          <w:sz w:val="24"/>
          <w:szCs w:val="24"/>
          <w:u w:val="single"/>
        </w:rPr>
        <w:t xml:space="preserve"> </w:t>
      </w:r>
      <w:r w:rsidRPr="0014683B">
        <w:rPr>
          <w:rFonts w:ascii="Arial" w:hAnsi="Arial" w:cs="Arial"/>
          <w:b/>
          <w:color w:val="0070C0"/>
          <w:sz w:val="24"/>
          <w:szCs w:val="24"/>
          <w:u w:val="single"/>
        </w:rPr>
        <w:t>K ZAJIŠTĚNÍ BEZPEČNOSTI</w:t>
      </w:r>
      <w:r w:rsidR="008D6C4B" w:rsidRPr="0014683B">
        <w:rPr>
          <w:rFonts w:ascii="Arial" w:hAnsi="Arial" w:cs="Arial"/>
          <w:b/>
          <w:color w:val="0070C0"/>
          <w:sz w:val="24"/>
          <w:szCs w:val="24"/>
          <w:u w:val="single"/>
        </w:rPr>
        <w:t>,</w:t>
      </w:r>
      <w:r w:rsidRPr="0014683B">
        <w:rPr>
          <w:rFonts w:ascii="Arial" w:hAnsi="Arial" w:cs="Arial"/>
          <w:b/>
          <w:color w:val="0070C0"/>
          <w:sz w:val="24"/>
          <w:szCs w:val="24"/>
          <w:u w:val="single"/>
        </w:rPr>
        <w:t> OCHRANY ZDRAVÍ DĚTÍ A JEJICH</w:t>
      </w:r>
    </w:p>
    <w:p w:rsidR="000E61A0" w:rsidRPr="0014683B" w:rsidRDefault="000E61A0" w:rsidP="00FD15BE">
      <w:pPr>
        <w:spacing w:after="0" w:line="360" w:lineRule="auto"/>
        <w:rPr>
          <w:rFonts w:ascii="Arial" w:hAnsi="Arial" w:cs="Arial"/>
          <w:b/>
          <w:color w:val="0070C0"/>
          <w:sz w:val="24"/>
          <w:szCs w:val="24"/>
          <w:u w:val="single"/>
        </w:rPr>
      </w:pPr>
      <w:r w:rsidRPr="0014683B">
        <w:rPr>
          <w:rFonts w:ascii="Arial" w:hAnsi="Arial" w:cs="Arial"/>
          <w:b/>
          <w:color w:val="0070C0"/>
          <w:sz w:val="24"/>
          <w:szCs w:val="24"/>
          <w:u w:val="single"/>
        </w:rPr>
        <w:t>OCHRANY PŘED SOCIÁLNĚ PATOLOGICKÝMI JEVY A PŘED PROJEVY</w:t>
      </w:r>
    </w:p>
    <w:p w:rsidR="000E61A0" w:rsidRPr="0014683B" w:rsidRDefault="000E61A0" w:rsidP="00FD15BE">
      <w:pPr>
        <w:spacing w:after="0" w:line="360" w:lineRule="auto"/>
        <w:rPr>
          <w:rFonts w:ascii="Arial" w:hAnsi="Arial" w:cs="Arial"/>
          <w:b/>
          <w:color w:val="0070C0"/>
          <w:sz w:val="24"/>
          <w:szCs w:val="24"/>
          <w:u w:val="single"/>
        </w:rPr>
      </w:pPr>
      <w:r w:rsidRPr="0014683B">
        <w:rPr>
          <w:rFonts w:ascii="Arial" w:hAnsi="Arial" w:cs="Arial"/>
          <w:b/>
          <w:color w:val="0070C0"/>
          <w:sz w:val="24"/>
          <w:szCs w:val="24"/>
          <w:u w:val="single"/>
        </w:rPr>
        <w:t>DISKRIMINACE, NEPŘÁTELSTVÍ NEBO NÁSILÍ</w:t>
      </w:r>
    </w:p>
    <w:p w:rsidR="000E61A0" w:rsidRPr="0014683B" w:rsidRDefault="000E61A0" w:rsidP="00762750">
      <w:pPr>
        <w:spacing w:after="0" w:line="360" w:lineRule="auto"/>
        <w:rPr>
          <w:rFonts w:ascii="Arial" w:hAnsi="Arial" w:cs="Arial"/>
          <w:sz w:val="24"/>
          <w:szCs w:val="24"/>
        </w:rPr>
      </w:pPr>
      <w:r w:rsidRPr="0014683B">
        <w:rPr>
          <w:rFonts w:ascii="Arial" w:hAnsi="Arial" w:cs="Arial"/>
          <w:sz w:val="24"/>
          <w:szCs w:val="24"/>
        </w:rPr>
        <w:t>7. 1 Péče o zdraví a bezpečnost dětí při vzdělávání</w:t>
      </w:r>
    </w:p>
    <w:p w:rsidR="000E61A0" w:rsidRPr="0014683B" w:rsidRDefault="000E61A0" w:rsidP="00762750">
      <w:pPr>
        <w:spacing w:after="0" w:line="360" w:lineRule="auto"/>
        <w:rPr>
          <w:rFonts w:ascii="Arial" w:hAnsi="Arial" w:cs="Arial"/>
          <w:sz w:val="24"/>
          <w:szCs w:val="24"/>
        </w:rPr>
      </w:pPr>
      <w:r w:rsidRPr="0014683B">
        <w:rPr>
          <w:rFonts w:ascii="Arial" w:hAnsi="Arial" w:cs="Arial"/>
          <w:sz w:val="24"/>
          <w:szCs w:val="24"/>
        </w:rPr>
        <w:t xml:space="preserve">7. </w:t>
      </w:r>
      <w:r w:rsidR="00E509CD" w:rsidRPr="0014683B">
        <w:rPr>
          <w:rFonts w:ascii="Arial" w:hAnsi="Arial" w:cs="Arial"/>
          <w:sz w:val="24"/>
          <w:szCs w:val="24"/>
        </w:rPr>
        <w:t>2</w:t>
      </w:r>
      <w:r w:rsidRPr="0014683B">
        <w:rPr>
          <w:rFonts w:ascii="Arial" w:hAnsi="Arial" w:cs="Arial"/>
          <w:sz w:val="24"/>
          <w:szCs w:val="24"/>
        </w:rPr>
        <w:t xml:space="preserve"> Ochrana před sociálně patologickými jevy a před projevy diskriminace, nepřátelství nebo násilí</w:t>
      </w:r>
    </w:p>
    <w:p w:rsidR="00207C40" w:rsidRPr="0014683B" w:rsidRDefault="00207C40" w:rsidP="00FD15BE">
      <w:pPr>
        <w:spacing w:after="0" w:line="360" w:lineRule="auto"/>
        <w:rPr>
          <w:rFonts w:ascii="Arial" w:hAnsi="Arial" w:cs="Arial"/>
          <w:bCs/>
          <w:sz w:val="24"/>
          <w:szCs w:val="24"/>
        </w:rPr>
      </w:pPr>
      <w:r w:rsidRPr="0014683B">
        <w:rPr>
          <w:rFonts w:ascii="Arial" w:hAnsi="Arial" w:cs="Arial"/>
          <w:bCs/>
          <w:iCs/>
          <w:sz w:val="24"/>
          <w:szCs w:val="24"/>
        </w:rPr>
        <w:t>7.</w:t>
      </w:r>
      <w:r w:rsidR="004039B9" w:rsidRPr="0014683B">
        <w:rPr>
          <w:rFonts w:ascii="Arial" w:hAnsi="Arial" w:cs="Arial"/>
          <w:bCs/>
          <w:iCs/>
          <w:sz w:val="24"/>
          <w:szCs w:val="24"/>
        </w:rPr>
        <w:t xml:space="preserve"> </w:t>
      </w:r>
      <w:r w:rsidR="00CC4EAD" w:rsidRPr="0014683B">
        <w:rPr>
          <w:rFonts w:ascii="Arial" w:hAnsi="Arial" w:cs="Arial"/>
          <w:bCs/>
          <w:iCs/>
          <w:sz w:val="24"/>
          <w:szCs w:val="24"/>
        </w:rPr>
        <w:t>3</w:t>
      </w:r>
      <w:r w:rsidRPr="0014683B">
        <w:rPr>
          <w:rFonts w:ascii="Arial" w:hAnsi="Arial" w:cs="Arial"/>
          <w:bCs/>
          <w:iCs/>
          <w:sz w:val="24"/>
          <w:szCs w:val="24"/>
        </w:rPr>
        <w:t xml:space="preserve"> </w:t>
      </w:r>
      <w:r w:rsidRPr="0014683B">
        <w:rPr>
          <w:rFonts w:ascii="Arial" w:hAnsi="Arial" w:cs="Arial"/>
          <w:bCs/>
          <w:sz w:val="24"/>
          <w:szCs w:val="24"/>
        </w:rPr>
        <w:t>Záznam o školním úrazu</w:t>
      </w:r>
    </w:p>
    <w:p w:rsidR="00517ECC" w:rsidRDefault="00517ECC" w:rsidP="00FD15BE">
      <w:pPr>
        <w:spacing w:after="0" w:line="360" w:lineRule="auto"/>
        <w:rPr>
          <w:rFonts w:ascii="Arial" w:hAnsi="Arial" w:cs="Arial"/>
          <w:b/>
          <w:color w:val="0070C0"/>
          <w:sz w:val="24"/>
          <w:szCs w:val="24"/>
          <w:u w:val="single"/>
        </w:rPr>
      </w:pPr>
    </w:p>
    <w:p w:rsidR="000E61A0" w:rsidRPr="0014683B" w:rsidRDefault="000E61A0" w:rsidP="00FD15BE">
      <w:pPr>
        <w:spacing w:after="0" w:line="360" w:lineRule="auto"/>
        <w:rPr>
          <w:rFonts w:ascii="Arial" w:hAnsi="Arial" w:cs="Arial"/>
          <w:b/>
          <w:color w:val="0070C0"/>
          <w:sz w:val="24"/>
          <w:szCs w:val="24"/>
          <w:u w:val="single"/>
        </w:rPr>
      </w:pPr>
      <w:r w:rsidRPr="0014683B">
        <w:rPr>
          <w:rFonts w:ascii="Arial" w:hAnsi="Arial" w:cs="Arial"/>
          <w:b/>
          <w:color w:val="0070C0"/>
          <w:sz w:val="24"/>
          <w:szCs w:val="24"/>
          <w:u w:val="single"/>
        </w:rPr>
        <w:t>Čl.  8 ZACHÁZENÍ S MAJETKEM MATEŘSKÉ ŠKOLY</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8. 1 Chování dětí při zacházení s majetkem mateřské školy v rámci vzdělávání </w:t>
      </w:r>
    </w:p>
    <w:p w:rsidR="00B92360" w:rsidRPr="0014683B" w:rsidRDefault="00B92360" w:rsidP="00FD15BE">
      <w:pPr>
        <w:spacing w:after="0" w:line="360" w:lineRule="auto"/>
        <w:rPr>
          <w:rFonts w:ascii="Arial" w:hAnsi="Arial" w:cs="Arial"/>
          <w:sz w:val="24"/>
          <w:szCs w:val="24"/>
        </w:rPr>
      </w:pPr>
      <w:r w:rsidRPr="0014683B">
        <w:rPr>
          <w:rFonts w:ascii="Arial" w:hAnsi="Arial" w:cs="Arial"/>
          <w:sz w:val="24"/>
          <w:szCs w:val="24"/>
        </w:rPr>
        <w:t>8. 2 Povinnosti všech zaměstnanců</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8. </w:t>
      </w:r>
      <w:r w:rsidR="00B92360" w:rsidRPr="0014683B">
        <w:rPr>
          <w:rFonts w:ascii="Arial" w:hAnsi="Arial" w:cs="Arial"/>
          <w:sz w:val="24"/>
          <w:szCs w:val="24"/>
        </w:rPr>
        <w:t>3</w:t>
      </w:r>
      <w:r w:rsidRPr="0014683B">
        <w:rPr>
          <w:rFonts w:ascii="Arial" w:hAnsi="Arial" w:cs="Arial"/>
          <w:sz w:val="24"/>
          <w:szCs w:val="24"/>
        </w:rPr>
        <w:t xml:space="preserve"> Povinnosti zákonných zástupců při zacházení s majetkem mateřské školy při jejich pobytu </w:t>
      </w:r>
      <w:r w:rsidR="006149C2" w:rsidRPr="0014683B">
        <w:rPr>
          <w:rFonts w:ascii="Arial" w:hAnsi="Arial" w:cs="Arial"/>
          <w:sz w:val="24"/>
          <w:szCs w:val="24"/>
        </w:rPr>
        <w:t>v</w:t>
      </w:r>
      <w:r w:rsidRPr="0014683B">
        <w:rPr>
          <w:rFonts w:ascii="Arial" w:hAnsi="Arial" w:cs="Arial"/>
          <w:sz w:val="24"/>
          <w:szCs w:val="24"/>
        </w:rPr>
        <w:t> mateřské škole. </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8. </w:t>
      </w:r>
      <w:r w:rsidR="00B92360" w:rsidRPr="0014683B">
        <w:rPr>
          <w:rFonts w:ascii="Arial" w:hAnsi="Arial" w:cs="Arial"/>
          <w:sz w:val="24"/>
          <w:szCs w:val="24"/>
        </w:rPr>
        <w:t>4</w:t>
      </w:r>
      <w:r w:rsidRPr="0014683B">
        <w:rPr>
          <w:rFonts w:ascii="Arial" w:hAnsi="Arial" w:cs="Arial"/>
          <w:sz w:val="24"/>
          <w:szCs w:val="24"/>
        </w:rPr>
        <w:t xml:space="preserve"> Zabezpečení budovy mateřské školy</w:t>
      </w:r>
    </w:p>
    <w:p w:rsidR="000E61A0" w:rsidRPr="0014683B" w:rsidRDefault="000E61A0" w:rsidP="00FD15BE">
      <w:pPr>
        <w:spacing w:after="0" w:line="360" w:lineRule="auto"/>
        <w:rPr>
          <w:rFonts w:ascii="Arial" w:hAnsi="Arial" w:cs="Arial"/>
          <w:sz w:val="24"/>
          <w:szCs w:val="24"/>
        </w:rPr>
      </w:pPr>
      <w:r w:rsidRPr="0014683B">
        <w:rPr>
          <w:rFonts w:ascii="Arial" w:hAnsi="Arial" w:cs="Arial"/>
          <w:sz w:val="24"/>
          <w:szCs w:val="24"/>
        </w:rPr>
        <w:t xml:space="preserve">8. </w:t>
      </w:r>
      <w:r w:rsidR="00B92360" w:rsidRPr="0014683B">
        <w:rPr>
          <w:rFonts w:ascii="Arial" w:hAnsi="Arial" w:cs="Arial"/>
          <w:sz w:val="24"/>
          <w:szCs w:val="24"/>
        </w:rPr>
        <w:t>5</w:t>
      </w:r>
      <w:r w:rsidRPr="0014683B">
        <w:rPr>
          <w:rFonts w:ascii="Arial" w:hAnsi="Arial" w:cs="Arial"/>
          <w:sz w:val="24"/>
          <w:szCs w:val="24"/>
        </w:rPr>
        <w:t xml:space="preserve"> Další bezpečnostní opatření</w:t>
      </w:r>
    </w:p>
    <w:p w:rsidR="000E61A0" w:rsidRPr="00F3687A" w:rsidRDefault="000E61A0" w:rsidP="00FD15BE">
      <w:pPr>
        <w:spacing w:after="0" w:line="360" w:lineRule="auto"/>
        <w:rPr>
          <w:rFonts w:ascii="Arial" w:hAnsi="Arial" w:cs="Arial"/>
          <w:b/>
          <w:sz w:val="24"/>
          <w:szCs w:val="24"/>
        </w:rPr>
      </w:pPr>
      <w:r w:rsidRPr="0014683B">
        <w:rPr>
          <w:rFonts w:ascii="Arial" w:hAnsi="Arial" w:cs="Arial"/>
          <w:sz w:val="24"/>
          <w:szCs w:val="24"/>
        </w:rPr>
        <w:t xml:space="preserve">8. </w:t>
      </w:r>
      <w:r w:rsidR="00B92360" w:rsidRPr="0014683B">
        <w:rPr>
          <w:rFonts w:ascii="Arial" w:hAnsi="Arial" w:cs="Arial"/>
          <w:sz w:val="24"/>
          <w:szCs w:val="24"/>
        </w:rPr>
        <w:t>6</w:t>
      </w:r>
      <w:r w:rsidRPr="0014683B">
        <w:rPr>
          <w:rFonts w:ascii="Arial" w:hAnsi="Arial" w:cs="Arial"/>
          <w:sz w:val="24"/>
          <w:szCs w:val="24"/>
        </w:rPr>
        <w:t xml:space="preserve"> Závěrečná ustanovení</w:t>
      </w:r>
    </w:p>
    <w:p w:rsidR="00517ECC" w:rsidRDefault="00517ECC" w:rsidP="0014683B">
      <w:pPr>
        <w:shd w:val="clear" w:color="auto" w:fill="F9F9F9"/>
        <w:spacing w:before="100" w:beforeAutospacing="1" w:after="0" w:line="360" w:lineRule="auto"/>
        <w:rPr>
          <w:rFonts w:ascii="Arial" w:hAnsi="Arial" w:cs="Arial"/>
          <w:b/>
          <w:color w:val="0070C0"/>
          <w:sz w:val="24"/>
          <w:szCs w:val="24"/>
          <w:u w:val="single"/>
        </w:rPr>
      </w:pPr>
    </w:p>
    <w:p w:rsidR="00517ECC" w:rsidRDefault="00517ECC" w:rsidP="0014683B">
      <w:pPr>
        <w:shd w:val="clear" w:color="auto" w:fill="F9F9F9"/>
        <w:spacing w:before="100" w:beforeAutospacing="1" w:after="0" w:line="360" w:lineRule="auto"/>
        <w:rPr>
          <w:rFonts w:ascii="Arial" w:hAnsi="Arial" w:cs="Arial"/>
          <w:b/>
          <w:color w:val="0070C0"/>
          <w:sz w:val="24"/>
          <w:szCs w:val="24"/>
          <w:u w:val="single"/>
        </w:rPr>
      </w:pPr>
    </w:p>
    <w:p w:rsidR="008C2873" w:rsidRPr="0014683B" w:rsidRDefault="008C2873" w:rsidP="0014683B">
      <w:pPr>
        <w:shd w:val="clear" w:color="auto" w:fill="F9F9F9"/>
        <w:spacing w:before="100" w:beforeAutospacing="1" w:after="0" w:line="360" w:lineRule="auto"/>
        <w:rPr>
          <w:rFonts w:ascii="Arial" w:hAnsi="Arial" w:cs="Arial"/>
          <w:b/>
          <w:color w:val="0070C0"/>
          <w:sz w:val="24"/>
          <w:szCs w:val="24"/>
          <w:u w:val="single"/>
        </w:rPr>
      </w:pPr>
      <w:r w:rsidRPr="0014683B">
        <w:rPr>
          <w:rFonts w:ascii="Arial" w:hAnsi="Arial" w:cs="Arial"/>
          <w:b/>
          <w:color w:val="0070C0"/>
          <w:sz w:val="24"/>
          <w:szCs w:val="24"/>
          <w:u w:val="single"/>
        </w:rPr>
        <w:t>Část I. Všeobecná ustanovení</w:t>
      </w:r>
    </w:p>
    <w:p w:rsidR="008C2873" w:rsidRPr="0014683B" w:rsidRDefault="001C0D55" w:rsidP="0014683B">
      <w:pPr>
        <w:spacing w:line="360" w:lineRule="auto"/>
        <w:rPr>
          <w:rFonts w:ascii="Arial" w:hAnsi="Arial" w:cs="Arial"/>
          <w:b/>
          <w:color w:val="0070C0"/>
          <w:sz w:val="24"/>
          <w:szCs w:val="24"/>
          <w:u w:val="single"/>
        </w:rPr>
      </w:pPr>
      <w:r w:rsidRPr="0014683B">
        <w:rPr>
          <w:rFonts w:ascii="Arial" w:hAnsi="Arial" w:cs="Arial"/>
          <w:b/>
          <w:color w:val="0070C0"/>
          <w:sz w:val="24"/>
          <w:szCs w:val="24"/>
          <w:u w:val="single"/>
        </w:rPr>
        <w:t>ÚVODNÍ USTANOVENÍ</w:t>
      </w:r>
    </w:p>
    <w:p w:rsidR="008C6ECB" w:rsidRDefault="008C2873" w:rsidP="00734131">
      <w:pPr>
        <w:overflowPunct w:val="0"/>
        <w:autoSpaceDE w:val="0"/>
        <w:autoSpaceDN w:val="0"/>
        <w:adjustRightInd w:val="0"/>
        <w:spacing w:after="0" w:line="360" w:lineRule="auto"/>
        <w:jc w:val="both"/>
        <w:rPr>
          <w:rFonts w:ascii="Arial" w:hAnsi="Arial" w:cs="Arial"/>
          <w:sz w:val="24"/>
          <w:szCs w:val="24"/>
        </w:rPr>
      </w:pPr>
      <w:r w:rsidRPr="00F3687A">
        <w:rPr>
          <w:rFonts w:ascii="Arial" w:hAnsi="Arial" w:cs="Arial"/>
          <w:sz w:val="24"/>
          <w:szCs w:val="24"/>
        </w:rPr>
        <w:t xml:space="preserve">Školní řád </w:t>
      </w:r>
      <w:r w:rsidR="00AF2EF0" w:rsidRPr="00F3687A">
        <w:rPr>
          <w:rFonts w:ascii="Arial" w:hAnsi="Arial" w:cs="Arial"/>
          <w:sz w:val="24"/>
          <w:szCs w:val="24"/>
        </w:rPr>
        <w:t>81.</w:t>
      </w:r>
      <w:r w:rsidRPr="00F3687A">
        <w:rPr>
          <w:rFonts w:ascii="Arial" w:hAnsi="Arial" w:cs="Arial"/>
          <w:sz w:val="24"/>
          <w:szCs w:val="24"/>
        </w:rPr>
        <w:t xml:space="preserve"> mateřské školy Plzeň (dále jen Školní řád) upravuje podrobnosti k výkonu práv</w:t>
      </w:r>
      <w:r w:rsidR="00421EB1" w:rsidRPr="00F3687A">
        <w:rPr>
          <w:rFonts w:ascii="Arial" w:hAnsi="Arial" w:cs="Arial"/>
          <w:sz w:val="24"/>
          <w:szCs w:val="24"/>
        </w:rPr>
        <w:t xml:space="preserve"> </w:t>
      </w:r>
      <w:r w:rsidR="00166DC3" w:rsidRPr="00F3687A">
        <w:rPr>
          <w:rFonts w:ascii="Arial" w:hAnsi="Arial" w:cs="Arial"/>
          <w:sz w:val="24"/>
          <w:szCs w:val="24"/>
        </w:rPr>
        <w:t xml:space="preserve">                            </w:t>
      </w:r>
      <w:r w:rsidRPr="00F3687A">
        <w:rPr>
          <w:rFonts w:ascii="Arial" w:hAnsi="Arial" w:cs="Arial"/>
          <w:sz w:val="24"/>
          <w:szCs w:val="24"/>
        </w:rPr>
        <w:t xml:space="preserve">a povinností </w:t>
      </w:r>
      <w:r w:rsidR="001912CB" w:rsidRPr="00F3687A">
        <w:rPr>
          <w:rFonts w:ascii="Arial" w:hAnsi="Arial" w:cs="Arial"/>
          <w:sz w:val="24"/>
          <w:szCs w:val="24"/>
        </w:rPr>
        <w:t>dětí</w:t>
      </w:r>
      <w:r w:rsidRPr="00F3687A">
        <w:rPr>
          <w:rFonts w:ascii="Arial" w:hAnsi="Arial" w:cs="Arial"/>
          <w:sz w:val="24"/>
          <w:szCs w:val="24"/>
        </w:rPr>
        <w:t xml:space="preserve"> školy, zákonných zástupců </w:t>
      </w:r>
      <w:r w:rsidR="001912CB" w:rsidRPr="00F3687A">
        <w:rPr>
          <w:rFonts w:ascii="Arial" w:hAnsi="Arial" w:cs="Arial"/>
          <w:sz w:val="24"/>
          <w:szCs w:val="24"/>
        </w:rPr>
        <w:t>dětí</w:t>
      </w:r>
      <w:r w:rsidRPr="00F3687A">
        <w:rPr>
          <w:rFonts w:ascii="Arial" w:hAnsi="Arial" w:cs="Arial"/>
          <w:sz w:val="24"/>
          <w:szCs w:val="24"/>
        </w:rPr>
        <w:t xml:space="preserve"> a podrobnosti o pravidlech vzájemných vztahů </w:t>
      </w:r>
      <w:r w:rsidR="00171D8B" w:rsidRPr="00F3687A">
        <w:rPr>
          <w:rFonts w:ascii="Arial" w:hAnsi="Arial" w:cs="Arial"/>
          <w:sz w:val="24"/>
          <w:szCs w:val="24"/>
        </w:rPr>
        <w:t xml:space="preserve">                          </w:t>
      </w:r>
      <w:r w:rsidRPr="00F3687A">
        <w:rPr>
          <w:rFonts w:ascii="Arial" w:hAnsi="Arial" w:cs="Arial"/>
          <w:sz w:val="24"/>
          <w:szCs w:val="24"/>
        </w:rPr>
        <w:t>s pedagogickými pracovníky</w:t>
      </w:r>
      <w:r w:rsidR="007B32AA">
        <w:rPr>
          <w:rFonts w:ascii="Arial" w:hAnsi="Arial" w:cs="Arial"/>
          <w:sz w:val="24"/>
          <w:szCs w:val="24"/>
        </w:rPr>
        <w:t>,</w:t>
      </w:r>
      <w:r w:rsidRPr="00F3687A">
        <w:rPr>
          <w:rFonts w:ascii="Arial" w:hAnsi="Arial" w:cs="Arial"/>
          <w:sz w:val="24"/>
          <w:szCs w:val="24"/>
        </w:rPr>
        <w:t xml:space="preserve"> provoz a vnitřní režim školy</w:t>
      </w:r>
      <w:r w:rsidR="007B32AA">
        <w:rPr>
          <w:rFonts w:ascii="Arial" w:hAnsi="Arial" w:cs="Arial"/>
          <w:sz w:val="24"/>
          <w:szCs w:val="24"/>
        </w:rPr>
        <w:t>,</w:t>
      </w:r>
      <w:r w:rsidRPr="00F3687A">
        <w:rPr>
          <w:rFonts w:ascii="Arial" w:hAnsi="Arial" w:cs="Arial"/>
          <w:sz w:val="24"/>
          <w:szCs w:val="24"/>
        </w:rPr>
        <w:t xml:space="preserve"> podmínky zajištění bezpečnosti</w:t>
      </w:r>
      <w:r w:rsidR="00421EB1" w:rsidRPr="00F3687A">
        <w:rPr>
          <w:rFonts w:ascii="Arial" w:hAnsi="Arial" w:cs="Arial"/>
          <w:sz w:val="24"/>
          <w:szCs w:val="24"/>
        </w:rPr>
        <w:t xml:space="preserve"> </w:t>
      </w:r>
    </w:p>
    <w:p w:rsidR="001C0D55" w:rsidRPr="00F3687A" w:rsidRDefault="008C2873" w:rsidP="00734131">
      <w:pPr>
        <w:overflowPunct w:val="0"/>
        <w:autoSpaceDE w:val="0"/>
        <w:autoSpaceDN w:val="0"/>
        <w:adjustRightInd w:val="0"/>
        <w:spacing w:after="0" w:line="360" w:lineRule="auto"/>
        <w:jc w:val="both"/>
        <w:rPr>
          <w:rFonts w:ascii="Arial" w:hAnsi="Arial" w:cs="Arial"/>
          <w:sz w:val="24"/>
          <w:szCs w:val="24"/>
        </w:rPr>
      </w:pPr>
      <w:r w:rsidRPr="00F3687A">
        <w:rPr>
          <w:rFonts w:ascii="Arial" w:hAnsi="Arial" w:cs="Arial"/>
          <w:sz w:val="24"/>
          <w:szCs w:val="24"/>
        </w:rPr>
        <w:t xml:space="preserve">a ochrany zdraví </w:t>
      </w:r>
      <w:r w:rsidR="001912CB" w:rsidRPr="00F3687A">
        <w:rPr>
          <w:rFonts w:ascii="Arial" w:hAnsi="Arial" w:cs="Arial"/>
          <w:sz w:val="24"/>
          <w:szCs w:val="24"/>
        </w:rPr>
        <w:t>dětí</w:t>
      </w:r>
      <w:r w:rsidRPr="00F3687A">
        <w:rPr>
          <w:rFonts w:ascii="Arial" w:hAnsi="Arial" w:cs="Arial"/>
          <w:sz w:val="24"/>
          <w:szCs w:val="24"/>
        </w:rPr>
        <w:t xml:space="preserve"> a jejich ochrany před rizikovým chováním a před projevy diskriminace, nepřátelství nebo násilí</w:t>
      </w:r>
      <w:r w:rsidR="007B32AA">
        <w:rPr>
          <w:rFonts w:ascii="Arial" w:hAnsi="Arial" w:cs="Arial"/>
          <w:sz w:val="24"/>
          <w:szCs w:val="24"/>
        </w:rPr>
        <w:t>,</w:t>
      </w:r>
      <w:r w:rsidRPr="00F3687A">
        <w:rPr>
          <w:rFonts w:ascii="Arial" w:hAnsi="Arial" w:cs="Arial"/>
          <w:sz w:val="24"/>
          <w:szCs w:val="24"/>
        </w:rPr>
        <w:t xml:space="preserve"> podmínky zacházení s majetkem školy ze strany </w:t>
      </w:r>
      <w:r w:rsidR="001912CB" w:rsidRPr="00F3687A">
        <w:rPr>
          <w:rFonts w:ascii="Arial" w:hAnsi="Arial" w:cs="Arial"/>
          <w:sz w:val="24"/>
          <w:szCs w:val="24"/>
        </w:rPr>
        <w:t>dětí</w:t>
      </w:r>
      <w:r w:rsidRPr="00F3687A">
        <w:rPr>
          <w:rFonts w:ascii="Arial" w:hAnsi="Arial" w:cs="Arial"/>
          <w:sz w:val="24"/>
          <w:szCs w:val="24"/>
        </w:rPr>
        <w:t xml:space="preserve">. </w:t>
      </w:r>
    </w:p>
    <w:p w:rsidR="008C6ECB" w:rsidRDefault="008C2873" w:rsidP="00734131">
      <w:pPr>
        <w:overflowPunct w:val="0"/>
        <w:autoSpaceDE w:val="0"/>
        <w:autoSpaceDN w:val="0"/>
        <w:adjustRightInd w:val="0"/>
        <w:spacing w:after="0" w:line="360" w:lineRule="auto"/>
        <w:jc w:val="both"/>
        <w:rPr>
          <w:rFonts w:ascii="Arial" w:hAnsi="Arial" w:cs="Arial"/>
          <w:sz w:val="24"/>
          <w:szCs w:val="24"/>
        </w:rPr>
      </w:pPr>
      <w:r w:rsidRPr="00F3687A">
        <w:rPr>
          <w:rFonts w:ascii="Arial" w:hAnsi="Arial" w:cs="Arial"/>
          <w:sz w:val="24"/>
          <w:szCs w:val="24"/>
        </w:rPr>
        <w:t>Školní řád podrobněji upravuje práva a povinnosti osob (na které se jeho působnost</w:t>
      </w:r>
      <w:r w:rsidR="00412732" w:rsidRPr="00F3687A">
        <w:rPr>
          <w:rFonts w:ascii="Arial" w:hAnsi="Arial" w:cs="Arial"/>
          <w:sz w:val="24"/>
          <w:szCs w:val="24"/>
        </w:rPr>
        <w:t xml:space="preserve"> vztahuje) </w:t>
      </w:r>
    </w:p>
    <w:p w:rsidR="008C2873" w:rsidRPr="00F3687A" w:rsidRDefault="008C2873" w:rsidP="00734131">
      <w:pPr>
        <w:overflowPunct w:val="0"/>
        <w:autoSpaceDE w:val="0"/>
        <w:autoSpaceDN w:val="0"/>
        <w:adjustRightInd w:val="0"/>
        <w:spacing w:after="0" w:line="360" w:lineRule="auto"/>
        <w:jc w:val="both"/>
        <w:rPr>
          <w:rFonts w:ascii="Arial" w:hAnsi="Arial" w:cs="Arial"/>
          <w:sz w:val="24"/>
          <w:szCs w:val="24"/>
        </w:rPr>
      </w:pPr>
      <w:r w:rsidRPr="00F3687A">
        <w:rPr>
          <w:rFonts w:ascii="Arial" w:hAnsi="Arial" w:cs="Arial"/>
          <w:sz w:val="24"/>
          <w:szCs w:val="24"/>
        </w:rPr>
        <w:t xml:space="preserve">a pravidla jejich vzájemných vztahů, v souladu s těmito závaznými předpisy: </w:t>
      </w:r>
    </w:p>
    <w:p w:rsidR="003E0052" w:rsidRPr="0014683B" w:rsidRDefault="003E0052" w:rsidP="00956F7E">
      <w:pPr>
        <w:numPr>
          <w:ilvl w:val="0"/>
          <w:numId w:val="14"/>
        </w:numPr>
        <w:spacing w:before="100" w:beforeAutospacing="1" w:after="100" w:afterAutospacing="1" w:line="360" w:lineRule="auto"/>
        <w:ind w:left="360"/>
        <w:jc w:val="both"/>
        <w:rPr>
          <w:rFonts w:ascii="Arial" w:hAnsi="Arial" w:cs="Arial"/>
          <w:sz w:val="24"/>
          <w:szCs w:val="24"/>
        </w:rPr>
      </w:pPr>
      <w:r w:rsidRPr="0014683B">
        <w:rPr>
          <w:rFonts w:ascii="Arial" w:hAnsi="Arial" w:cs="Arial"/>
          <w:sz w:val="24"/>
          <w:szCs w:val="24"/>
        </w:rPr>
        <w:t>Školní řád mateřské školy je jedním ze základních dokumentů 81. mateřské školy Plzeň, Hodonínská 53, příspěvková organizace pro zaměstnance mateřské školy, děti a jejich zákonné zástupce.</w:t>
      </w:r>
    </w:p>
    <w:p w:rsidR="003E0052" w:rsidRPr="0014683B" w:rsidRDefault="003E0052" w:rsidP="00956F7E">
      <w:pPr>
        <w:numPr>
          <w:ilvl w:val="0"/>
          <w:numId w:val="14"/>
        </w:numPr>
        <w:spacing w:before="100" w:beforeAutospacing="1" w:after="100" w:afterAutospacing="1" w:line="360" w:lineRule="auto"/>
        <w:ind w:left="360"/>
        <w:jc w:val="both"/>
        <w:rPr>
          <w:rFonts w:ascii="Arial" w:hAnsi="Arial" w:cs="Arial"/>
          <w:sz w:val="24"/>
          <w:szCs w:val="24"/>
        </w:rPr>
      </w:pPr>
      <w:r w:rsidRPr="0014683B">
        <w:rPr>
          <w:rFonts w:ascii="Arial" w:hAnsi="Arial" w:cs="Arial"/>
          <w:sz w:val="24"/>
          <w:szCs w:val="24"/>
        </w:rPr>
        <w:t>Tento řád upravuje režim provozu školy včetně postavení pedagogických pracovníků,</w:t>
      </w:r>
      <w:r w:rsidR="002569DE" w:rsidRPr="0014683B">
        <w:rPr>
          <w:rFonts w:ascii="Arial" w:hAnsi="Arial" w:cs="Arial"/>
          <w:sz w:val="24"/>
          <w:szCs w:val="24"/>
        </w:rPr>
        <w:t xml:space="preserve"> podrobnosti</w:t>
      </w:r>
      <w:r w:rsidR="00E22925" w:rsidRPr="0014683B">
        <w:rPr>
          <w:rFonts w:ascii="Arial" w:hAnsi="Arial" w:cs="Arial"/>
          <w:sz w:val="24"/>
          <w:szCs w:val="24"/>
        </w:rPr>
        <w:t xml:space="preserve"> </w:t>
      </w:r>
      <w:r w:rsidRPr="0014683B">
        <w:rPr>
          <w:rFonts w:ascii="Arial" w:hAnsi="Arial" w:cs="Arial"/>
          <w:sz w:val="24"/>
          <w:szCs w:val="24"/>
        </w:rPr>
        <w:t>k výkonu práv a povinností dětí a jejich zákonných zástupců, pravidla jejich vztahů s pedagogickými pracovníky, podmínky zajištění bezpečnosti a ochrany zdraví dětí, jejich ochrany před sociálně patologickými jevy a také podmínky zacházení s majetkem školy.</w:t>
      </w:r>
    </w:p>
    <w:p w:rsidR="00DA1565" w:rsidRPr="0014683B" w:rsidRDefault="003E0052" w:rsidP="008C6ECB">
      <w:pPr>
        <w:numPr>
          <w:ilvl w:val="0"/>
          <w:numId w:val="14"/>
        </w:numPr>
        <w:spacing w:after="0" w:line="360" w:lineRule="auto"/>
        <w:ind w:left="360"/>
        <w:jc w:val="both"/>
        <w:rPr>
          <w:rFonts w:ascii="Arial" w:hAnsi="Arial" w:cs="Arial"/>
          <w:sz w:val="24"/>
          <w:szCs w:val="24"/>
        </w:rPr>
      </w:pPr>
      <w:r w:rsidRPr="0014683B">
        <w:rPr>
          <w:rFonts w:ascii="Arial" w:hAnsi="Arial" w:cs="Arial"/>
          <w:sz w:val="24"/>
          <w:szCs w:val="24"/>
        </w:rPr>
        <w:t xml:space="preserve">Ustanovení školního řádu mateřské školy vycházejí zejména z těchto zákonných a podzákonných norem: </w:t>
      </w:r>
    </w:p>
    <w:p w:rsidR="003E0052" w:rsidRPr="0014683B" w:rsidRDefault="003E0052" w:rsidP="00517ECC">
      <w:pPr>
        <w:numPr>
          <w:ilvl w:val="1"/>
          <w:numId w:val="35"/>
        </w:numPr>
        <w:spacing w:after="0" w:line="360" w:lineRule="auto"/>
        <w:ind w:left="757"/>
        <w:jc w:val="both"/>
        <w:rPr>
          <w:rFonts w:ascii="Arial" w:hAnsi="Arial" w:cs="Arial"/>
          <w:sz w:val="24"/>
          <w:szCs w:val="24"/>
        </w:rPr>
      </w:pPr>
      <w:r w:rsidRPr="0014683B">
        <w:rPr>
          <w:rFonts w:ascii="Arial" w:hAnsi="Arial" w:cs="Arial"/>
          <w:sz w:val="24"/>
          <w:szCs w:val="24"/>
        </w:rPr>
        <w:t>zákon č. 561/2004 Sb., o předškolním, základním, středním, vyšším odborném a jiném vzdělávání (školský zákon)</w:t>
      </w:r>
    </w:p>
    <w:p w:rsidR="003E0052" w:rsidRPr="0014683B" w:rsidRDefault="003E0052" w:rsidP="00517ECC">
      <w:pPr>
        <w:numPr>
          <w:ilvl w:val="1"/>
          <w:numId w:val="35"/>
        </w:numPr>
        <w:spacing w:before="100" w:beforeAutospacing="1" w:after="100" w:afterAutospacing="1" w:line="360" w:lineRule="auto"/>
        <w:ind w:left="757"/>
        <w:jc w:val="both"/>
        <w:rPr>
          <w:rFonts w:ascii="Arial" w:hAnsi="Arial" w:cs="Arial"/>
          <w:sz w:val="24"/>
          <w:szCs w:val="24"/>
        </w:rPr>
      </w:pPr>
      <w:r w:rsidRPr="0014683B">
        <w:rPr>
          <w:rFonts w:ascii="Arial" w:hAnsi="Arial" w:cs="Arial"/>
          <w:sz w:val="24"/>
          <w:szCs w:val="24"/>
        </w:rPr>
        <w:t>zákon č. 563/2004 Sb., o pedagogických pracovnících a o změně některých zákonů</w:t>
      </w:r>
    </w:p>
    <w:p w:rsidR="003E0052" w:rsidRPr="0014683B" w:rsidRDefault="003E0052" w:rsidP="00517ECC">
      <w:pPr>
        <w:numPr>
          <w:ilvl w:val="1"/>
          <w:numId w:val="35"/>
        </w:numPr>
        <w:spacing w:before="100" w:beforeAutospacing="1" w:after="100" w:afterAutospacing="1" w:line="360" w:lineRule="auto"/>
        <w:ind w:left="757"/>
        <w:jc w:val="both"/>
        <w:rPr>
          <w:rFonts w:ascii="Arial" w:hAnsi="Arial" w:cs="Arial"/>
          <w:sz w:val="24"/>
          <w:szCs w:val="24"/>
        </w:rPr>
      </w:pPr>
      <w:r w:rsidRPr="0014683B">
        <w:rPr>
          <w:rFonts w:ascii="Arial" w:hAnsi="Arial" w:cs="Arial"/>
          <w:sz w:val="24"/>
          <w:szCs w:val="24"/>
        </w:rPr>
        <w:t>zákon č. 104/1991 Sb., Úmluva o právech dítěte</w:t>
      </w:r>
    </w:p>
    <w:p w:rsidR="003E0052" w:rsidRPr="0014683B" w:rsidRDefault="003E0052" w:rsidP="00517ECC">
      <w:pPr>
        <w:numPr>
          <w:ilvl w:val="1"/>
          <w:numId w:val="35"/>
        </w:numPr>
        <w:spacing w:before="100" w:beforeAutospacing="1" w:after="100" w:afterAutospacing="1" w:line="360" w:lineRule="auto"/>
        <w:ind w:left="757"/>
        <w:jc w:val="both"/>
        <w:rPr>
          <w:rFonts w:ascii="Arial" w:hAnsi="Arial" w:cs="Arial"/>
          <w:sz w:val="24"/>
          <w:szCs w:val="24"/>
        </w:rPr>
      </w:pPr>
      <w:r w:rsidRPr="0014683B">
        <w:rPr>
          <w:rFonts w:ascii="Arial" w:hAnsi="Arial" w:cs="Arial"/>
          <w:sz w:val="24"/>
          <w:szCs w:val="24"/>
        </w:rPr>
        <w:t xml:space="preserve">zákon č. 258/2000 Sb., o ochraně veřejného zdraví a o změně některých souvisejících </w:t>
      </w:r>
      <w:r w:rsidR="0072041D" w:rsidRPr="0014683B">
        <w:rPr>
          <w:rFonts w:ascii="Arial" w:hAnsi="Arial" w:cs="Arial"/>
          <w:sz w:val="24"/>
          <w:szCs w:val="24"/>
        </w:rPr>
        <w:t>zá</w:t>
      </w:r>
      <w:r w:rsidRPr="0014683B">
        <w:rPr>
          <w:rFonts w:ascii="Arial" w:hAnsi="Arial" w:cs="Arial"/>
          <w:sz w:val="24"/>
          <w:szCs w:val="24"/>
        </w:rPr>
        <w:t>konů</w:t>
      </w:r>
    </w:p>
    <w:p w:rsidR="003E0052" w:rsidRPr="0014683B" w:rsidRDefault="003E0052" w:rsidP="00517ECC">
      <w:pPr>
        <w:numPr>
          <w:ilvl w:val="1"/>
          <w:numId w:val="35"/>
        </w:numPr>
        <w:spacing w:before="100" w:beforeAutospacing="1" w:after="100" w:afterAutospacing="1" w:line="360" w:lineRule="auto"/>
        <w:ind w:left="757"/>
        <w:jc w:val="both"/>
        <w:rPr>
          <w:rFonts w:ascii="Arial" w:hAnsi="Arial" w:cs="Arial"/>
          <w:sz w:val="24"/>
          <w:szCs w:val="24"/>
        </w:rPr>
      </w:pPr>
      <w:r w:rsidRPr="0014683B">
        <w:rPr>
          <w:rFonts w:ascii="Arial" w:hAnsi="Arial" w:cs="Arial"/>
          <w:sz w:val="24"/>
          <w:szCs w:val="24"/>
        </w:rPr>
        <w:t>nařízení vlády č. 178/2001 Sb., kterým se stanoví podmínky ochrany zdraví zaměstn</w:t>
      </w:r>
      <w:r w:rsidR="00717A2E" w:rsidRPr="0014683B">
        <w:rPr>
          <w:rFonts w:ascii="Arial" w:hAnsi="Arial" w:cs="Arial"/>
          <w:sz w:val="24"/>
          <w:szCs w:val="24"/>
        </w:rPr>
        <w:t>anců</w:t>
      </w:r>
      <w:r w:rsidRPr="0014683B">
        <w:rPr>
          <w:rFonts w:ascii="Arial" w:hAnsi="Arial" w:cs="Arial"/>
          <w:sz w:val="24"/>
          <w:szCs w:val="24"/>
        </w:rPr>
        <w:t xml:space="preserve"> při práci</w:t>
      </w:r>
    </w:p>
    <w:p w:rsidR="003E0052" w:rsidRPr="0014683B" w:rsidRDefault="003E0052" w:rsidP="00517ECC">
      <w:pPr>
        <w:numPr>
          <w:ilvl w:val="1"/>
          <w:numId w:val="35"/>
        </w:numPr>
        <w:spacing w:before="100" w:beforeAutospacing="1" w:after="100" w:afterAutospacing="1" w:line="360" w:lineRule="auto"/>
        <w:ind w:left="757"/>
        <w:jc w:val="both"/>
        <w:rPr>
          <w:rFonts w:ascii="Arial" w:hAnsi="Arial" w:cs="Arial"/>
          <w:sz w:val="24"/>
          <w:szCs w:val="24"/>
        </w:rPr>
      </w:pPr>
      <w:r w:rsidRPr="0014683B">
        <w:rPr>
          <w:rFonts w:ascii="Arial" w:hAnsi="Arial" w:cs="Arial"/>
          <w:sz w:val="24"/>
          <w:szCs w:val="24"/>
        </w:rPr>
        <w:t>vyhláška č. 14/2005 Sb., o předškolním vzdělávání</w:t>
      </w:r>
    </w:p>
    <w:p w:rsidR="003E0052" w:rsidRPr="0014683B" w:rsidRDefault="003E0052" w:rsidP="00517ECC">
      <w:pPr>
        <w:numPr>
          <w:ilvl w:val="1"/>
          <w:numId w:val="35"/>
        </w:numPr>
        <w:spacing w:before="100" w:beforeAutospacing="1" w:after="100" w:afterAutospacing="1" w:line="360" w:lineRule="auto"/>
        <w:ind w:left="757"/>
        <w:jc w:val="both"/>
        <w:rPr>
          <w:rFonts w:ascii="Arial" w:hAnsi="Arial" w:cs="Arial"/>
          <w:sz w:val="24"/>
          <w:szCs w:val="24"/>
        </w:rPr>
      </w:pPr>
      <w:r w:rsidRPr="0014683B">
        <w:rPr>
          <w:rFonts w:ascii="Arial" w:hAnsi="Arial" w:cs="Arial"/>
          <w:sz w:val="24"/>
          <w:szCs w:val="24"/>
        </w:rPr>
        <w:t>vyhláška č. 64/2005 Sb., o evidenci úrazů dětí, žáků a studentů</w:t>
      </w:r>
    </w:p>
    <w:p w:rsidR="003E0052" w:rsidRPr="0014683B" w:rsidRDefault="003E0052" w:rsidP="00517ECC">
      <w:pPr>
        <w:numPr>
          <w:ilvl w:val="1"/>
          <w:numId w:val="35"/>
        </w:numPr>
        <w:spacing w:after="0" w:line="360" w:lineRule="auto"/>
        <w:ind w:left="757"/>
        <w:jc w:val="both"/>
        <w:rPr>
          <w:rFonts w:ascii="Arial" w:hAnsi="Arial" w:cs="Arial"/>
          <w:sz w:val="24"/>
          <w:szCs w:val="24"/>
        </w:rPr>
      </w:pPr>
      <w:r w:rsidRPr="0014683B">
        <w:rPr>
          <w:rFonts w:ascii="Arial" w:hAnsi="Arial" w:cs="Arial"/>
          <w:sz w:val="24"/>
          <w:szCs w:val="24"/>
        </w:rPr>
        <w:t>vyhláška č. 72/2005 Sb., o poskytování poradenských služeb ve školách a školských zařízení</w:t>
      </w:r>
    </w:p>
    <w:p w:rsidR="003E0052" w:rsidRPr="0014683B" w:rsidRDefault="003E0052" w:rsidP="00517ECC">
      <w:pPr>
        <w:numPr>
          <w:ilvl w:val="1"/>
          <w:numId w:val="35"/>
        </w:numPr>
        <w:spacing w:after="0" w:line="360" w:lineRule="auto"/>
        <w:ind w:left="757"/>
        <w:jc w:val="both"/>
        <w:rPr>
          <w:rFonts w:ascii="Arial" w:hAnsi="Arial" w:cs="Arial"/>
          <w:sz w:val="24"/>
          <w:szCs w:val="24"/>
        </w:rPr>
      </w:pPr>
      <w:r w:rsidRPr="0014683B">
        <w:rPr>
          <w:rFonts w:ascii="Arial" w:hAnsi="Arial" w:cs="Arial"/>
          <w:sz w:val="24"/>
          <w:szCs w:val="24"/>
        </w:rPr>
        <w:t>vyhláška č. 73/2005 Sb., o vzdělávání dětí, žáků a studentů se speciálními vzdělávacími potřebami a dětí, žáků a studentů mimořádně nadaných</w:t>
      </w:r>
    </w:p>
    <w:p w:rsidR="006575D7" w:rsidRPr="0014683B" w:rsidRDefault="003E0052" w:rsidP="00517ECC">
      <w:pPr>
        <w:numPr>
          <w:ilvl w:val="1"/>
          <w:numId w:val="35"/>
        </w:numPr>
        <w:spacing w:after="0" w:line="360" w:lineRule="auto"/>
        <w:ind w:left="473"/>
        <w:jc w:val="both"/>
        <w:rPr>
          <w:rFonts w:ascii="Arial" w:hAnsi="Arial" w:cs="Arial"/>
          <w:sz w:val="24"/>
          <w:szCs w:val="24"/>
        </w:rPr>
      </w:pPr>
      <w:r w:rsidRPr="0014683B">
        <w:rPr>
          <w:rFonts w:ascii="Arial" w:hAnsi="Arial" w:cs="Arial"/>
          <w:sz w:val="24"/>
          <w:szCs w:val="24"/>
        </w:rPr>
        <w:lastRenderedPageBreak/>
        <w:t>vyhláška č. 108/2001 Sb., kterou se stanoví hygienické požadavky na prostory a provoz škol a některých školských zařízení</w:t>
      </w:r>
    </w:p>
    <w:p w:rsidR="008C2873" w:rsidRPr="0014683B" w:rsidRDefault="003E0052" w:rsidP="00517ECC">
      <w:pPr>
        <w:numPr>
          <w:ilvl w:val="1"/>
          <w:numId w:val="14"/>
        </w:numPr>
        <w:overflowPunct w:val="0"/>
        <w:autoSpaceDE w:val="0"/>
        <w:autoSpaceDN w:val="0"/>
        <w:adjustRightInd w:val="0"/>
        <w:spacing w:after="100" w:afterAutospacing="1" w:line="360" w:lineRule="auto"/>
        <w:ind w:left="473" w:right="-170"/>
        <w:jc w:val="both"/>
        <w:rPr>
          <w:rFonts w:ascii="Arial" w:hAnsi="Arial" w:cs="Arial"/>
          <w:sz w:val="24"/>
          <w:szCs w:val="24"/>
        </w:rPr>
      </w:pPr>
      <w:r w:rsidRPr="0014683B">
        <w:rPr>
          <w:rFonts w:ascii="Arial" w:hAnsi="Arial" w:cs="Arial"/>
          <w:sz w:val="24"/>
          <w:szCs w:val="24"/>
        </w:rPr>
        <w:t>vyhláška č. 263/2007 Sb., kterou se stanoví pracovní řád pro zaměstnance škol a škols</w:t>
      </w:r>
      <w:r w:rsidR="00717A2E" w:rsidRPr="0014683B">
        <w:rPr>
          <w:rFonts w:ascii="Arial" w:hAnsi="Arial" w:cs="Arial"/>
          <w:sz w:val="24"/>
          <w:szCs w:val="24"/>
        </w:rPr>
        <w:t>kého</w:t>
      </w:r>
      <w:r w:rsidR="0072041D" w:rsidRPr="0014683B">
        <w:rPr>
          <w:rFonts w:ascii="Arial" w:hAnsi="Arial" w:cs="Arial"/>
          <w:sz w:val="24"/>
          <w:szCs w:val="24"/>
        </w:rPr>
        <w:t xml:space="preserve"> </w:t>
      </w:r>
      <w:r w:rsidRPr="0014683B">
        <w:rPr>
          <w:rFonts w:ascii="Arial" w:hAnsi="Arial" w:cs="Arial"/>
          <w:sz w:val="24"/>
          <w:szCs w:val="24"/>
        </w:rPr>
        <w:t>zařízení</w:t>
      </w:r>
      <w:r w:rsidR="008C2873" w:rsidRPr="0014683B">
        <w:rPr>
          <w:rFonts w:ascii="Arial" w:hAnsi="Arial" w:cs="Arial"/>
          <w:sz w:val="24"/>
          <w:szCs w:val="24"/>
        </w:rPr>
        <w:t xml:space="preserve"> </w:t>
      </w:r>
    </w:p>
    <w:p w:rsidR="00D85A66" w:rsidRPr="00247F10" w:rsidRDefault="008C2873" w:rsidP="00247F10">
      <w:pPr>
        <w:overflowPunct w:val="0"/>
        <w:autoSpaceDE w:val="0"/>
        <w:autoSpaceDN w:val="0"/>
        <w:adjustRightInd w:val="0"/>
        <w:spacing w:after="0" w:line="360" w:lineRule="auto"/>
        <w:jc w:val="both"/>
        <w:rPr>
          <w:rFonts w:ascii="Arial" w:hAnsi="Arial" w:cs="Arial"/>
          <w:sz w:val="24"/>
          <w:szCs w:val="24"/>
        </w:rPr>
      </w:pPr>
      <w:r w:rsidRPr="00247F10">
        <w:rPr>
          <w:rFonts w:ascii="Arial" w:hAnsi="Arial" w:cs="Arial"/>
          <w:sz w:val="24"/>
          <w:szCs w:val="24"/>
        </w:rPr>
        <w:t>Se Školním řádem jsou povinni se seznámit a následně řídit všichni žáci školy a jejich</w:t>
      </w:r>
      <w:r w:rsidR="0072041D" w:rsidRPr="00247F10">
        <w:rPr>
          <w:rFonts w:ascii="Arial" w:hAnsi="Arial" w:cs="Arial"/>
          <w:sz w:val="24"/>
          <w:szCs w:val="24"/>
        </w:rPr>
        <w:t xml:space="preserve"> </w:t>
      </w:r>
      <w:r w:rsidRPr="00247F10">
        <w:rPr>
          <w:rFonts w:ascii="Arial" w:hAnsi="Arial" w:cs="Arial"/>
          <w:sz w:val="24"/>
          <w:szCs w:val="24"/>
        </w:rPr>
        <w:t>zákonní zástupci, ve vybraných ustanoveních i všichni zaměstnanci školy i jiné osoby,</w:t>
      </w:r>
      <w:r w:rsidR="001912CB" w:rsidRPr="00247F10">
        <w:rPr>
          <w:rFonts w:ascii="Arial" w:hAnsi="Arial" w:cs="Arial"/>
          <w:sz w:val="24"/>
          <w:szCs w:val="24"/>
        </w:rPr>
        <w:t xml:space="preserve"> </w:t>
      </w:r>
      <w:r w:rsidRPr="00247F10">
        <w:rPr>
          <w:rFonts w:ascii="Arial" w:hAnsi="Arial" w:cs="Arial"/>
          <w:sz w:val="24"/>
          <w:szCs w:val="24"/>
        </w:rPr>
        <w:t xml:space="preserve">které v souladu </w:t>
      </w:r>
    </w:p>
    <w:p w:rsidR="008C2873" w:rsidRPr="00247F10" w:rsidRDefault="008C2873" w:rsidP="00247F10">
      <w:pPr>
        <w:overflowPunct w:val="0"/>
        <w:autoSpaceDE w:val="0"/>
        <w:autoSpaceDN w:val="0"/>
        <w:adjustRightInd w:val="0"/>
        <w:spacing w:after="0" w:line="360" w:lineRule="auto"/>
        <w:jc w:val="both"/>
        <w:rPr>
          <w:rFonts w:ascii="Arial" w:hAnsi="Arial" w:cs="Arial"/>
          <w:sz w:val="24"/>
          <w:szCs w:val="24"/>
        </w:rPr>
      </w:pPr>
      <w:r w:rsidRPr="00247F10">
        <w:rPr>
          <w:rFonts w:ascii="Arial" w:hAnsi="Arial" w:cs="Arial"/>
          <w:sz w:val="24"/>
          <w:szCs w:val="24"/>
        </w:rPr>
        <w:t xml:space="preserve">s výkonem svých práv a povinností přicházejí do styku se školou, navštíví školu nebo se zúčastní akce pořádané školou. </w:t>
      </w:r>
    </w:p>
    <w:p w:rsidR="00A2142F" w:rsidRPr="00F3687A" w:rsidRDefault="00A2142F" w:rsidP="00A2142F">
      <w:pPr>
        <w:pStyle w:val="Odstavecseseznamem"/>
        <w:overflowPunct w:val="0"/>
        <w:autoSpaceDE w:val="0"/>
        <w:autoSpaceDN w:val="0"/>
        <w:adjustRightInd w:val="0"/>
        <w:spacing w:after="0" w:line="360" w:lineRule="auto"/>
        <w:ind w:left="360"/>
        <w:jc w:val="both"/>
        <w:rPr>
          <w:rFonts w:ascii="Arial" w:hAnsi="Arial" w:cs="Arial"/>
          <w:sz w:val="24"/>
          <w:szCs w:val="24"/>
        </w:rPr>
      </w:pPr>
    </w:p>
    <w:p w:rsidR="008C2873" w:rsidRPr="0014683B" w:rsidRDefault="008C2873" w:rsidP="00956F7E">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color w:val="0070C0"/>
          <w:sz w:val="24"/>
          <w:szCs w:val="24"/>
          <w:u w:val="single"/>
          <w:lang w:eastAsia="cs-CZ"/>
        </w:rPr>
      </w:pPr>
      <w:r w:rsidRPr="0014683B">
        <w:rPr>
          <w:rFonts w:ascii="Arial" w:hAnsi="Arial" w:cs="Arial"/>
          <w:b/>
          <w:color w:val="0070C0"/>
          <w:sz w:val="24"/>
          <w:szCs w:val="24"/>
          <w:u w:val="single"/>
          <w:lang w:eastAsia="cs-CZ"/>
        </w:rPr>
        <w:t>Čl. 1</w:t>
      </w:r>
      <w:r w:rsidR="001C0D55" w:rsidRPr="0014683B">
        <w:rPr>
          <w:rFonts w:ascii="Arial" w:hAnsi="Arial" w:cs="Arial"/>
          <w:b/>
          <w:color w:val="0070C0"/>
          <w:sz w:val="24"/>
          <w:szCs w:val="24"/>
          <w:u w:val="single"/>
          <w:lang w:eastAsia="cs-CZ"/>
        </w:rPr>
        <w:t xml:space="preserve"> </w:t>
      </w:r>
      <w:r w:rsidRPr="0014683B">
        <w:rPr>
          <w:rFonts w:ascii="Arial" w:hAnsi="Arial" w:cs="Arial"/>
          <w:b/>
          <w:color w:val="0070C0"/>
          <w:sz w:val="24"/>
          <w:szCs w:val="24"/>
          <w:u w:val="single"/>
          <w:lang w:eastAsia="cs-CZ"/>
        </w:rPr>
        <w:t>O</w:t>
      </w:r>
      <w:r w:rsidR="00AF2EF0" w:rsidRPr="0014683B">
        <w:rPr>
          <w:rFonts w:ascii="Arial" w:hAnsi="Arial" w:cs="Arial"/>
          <w:b/>
          <w:color w:val="0070C0"/>
          <w:sz w:val="24"/>
          <w:szCs w:val="24"/>
          <w:u w:val="single"/>
          <w:lang w:eastAsia="cs-CZ"/>
        </w:rPr>
        <w:t>BECNÁ USTANOVENÍ</w:t>
      </w:r>
    </w:p>
    <w:p w:rsidR="00A2142F" w:rsidRDefault="008C2873" w:rsidP="00247F10">
      <w:pPr>
        <w:spacing w:after="0" w:line="360" w:lineRule="auto"/>
        <w:jc w:val="both"/>
        <w:rPr>
          <w:rFonts w:ascii="Arial" w:hAnsi="Arial" w:cs="Arial"/>
          <w:sz w:val="24"/>
          <w:szCs w:val="24"/>
          <w:lang w:eastAsia="cs-CZ"/>
        </w:rPr>
      </w:pPr>
      <w:r w:rsidRPr="00F3687A">
        <w:rPr>
          <w:rFonts w:ascii="Arial" w:hAnsi="Arial" w:cs="Arial"/>
          <w:sz w:val="24"/>
          <w:szCs w:val="24"/>
          <w:lang w:eastAsia="cs-CZ"/>
        </w:rPr>
        <w:t xml:space="preserve">Ředitelka </w:t>
      </w:r>
      <w:r w:rsidR="00AF2EF0" w:rsidRPr="00F3687A">
        <w:rPr>
          <w:rFonts w:ascii="Arial" w:hAnsi="Arial" w:cs="Arial"/>
          <w:sz w:val="24"/>
          <w:szCs w:val="24"/>
          <w:lang w:eastAsia="cs-CZ"/>
        </w:rPr>
        <w:t xml:space="preserve">81. </w:t>
      </w:r>
      <w:r w:rsidRPr="00F3687A">
        <w:rPr>
          <w:rFonts w:ascii="Arial" w:hAnsi="Arial" w:cs="Arial"/>
          <w:sz w:val="24"/>
          <w:szCs w:val="24"/>
          <w:lang w:eastAsia="cs-CZ"/>
        </w:rPr>
        <w:t xml:space="preserve">mateřské školy Plzeň, </w:t>
      </w:r>
      <w:r w:rsidR="00AF2EF0" w:rsidRPr="00F3687A">
        <w:rPr>
          <w:rFonts w:ascii="Arial" w:hAnsi="Arial" w:cs="Arial"/>
          <w:sz w:val="24"/>
          <w:szCs w:val="24"/>
          <w:lang w:eastAsia="cs-CZ"/>
        </w:rPr>
        <w:t xml:space="preserve">Hodonínská </w:t>
      </w:r>
      <w:r w:rsidRPr="00F3687A">
        <w:rPr>
          <w:rFonts w:ascii="Arial" w:hAnsi="Arial" w:cs="Arial"/>
          <w:sz w:val="24"/>
          <w:szCs w:val="24"/>
          <w:lang w:eastAsia="cs-CZ"/>
        </w:rPr>
        <w:t>5</w:t>
      </w:r>
      <w:r w:rsidR="00AF2EF0" w:rsidRPr="00F3687A">
        <w:rPr>
          <w:rFonts w:ascii="Arial" w:hAnsi="Arial" w:cs="Arial"/>
          <w:sz w:val="24"/>
          <w:szCs w:val="24"/>
          <w:lang w:eastAsia="cs-CZ"/>
        </w:rPr>
        <w:t>3</w:t>
      </w:r>
      <w:r w:rsidRPr="00F3687A">
        <w:rPr>
          <w:rFonts w:ascii="Arial" w:hAnsi="Arial" w:cs="Arial"/>
          <w:sz w:val="24"/>
          <w:szCs w:val="24"/>
          <w:lang w:eastAsia="cs-CZ"/>
        </w:rPr>
        <w:t>, příspěvkové organizace v souladu s</w:t>
      </w:r>
      <w:r w:rsidR="00832F3F">
        <w:rPr>
          <w:rFonts w:ascii="Arial" w:hAnsi="Arial" w:cs="Arial"/>
          <w:sz w:val="24"/>
          <w:szCs w:val="24"/>
          <w:lang w:eastAsia="cs-CZ"/>
        </w:rPr>
        <w:t> </w:t>
      </w:r>
      <w:r w:rsidRPr="00F3687A">
        <w:rPr>
          <w:rFonts w:ascii="Arial" w:hAnsi="Arial" w:cs="Arial"/>
          <w:sz w:val="24"/>
          <w:szCs w:val="24"/>
          <w:lang w:eastAsia="cs-CZ"/>
        </w:rPr>
        <w:t>ustanovením</w:t>
      </w:r>
      <w:r w:rsidR="00832F3F">
        <w:rPr>
          <w:rFonts w:ascii="Arial" w:hAnsi="Arial" w:cs="Arial"/>
          <w:sz w:val="24"/>
          <w:szCs w:val="24"/>
          <w:lang w:eastAsia="cs-CZ"/>
        </w:rPr>
        <w:t xml:space="preserve"> </w:t>
      </w:r>
      <w:r w:rsidRPr="00F3687A">
        <w:rPr>
          <w:rFonts w:ascii="Arial" w:hAnsi="Arial" w:cs="Arial"/>
          <w:sz w:val="24"/>
          <w:szCs w:val="24"/>
          <w:lang w:eastAsia="cs-CZ"/>
        </w:rPr>
        <w:t xml:space="preserve">§ 30 odst. 1 a 3 zákona č. 561/2004 Sb. o předškolním, základním, středním, vyšším </w:t>
      </w:r>
      <w:r w:rsidRPr="00F3687A">
        <w:rPr>
          <w:rFonts w:ascii="Arial" w:hAnsi="Arial" w:cs="Arial"/>
          <w:sz w:val="24"/>
          <w:szCs w:val="24"/>
        </w:rPr>
        <w:t>odborném</w:t>
      </w:r>
      <w:r w:rsidRPr="00F3687A">
        <w:rPr>
          <w:rFonts w:ascii="Arial" w:hAnsi="Arial" w:cs="Arial"/>
          <w:sz w:val="24"/>
          <w:szCs w:val="24"/>
          <w:lang w:eastAsia="cs-CZ"/>
        </w:rPr>
        <w:t xml:space="preserve"> a jiném vzdělávání (školský zákon) v platném znění, vydává jako statutární orgán školy tento řád, který upřesňuje vzájemné vztahy mezi dětmi, jejich zákonnými zástupci a zaměstnanci školy. Školní řád je součástí Organizačního řádu školy.</w:t>
      </w:r>
    </w:p>
    <w:p w:rsidR="008C2873" w:rsidRPr="00F3687A" w:rsidRDefault="008C2873" w:rsidP="00A2142F">
      <w:pPr>
        <w:spacing w:after="0" w:line="360" w:lineRule="auto"/>
        <w:jc w:val="both"/>
        <w:rPr>
          <w:rFonts w:ascii="Arial" w:hAnsi="Arial" w:cs="Arial"/>
          <w:sz w:val="24"/>
          <w:szCs w:val="24"/>
          <w:lang w:eastAsia="cs-CZ"/>
        </w:rPr>
      </w:pPr>
      <w:r w:rsidRPr="00F3687A">
        <w:rPr>
          <w:rFonts w:ascii="Arial" w:hAnsi="Arial" w:cs="Arial"/>
          <w:sz w:val="24"/>
          <w:szCs w:val="24"/>
        </w:rPr>
        <w:t>Zřizovatelem školy je statutární město Plzeň, úkoly řízení</w:t>
      </w:r>
      <w:r w:rsidR="00171D8B" w:rsidRPr="00F3687A">
        <w:rPr>
          <w:rFonts w:ascii="Arial" w:hAnsi="Arial" w:cs="Arial"/>
          <w:sz w:val="24"/>
          <w:szCs w:val="24"/>
        </w:rPr>
        <w:t>m</w:t>
      </w:r>
      <w:r w:rsidRPr="00F3687A">
        <w:rPr>
          <w:rFonts w:ascii="Arial" w:hAnsi="Arial" w:cs="Arial"/>
          <w:sz w:val="24"/>
          <w:szCs w:val="24"/>
        </w:rPr>
        <w:t xml:space="preserve"> je pověřen </w:t>
      </w:r>
      <w:r w:rsidR="00A2142F">
        <w:rPr>
          <w:rFonts w:ascii="Arial" w:hAnsi="Arial" w:cs="Arial"/>
          <w:sz w:val="24"/>
          <w:szCs w:val="24"/>
        </w:rPr>
        <w:t xml:space="preserve">ÚMO </w:t>
      </w:r>
      <w:r w:rsidRPr="00F3687A">
        <w:rPr>
          <w:rFonts w:ascii="Arial" w:hAnsi="Arial" w:cs="Arial"/>
          <w:sz w:val="24"/>
          <w:szCs w:val="24"/>
        </w:rPr>
        <w:t>Plz</w:t>
      </w:r>
      <w:r w:rsidR="00832F3F">
        <w:rPr>
          <w:rFonts w:ascii="Arial" w:hAnsi="Arial" w:cs="Arial"/>
          <w:sz w:val="24"/>
          <w:szCs w:val="24"/>
        </w:rPr>
        <w:t>eň</w:t>
      </w:r>
      <w:r w:rsidRPr="00F3687A">
        <w:rPr>
          <w:rFonts w:ascii="Arial" w:hAnsi="Arial" w:cs="Arial"/>
          <w:sz w:val="24"/>
          <w:szCs w:val="24"/>
        </w:rPr>
        <w:t>1.</w:t>
      </w:r>
    </w:p>
    <w:p w:rsidR="001C0D55" w:rsidRPr="00F3687A" w:rsidRDefault="001C0D55" w:rsidP="00A2142F">
      <w:pPr>
        <w:spacing w:after="0" w:line="360" w:lineRule="auto"/>
        <w:jc w:val="both"/>
        <w:rPr>
          <w:rFonts w:ascii="Arial" w:hAnsi="Arial" w:cs="Arial"/>
          <w:sz w:val="24"/>
          <w:szCs w:val="24"/>
        </w:rPr>
      </w:pPr>
      <w:r w:rsidRPr="00F3687A">
        <w:rPr>
          <w:rFonts w:ascii="Arial" w:hAnsi="Arial" w:cs="Arial"/>
          <w:sz w:val="24"/>
          <w:szCs w:val="24"/>
        </w:rPr>
        <w:t xml:space="preserve">Předškolní vzdělávání podporuje rozvoj osobnosti dítěte předškolního věku, podílí se na jeho zdravém citovém, rozumovém a tělesném rozvoji a na osvojení základních pravidel chování, základních životních hodnot a mezilidských vztahů. </w:t>
      </w:r>
      <w:r w:rsidR="00A266A9">
        <w:rPr>
          <w:rFonts w:ascii="Arial" w:hAnsi="Arial" w:cs="Arial"/>
          <w:sz w:val="24"/>
          <w:szCs w:val="24"/>
        </w:rPr>
        <w:t>Vytváří</w:t>
      </w:r>
      <w:r w:rsidRPr="00F3687A">
        <w:rPr>
          <w:rFonts w:ascii="Arial" w:hAnsi="Arial" w:cs="Arial"/>
          <w:sz w:val="24"/>
          <w:szCs w:val="24"/>
        </w:rPr>
        <w:t xml:space="preserve"> základní předpoklady pro pokračování</w:t>
      </w:r>
      <w:r w:rsidR="00832F3F">
        <w:rPr>
          <w:rFonts w:ascii="Arial" w:hAnsi="Arial" w:cs="Arial"/>
          <w:sz w:val="24"/>
          <w:szCs w:val="24"/>
        </w:rPr>
        <w:t xml:space="preserve"> </w:t>
      </w:r>
      <w:r w:rsidRPr="00F3687A">
        <w:rPr>
          <w:rFonts w:ascii="Arial" w:hAnsi="Arial" w:cs="Arial"/>
          <w:sz w:val="24"/>
          <w:szCs w:val="24"/>
        </w:rPr>
        <w:t xml:space="preserve">ve vzdělávání. </w:t>
      </w:r>
      <w:r w:rsidR="00A266A9">
        <w:rPr>
          <w:rFonts w:ascii="Arial" w:hAnsi="Arial" w:cs="Arial"/>
          <w:sz w:val="24"/>
          <w:szCs w:val="24"/>
        </w:rPr>
        <w:t>Napomáhá</w:t>
      </w:r>
      <w:r w:rsidRPr="00F3687A">
        <w:rPr>
          <w:rFonts w:ascii="Arial" w:hAnsi="Arial" w:cs="Arial"/>
          <w:sz w:val="24"/>
          <w:szCs w:val="24"/>
        </w:rPr>
        <w:t xml:space="preserve"> vyrovnávat nerovnoměrnosti vývoje dětí před vstupem</w:t>
      </w:r>
      <w:r w:rsidR="00832F3F">
        <w:rPr>
          <w:rFonts w:ascii="Arial" w:hAnsi="Arial" w:cs="Arial"/>
          <w:sz w:val="24"/>
          <w:szCs w:val="24"/>
        </w:rPr>
        <w:t xml:space="preserve"> </w:t>
      </w:r>
      <w:r w:rsidRPr="00F3687A">
        <w:rPr>
          <w:rFonts w:ascii="Arial" w:hAnsi="Arial" w:cs="Arial"/>
          <w:sz w:val="24"/>
          <w:szCs w:val="24"/>
        </w:rPr>
        <w:t xml:space="preserve">do základního vzdělávání </w:t>
      </w:r>
      <w:r w:rsidR="00066EA4">
        <w:rPr>
          <w:rFonts w:ascii="Arial" w:hAnsi="Arial" w:cs="Arial"/>
          <w:sz w:val="24"/>
          <w:szCs w:val="24"/>
        </w:rPr>
        <w:t xml:space="preserve">                             </w:t>
      </w:r>
      <w:r w:rsidRPr="00F3687A">
        <w:rPr>
          <w:rFonts w:ascii="Arial" w:hAnsi="Arial" w:cs="Arial"/>
          <w:sz w:val="24"/>
          <w:szCs w:val="24"/>
        </w:rPr>
        <w:t>a poskytuje speciálně pedagogickou péči dětem se speciálními vzdělávacími potřebami.</w:t>
      </w:r>
    </w:p>
    <w:p w:rsidR="008C2873" w:rsidRPr="00F3687A" w:rsidRDefault="008C2873" w:rsidP="00A2142F">
      <w:pPr>
        <w:spacing w:after="0" w:line="360" w:lineRule="auto"/>
        <w:jc w:val="both"/>
        <w:rPr>
          <w:rFonts w:ascii="Arial" w:hAnsi="Arial" w:cs="Arial"/>
          <w:sz w:val="24"/>
          <w:szCs w:val="24"/>
        </w:rPr>
      </w:pPr>
      <w:r w:rsidRPr="00F3687A">
        <w:rPr>
          <w:rFonts w:ascii="Arial" w:hAnsi="Arial" w:cs="Arial"/>
          <w:sz w:val="24"/>
          <w:szCs w:val="24"/>
        </w:rPr>
        <w:t xml:space="preserve">Mateřská škola může organizovat zotavovací pobyty dětí ve zdravotně příznivém prostředí </w:t>
      </w:r>
      <w:r w:rsidR="00066EA4">
        <w:rPr>
          <w:rFonts w:ascii="Arial" w:hAnsi="Arial" w:cs="Arial"/>
          <w:sz w:val="24"/>
          <w:szCs w:val="24"/>
        </w:rPr>
        <w:t xml:space="preserve">                           </w:t>
      </w:r>
      <w:r w:rsidRPr="00F3687A">
        <w:rPr>
          <w:rFonts w:ascii="Arial" w:hAnsi="Arial" w:cs="Arial"/>
          <w:sz w:val="24"/>
          <w:szCs w:val="24"/>
        </w:rPr>
        <w:t>bez přerušení vzdělávání, školní výlety a další akce související s výchovně vzdělávací činností školy.</w:t>
      </w:r>
    </w:p>
    <w:p w:rsidR="008C2873" w:rsidRPr="00F3687A" w:rsidRDefault="008C2873" w:rsidP="00956F7E">
      <w:pPr>
        <w:spacing w:line="360" w:lineRule="auto"/>
        <w:jc w:val="both"/>
        <w:rPr>
          <w:rFonts w:ascii="Arial" w:hAnsi="Arial" w:cs="Arial"/>
          <w:sz w:val="24"/>
          <w:szCs w:val="24"/>
        </w:rPr>
      </w:pPr>
      <w:r w:rsidRPr="00F3687A">
        <w:rPr>
          <w:rFonts w:ascii="Arial" w:hAnsi="Arial" w:cs="Arial"/>
          <w:sz w:val="24"/>
          <w:szCs w:val="24"/>
        </w:rPr>
        <w:t>Mateřská škola spolupracuje se zákonnými zástupci dětí a dalšími fyzickými a právnickými osobami s cílem vyvíjet aktivity a organizovat činnosti ve prospěch rozvoje dětí a prohloubení vzdělávacího a výchovného působení mateřské školy, rodiny a společnosti.</w:t>
      </w:r>
    </w:p>
    <w:p w:rsidR="001220AB" w:rsidRDefault="00985E2F" w:rsidP="00D85A66">
      <w:pPr>
        <w:pStyle w:val="Bezmezer"/>
        <w:spacing w:line="360" w:lineRule="auto"/>
        <w:rPr>
          <w:rFonts w:ascii="Arial" w:hAnsi="Arial" w:cs="Arial"/>
          <w:b/>
          <w:sz w:val="24"/>
          <w:szCs w:val="24"/>
        </w:rPr>
      </w:pPr>
      <w:r w:rsidRPr="00F3687A">
        <w:rPr>
          <w:rFonts w:ascii="Arial" w:hAnsi="Arial" w:cs="Arial"/>
          <w:b/>
          <w:sz w:val="24"/>
          <w:szCs w:val="24"/>
        </w:rPr>
        <w:t xml:space="preserve">Všichni zaměstnanci mateřské školy spolupracují s rodiči s cílem rozvíjet a organizovat </w:t>
      </w:r>
      <w:r w:rsidR="004226E2">
        <w:rPr>
          <w:rFonts w:ascii="Arial" w:hAnsi="Arial" w:cs="Arial"/>
          <w:b/>
          <w:sz w:val="24"/>
          <w:szCs w:val="24"/>
        </w:rPr>
        <w:t>činnost</w:t>
      </w:r>
      <w:r w:rsidRPr="00F3687A">
        <w:rPr>
          <w:rFonts w:ascii="Arial" w:hAnsi="Arial" w:cs="Arial"/>
          <w:b/>
          <w:sz w:val="24"/>
          <w:szCs w:val="24"/>
        </w:rPr>
        <w:t xml:space="preserve"> ve prospěch dětí a prohloubení vzájemného výchovného působení rodiny a školy.</w:t>
      </w:r>
    </w:p>
    <w:p w:rsidR="00A2142F" w:rsidRDefault="00A2142F" w:rsidP="00A2142F">
      <w:pPr>
        <w:pStyle w:val="Bezmezer"/>
        <w:spacing w:line="360" w:lineRule="auto"/>
        <w:jc w:val="center"/>
        <w:rPr>
          <w:rFonts w:ascii="Arial" w:hAnsi="Arial" w:cs="Arial"/>
          <w:b/>
          <w:sz w:val="24"/>
          <w:szCs w:val="24"/>
        </w:rPr>
      </w:pPr>
    </w:p>
    <w:p w:rsidR="00517ECC" w:rsidRDefault="00517ECC" w:rsidP="00A2142F">
      <w:pPr>
        <w:pStyle w:val="Bezmezer"/>
        <w:spacing w:line="360" w:lineRule="auto"/>
        <w:jc w:val="center"/>
        <w:rPr>
          <w:rFonts w:ascii="Arial" w:hAnsi="Arial" w:cs="Arial"/>
          <w:b/>
          <w:sz w:val="24"/>
          <w:szCs w:val="24"/>
        </w:rPr>
      </w:pPr>
    </w:p>
    <w:p w:rsidR="00517ECC" w:rsidRPr="00A2142F" w:rsidRDefault="00517ECC" w:rsidP="00A2142F">
      <w:pPr>
        <w:pStyle w:val="Bezmezer"/>
        <w:spacing w:line="360" w:lineRule="auto"/>
        <w:jc w:val="center"/>
        <w:rPr>
          <w:rFonts w:ascii="Arial" w:hAnsi="Arial" w:cs="Arial"/>
          <w:b/>
          <w:sz w:val="24"/>
          <w:szCs w:val="24"/>
        </w:rPr>
      </w:pPr>
    </w:p>
    <w:p w:rsidR="008C2873" w:rsidRPr="0014683B" w:rsidRDefault="008C2873" w:rsidP="00956F7E">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color w:val="0070C0"/>
          <w:sz w:val="24"/>
          <w:szCs w:val="24"/>
          <w:u w:val="single"/>
        </w:rPr>
      </w:pPr>
      <w:r w:rsidRPr="0014683B">
        <w:rPr>
          <w:rFonts w:ascii="Arial" w:hAnsi="Arial" w:cs="Arial"/>
          <w:b/>
          <w:color w:val="0070C0"/>
          <w:sz w:val="24"/>
          <w:szCs w:val="24"/>
          <w:u w:val="single"/>
        </w:rPr>
        <w:lastRenderedPageBreak/>
        <w:t>Čl.</w:t>
      </w:r>
      <w:r w:rsidR="0084755F" w:rsidRPr="0014683B">
        <w:rPr>
          <w:rFonts w:ascii="Arial" w:hAnsi="Arial" w:cs="Arial"/>
          <w:b/>
          <w:color w:val="0070C0"/>
          <w:sz w:val="24"/>
          <w:szCs w:val="24"/>
          <w:u w:val="single"/>
        </w:rPr>
        <w:t xml:space="preserve"> </w:t>
      </w:r>
      <w:r w:rsidRPr="0014683B">
        <w:rPr>
          <w:rFonts w:ascii="Arial" w:hAnsi="Arial" w:cs="Arial"/>
          <w:b/>
          <w:color w:val="0070C0"/>
          <w:sz w:val="24"/>
          <w:szCs w:val="24"/>
          <w:u w:val="single"/>
        </w:rPr>
        <w:t>2</w:t>
      </w:r>
      <w:r w:rsidR="0072041D" w:rsidRPr="0014683B">
        <w:rPr>
          <w:rFonts w:ascii="Arial" w:hAnsi="Arial" w:cs="Arial"/>
          <w:b/>
          <w:color w:val="0070C0"/>
          <w:sz w:val="24"/>
          <w:szCs w:val="24"/>
          <w:u w:val="single"/>
        </w:rPr>
        <w:t xml:space="preserve"> </w:t>
      </w:r>
      <w:r w:rsidRPr="0014683B">
        <w:rPr>
          <w:rFonts w:ascii="Arial" w:hAnsi="Arial" w:cs="Arial"/>
          <w:b/>
          <w:color w:val="0070C0"/>
          <w:sz w:val="24"/>
          <w:szCs w:val="24"/>
          <w:u w:val="single"/>
        </w:rPr>
        <w:t>ZÁKLADNÍ CÍLE MATEŘSKÉ ŠKOLY PŘI ZABEZPEČOVÁNÍ PŘEDŠKOLNÍ VÝCHOVY A VZDĚLÁVÁNÍ A ŠKOLNÍ VZDĚLÁVACÍ PROGRAM</w:t>
      </w:r>
    </w:p>
    <w:p w:rsidR="008C2873" w:rsidRPr="0014683B" w:rsidRDefault="008C2873" w:rsidP="00EE1511">
      <w:pPr>
        <w:spacing w:after="0" w:line="360" w:lineRule="auto"/>
        <w:rPr>
          <w:rFonts w:ascii="Arial" w:hAnsi="Arial" w:cs="Arial"/>
          <w:b/>
          <w:color w:val="0070C0"/>
          <w:sz w:val="24"/>
          <w:szCs w:val="24"/>
          <w:u w:val="single"/>
        </w:rPr>
      </w:pPr>
      <w:r w:rsidRPr="0014683B">
        <w:rPr>
          <w:rFonts w:ascii="Arial" w:hAnsi="Arial" w:cs="Arial"/>
          <w:b/>
          <w:color w:val="0070C0"/>
          <w:sz w:val="24"/>
          <w:szCs w:val="24"/>
          <w:u w:val="single"/>
        </w:rPr>
        <w:t>2.</w:t>
      </w:r>
      <w:r w:rsidR="00812C6C" w:rsidRPr="0014683B">
        <w:rPr>
          <w:rFonts w:ascii="Arial" w:hAnsi="Arial" w:cs="Arial"/>
          <w:b/>
          <w:color w:val="0070C0"/>
          <w:sz w:val="24"/>
          <w:szCs w:val="24"/>
          <w:u w:val="single"/>
        </w:rPr>
        <w:t xml:space="preserve"> </w:t>
      </w:r>
      <w:r w:rsidRPr="0014683B">
        <w:rPr>
          <w:rFonts w:ascii="Arial" w:hAnsi="Arial" w:cs="Arial"/>
          <w:b/>
          <w:color w:val="0070C0"/>
          <w:sz w:val="24"/>
          <w:szCs w:val="24"/>
          <w:u w:val="single"/>
        </w:rPr>
        <w:t>1 Mateřská škola v rámci předškolní výchovy a vzdělávání (dále jen „vzdělávání“)</w:t>
      </w:r>
    </w:p>
    <w:p w:rsidR="008C2873" w:rsidRPr="0084755F" w:rsidRDefault="00027C63" w:rsidP="00517ECC">
      <w:pPr>
        <w:pStyle w:val="Odstavecseseznamem"/>
        <w:numPr>
          <w:ilvl w:val="1"/>
          <w:numId w:val="36"/>
        </w:numPr>
        <w:spacing w:after="0" w:line="360" w:lineRule="auto"/>
        <w:jc w:val="both"/>
        <w:rPr>
          <w:rFonts w:ascii="Arial" w:hAnsi="Arial" w:cs="Arial"/>
          <w:sz w:val="24"/>
          <w:szCs w:val="24"/>
        </w:rPr>
      </w:pPr>
      <w:r>
        <w:rPr>
          <w:rFonts w:ascii="Arial" w:hAnsi="Arial" w:cs="Arial"/>
          <w:sz w:val="24"/>
          <w:szCs w:val="24"/>
        </w:rPr>
        <w:t>P</w:t>
      </w:r>
      <w:r w:rsidR="008C2873" w:rsidRPr="0084755F">
        <w:rPr>
          <w:rFonts w:ascii="Arial" w:hAnsi="Arial" w:cs="Arial"/>
          <w:sz w:val="24"/>
          <w:szCs w:val="24"/>
        </w:rPr>
        <w:t>odporuje rozvoj osobnosti dítěte předškolního věku</w:t>
      </w:r>
      <w:r w:rsidR="00675432">
        <w:rPr>
          <w:rFonts w:ascii="Arial" w:hAnsi="Arial" w:cs="Arial"/>
          <w:sz w:val="24"/>
          <w:szCs w:val="24"/>
        </w:rPr>
        <w:t>.</w:t>
      </w:r>
    </w:p>
    <w:p w:rsidR="008C2873" w:rsidRPr="0084755F" w:rsidRDefault="00027C63" w:rsidP="00517ECC">
      <w:pPr>
        <w:pStyle w:val="Odstavecseseznamem"/>
        <w:numPr>
          <w:ilvl w:val="1"/>
          <w:numId w:val="36"/>
        </w:numPr>
        <w:spacing w:after="0" w:line="360" w:lineRule="auto"/>
        <w:jc w:val="both"/>
        <w:rPr>
          <w:rFonts w:ascii="Arial" w:hAnsi="Arial" w:cs="Arial"/>
          <w:sz w:val="24"/>
          <w:szCs w:val="24"/>
        </w:rPr>
      </w:pPr>
      <w:r>
        <w:rPr>
          <w:rFonts w:ascii="Arial" w:hAnsi="Arial" w:cs="Arial"/>
          <w:sz w:val="24"/>
          <w:szCs w:val="24"/>
        </w:rPr>
        <w:t>P</w:t>
      </w:r>
      <w:r w:rsidR="008C2873" w:rsidRPr="0084755F">
        <w:rPr>
          <w:rFonts w:ascii="Arial" w:hAnsi="Arial" w:cs="Arial"/>
          <w:sz w:val="24"/>
          <w:szCs w:val="24"/>
        </w:rPr>
        <w:t>odílí se na jeho zdravém citovém, rozumovém a tělesném rozvoji</w:t>
      </w:r>
      <w:r w:rsidR="00675432">
        <w:rPr>
          <w:rFonts w:ascii="Arial" w:hAnsi="Arial" w:cs="Arial"/>
          <w:sz w:val="24"/>
          <w:szCs w:val="24"/>
        </w:rPr>
        <w:t>.</w:t>
      </w:r>
    </w:p>
    <w:p w:rsidR="008C2873" w:rsidRPr="0084755F" w:rsidRDefault="00027C63" w:rsidP="00517ECC">
      <w:pPr>
        <w:pStyle w:val="Odstavecseseznamem"/>
        <w:numPr>
          <w:ilvl w:val="1"/>
          <w:numId w:val="36"/>
        </w:numPr>
        <w:spacing w:after="0" w:line="360" w:lineRule="auto"/>
        <w:jc w:val="both"/>
        <w:rPr>
          <w:rFonts w:ascii="Arial" w:hAnsi="Arial" w:cs="Arial"/>
          <w:sz w:val="24"/>
          <w:szCs w:val="24"/>
        </w:rPr>
      </w:pPr>
      <w:r>
        <w:rPr>
          <w:rFonts w:ascii="Arial" w:hAnsi="Arial" w:cs="Arial"/>
          <w:sz w:val="24"/>
          <w:szCs w:val="24"/>
        </w:rPr>
        <w:t>P</w:t>
      </w:r>
      <w:r w:rsidR="008C2873" w:rsidRPr="0084755F">
        <w:rPr>
          <w:rFonts w:ascii="Arial" w:hAnsi="Arial" w:cs="Arial"/>
          <w:sz w:val="24"/>
          <w:szCs w:val="24"/>
        </w:rPr>
        <w:t>odílí se na osvojování základních pravidel chování dítětem</w:t>
      </w:r>
      <w:r w:rsidR="00675432">
        <w:rPr>
          <w:rFonts w:ascii="Arial" w:hAnsi="Arial" w:cs="Arial"/>
          <w:sz w:val="24"/>
          <w:szCs w:val="24"/>
        </w:rPr>
        <w:t>.</w:t>
      </w:r>
    </w:p>
    <w:p w:rsidR="008C2873" w:rsidRPr="0084755F" w:rsidRDefault="00027C63" w:rsidP="00517ECC">
      <w:pPr>
        <w:pStyle w:val="Odstavecseseznamem"/>
        <w:numPr>
          <w:ilvl w:val="1"/>
          <w:numId w:val="36"/>
        </w:numPr>
        <w:spacing w:after="0" w:line="360" w:lineRule="auto"/>
        <w:jc w:val="both"/>
        <w:rPr>
          <w:rFonts w:ascii="Arial" w:hAnsi="Arial" w:cs="Arial"/>
          <w:sz w:val="24"/>
          <w:szCs w:val="24"/>
        </w:rPr>
      </w:pPr>
      <w:r>
        <w:rPr>
          <w:rFonts w:ascii="Arial" w:hAnsi="Arial" w:cs="Arial"/>
          <w:sz w:val="24"/>
          <w:szCs w:val="24"/>
        </w:rPr>
        <w:t>P</w:t>
      </w:r>
      <w:r w:rsidR="008C2873" w:rsidRPr="0084755F">
        <w:rPr>
          <w:rFonts w:ascii="Arial" w:hAnsi="Arial" w:cs="Arial"/>
          <w:sz w:val="24"/>
          <w:szCs w:val="24"/>
        </w:rPr>
        <w:t>odporuje získávání základních životních hodnot a mezilidských vztahů dítěte</w:t>
      </w:r>
      <w:r w:rsidR="00675432">
        <w:rPr>
          <w:rFonts w:ascii="Arial" w:hAnsi="Arial" w:cs="Arial"/>
          <w:sz w:val="24"/>
          <w:szCs w:val="24"/>
        </w:rPr>
        <w:t>.</w:t>
      </w:r>
    </w:p>
    <w:p w:rsidR="008C2873" w:rsidRPr="0084755F" w:rsidRDefault="00027C63" w:rsidP="00517ECC">
      <w:pPr>
        <w:pStyle w:val="Odstavecseseznamem"/>
        <w:numPr>
          <w:ilvl w:val="1"/>
          <w:numId w:val="36"/>
        </w:numPr>
        <w:spacing w:after="0" w:line="360" w:lineRule="auto"/>
        <w:jc w:val="both"/>
        <w:rPr>
          <w:rFonts w:ascii="Arial" w:hAnsi="Arial" w:cs="Arial"/>
          <w:sz w:val="24"/>
          <w:szCs w:val="24"/>
        </w:rPr>
      </w:pPr>
      <w:r>
        <w:rPr>
          <w:rFonts w:ascii="Arial" w:hAnsi="Arial" w:cs="Arial"/>
          <w:sz w:val="24"/>
          <w:szCs w:val="24"/>
        </w:rPr>
        <w:t>V</w:t>
      </w:r>
      <w:r w:rsidR="008C2873" w:rsidRPr="0084755F">
        <w:rPr>
          <w:rFonts w:ascii="Arial" w:hAnsi="Arial" w:cs="Arial"/>
          <w:sz w:val="24"/>
          <w:szCs w:val="24"/>
        </w:rPr>
        <w:t>ytváří základní předpoklady pro pokračování ve vzdělávání</w:t>
      </w:r>
      <w:r w:rsidR="00675432">
        <w:rPr>
          <w:rFonts w:ascii="Arial" w:hAnsi="Arial" w:cs="Arial"/>
          <w:sz w:val="24"/>
          <w:szCs w:val="24"/>
        </w:rPr>
        <w:t>.</w:t>
      </w:r>
    </w:p>
    <w:p w:rsidR="008C2873" w:rsidRPr="0084755F" w:rsidRDefault="00027C63" w:rsidP="00517ECC">
      <w:pPr>
        <w:pStyle w:val="Odstavecseseznamem"/>
        <w:numPr>
          <w:ilvl w:val="1"/>
          <w:numId w:val="36"/>
        </w:numPr>
        <w:spacing w:after="0" w:line="360" w:lineRule="auto"/>
        <w:jc w:val="both"/>
        <w:rPr>
          <w:rFonts w:ascii="Arial" w:hAnsi="Arial" w:cs="Arial"/>
          <w:sz w:val="24"/>
          <w:szCs w:val="24"/>
        </w:rPr>
      </w:pPr>
      <w:r>
        <w:rPr>
          <w:rFonts w:ascii="Arial" w:hAnsi="Arial" w:cs="Arial"/>
          <w:sz w:val="24"/>
          <w:szCs w:val="24"/>
        </w:rPr>
        <w:t>N</w:t>
      </w:r>
      <w:r w:rsidR="008C2873" w:rsidRPr="0084755F">
        <w:rPr>
          <w:rFonts w:ascii="Arial" w:hAnsi="Arial" w:cs="Arial"/>
          <w:sz w:val="24"/>
          <w:szCs w:val="24"/>
        </w:rPr>
        <w:t>apomáhá vyrovnávat nerovnosti vývoje dětí před jejich vstupem do základního vzdělávání</w:t>
      </w:r>
      <w:r w:rsidR="00675432">
        <w:rPr>
          <w:rFonts w:ascii="Arial" w:hAnsi="Arial" w:cs="Arial"/>
          <w:sz w:val="24"/>
          <w:szCs w:val="24"/>
        </w:rPr>
        <w:t>.</w:t>
      </w:r>
    </w:p>
    <w:p w:rsidR="008C2873" w:rsidRPr="0084755F" w:rsidRDefault="00027C63" w:rsidP="00517ECC">
      <w:pPr>
        <w:pStyle w:val="Odstavecseseznamem"/>
        <w:numPr>
          <w:ilvl w:val="1"/>
          <w:numId w:val="36"/>
        </w:numPr>
        <w:spacing w:after="0" w:line="360" w:lineRule="auto"/>
        <w:jc w:val="both"/>
        <w:rPr>
          <w:rFonts w:ascii="Arial" w:hAnsi="Arial" w:cs="Arial"/>
          <w:sz w:val="24"/>
          <w:szCs w:val="24"/>
        </w:rPr>
      </w:pPr>
      <w:r>
        <w:rPr>
          <w:rFonts w:ascii="Arial" w:hAnsi="Arial" w:cs="Arial"/>
          <w:sz w:val="24"/>
          <w:szCs w:val="24"/>
        </w:rPr>
        <w:t>P</w:t>
      </w:r>
      <w:r w:rsidR="008C2873" w:rsidRPr="0084755F">
        <w:rPr>
          <w:rFonts w:ascii="Arial" w:hAnsi="Arial" w:cs="Arial"/>
          <w:sz w:val="24"/>
          <w:szCs w:val="24"/>
        </w:rPr>
        <w:t>oskytuje speciální pedagogickou péči dětem se speciálními vzdělávacími potřebami</w:t>
      </w:r>
      <w:r w:rsidR="00675432">
        <w:rPr>
          <w:rFonts w:ascii="Arial" w:hAnsi="Arial" w:cs="Arial"/>
          <w:sz w:val="24"/>
          <w:szCs w:val="24"/>
        </w:rPr>
        <w:t>.</w:t>
      </w:r>
    </w:p>
    <w:p w:rsidR="008C2873" w:rsidRPr="0084755F" w:rsidRDefault="00027C63" w:rsidP="00517ECC">
      <w:pPr>
        <w:pStyle w:val="Odstavecseseznamem"/>
        <w:numPr>
          <w:ilvl w:val="1"/>
          <w:numId w:val="36"/>
        </w:numPr>
        <w:spacing w:after="0" w:line="360" w:lineRule="auto"/>
        <w:jc w:val="both"/>
        <w:rPr>
          <w:rFonts w:ascii="Arial" w:hAnsi="Arial" w:cs="Arial"/>
          <w:sz w:val="24"/>
          <w:szCs w:val="24"/>
        </w:rPr>
      </w:pPr>
      <w:r>
        <w:rPr>
          <w:rFonts w:ascii="Arial" w:hAnsi="Arial" w:cs="Arial"/>
          <w:sz w:val="24"/>
          <w:szCs w:val="24"/>
        </w:rPr>
        <w:t>V</w:t>
      </w:r>
      <w:r w:rsidR="008C2873" w:rsidRPr="0084755F">
        <w:rPr>
          <w:rFonts w:ascii="Arial" w:hAnsi="Arial" w:cs="Arial"/>
          <w:sz w:val="24"/>
          <w:szCs w:val="24"/>
        </w:rPr>
        <w:t>ytváří podmínky pro rozvoj nadaných dětí</w:t>
      </w:r>
      <w:r w:rsidR="00675432">
        <w:rPr>
          <w:rFonts w:ascii="Arial" w:hAnsi="Arial" w:cs="Arial"/>
          <w:sz w:val="24"/>
          <w:szCs w:val="24"/>
        </w:rPr>
        <w:t>.</w:t>
      </w:r>
    </w:p>
    <w:p w:rsidR="00985E2F" w:rsidRPr="00F3687A" w:rsidRDefault="00985E2F" w:rsidP="00517ECC">
      <w:pPr>
        <w:spacing w:after="0" w:line="360" w:lineRule="auto"/>
        <w:jc w:val="both"/>
        <w:rPr>
          <w:rFonts w:ascii="Arial" w:hAnsi="Arial" w:cs="Arial"/>
          <w:sz w:val="24"/>
          <w:szCs w:val="24"/>
        </w:rPr>
      </w:pPr>
    </w:p>
    <w:p w:rsidR="008C2873" w:rsidRPr="0014683B" w:rsidRDefault="008C2873" w:rsidP="00517ECC">
      <w:pPr>
        <w:spacing w:line="360" w:lineRule="auto"/>
        <w:jc w:val="both"/>
        <w:rPr>
          <w:rFonts w:ascii="Arial" w:hAnsi="Arial" w:cs="Arial"/>
          <w:sz w:val="24"/>
          <w:szCs w:val="24"/>
          <w:u w:val="single"/>
        </w:rPr>
      </w:pPr>
      <w:r w:rsidRPr="0014683B">
        <w:rPr>
          <w:rFonts w:ascii="Arial" w:hAnsi="Arial" w:cs="Arial"/>
          <w:sz w:val="24"/>
          <w:szCs w:val="24"/>
          <w:u w:val="single"/>
        </w:rPr>
        <w:t>2.</w:t>
      </w:r>
      <w:r w:rsidR="00812C6C" w:rsidRPr="0014683B">
        <w:rPr>
          <w:rFonts w:ascii="Arial" w:hAnsi="Arial" w:cs="Arial"/>
          <w:sz w:val="24"/>
          <w:szCs w:val="24"/>
          <w:u w:val="single"/>
        </w:rPr>
        <w:t xml:space="preserve"> </w:t>
      </w:r>
      <w:r w:rsidRPr="0014683B">
        <w:rPr>
          <w:rFonts w:ascii="Arial" w:hAnsi="Arial" w:cs="Arial"/>
          <w:sz w:val="24"/>
          <w:szCs w:val="24"/>
          <w:u w:val="single"/>
        </w:rPr>
        <w:t>2 Školní vzdělávací program upřesňuje cíle, zaměření, formy a obsah vzdělávání podle</w:t>
      </w:r>
      <w:r w:rsidR="00AF2EF0" w:rsidRPr="0014683B">
        <w:rPr>
          <w:rFonts w:ascii="Arial" w:hAnsi="Arial" w:cs="Arial"/>
          <w:sz w:val="24"/>
          <w:szCs w:val="24"/>
          <w:u w:val="single"/>
        </w:rPr>
        <w:t xml:space="preserve"> </w:t>
      </w:r>
      <w:r w:rsidRPr="0014683B">
        <w:rPr>
          <w:rFonts w:ascii="Arial" w:hAnsi="Arial" w:cs="Arial"/>
          <w:sz w:val="24"/>
          <w:szCs w:val="24"/>
          <w:u w:val="single"/>
        </w:rPr>
        <w:t>konkrétních podmínek uplatněných v mateřské škole</w:t>
      </w:r>
    </w:p>
    <w:p w:rsidR="008C2873" w:rsidRPr="0014683B" w:rsidRDefault="008C2873" w:rsidP="00517ECC">
      <w:pPr>
        <w:spacing w:line="360" w:lineRule="auto"/>
        <w:ind w:left="57"/>
        <w:jc w:val="both"/>
        <w:rPr>
          <w:rFonts w:ascii="Arial" w:hAnsi="Arial" w:cs="Arial"/>
          <w:sz w:val="24"/>
          <w:szCs w:val="24"/>
          <w:u w:val="single"/>
        </w:rPr>
      </w:pPr>
      <w:r w:rsidRPr="0014683B">
        <w:rPr>
          <w:rFonts w:ascii="Arial" w:hAnsi="Arial" w:cs="Arial"/>
          <w:sz w:val="24"/>
          <w:szCs w:val="24"/>
          <w:u w:val="single"/>
        </w:rPr>
        <w:t>2.</w:t>
      </w:r>
      <w:r w:rsidR="00812C6C" w:rsidRPr="0014683B">
        <w:rPr>
          <w:rFonts w:ascii="Arial" w:hAnsi="Arial" w:cs="Arial"/>
          <w:sz w:val="24"/>
          <w:szCs w:val="24"/>
          <w:u w:val="single"/>
        </w:rPr>
        <w:t xml:space="preserve"> </w:t>
      </w:r>
      <w:r w:rsidRPr="0014683B">
        <w:rPr>
          <w:rFonts w:ascii="Arial" w:hAnsi="Arial" w:cs="Arial"/>
          <w:sz w:val="24"/>
          <w:szCs w:val="24"/>
          <w:u w:val="single"/>
        </w:rPr>
        <w:t>3 Při plnění základních cílů vzdělávání a školního vzdělávacího programu mateřská škola</w:t>
      </w:r>
      <w:r w:rsidR="00BD1AEF" w:rsidRPr="0014683B">
        <w:rPr>
          <w:rFonts w:ascii="Arial" w:hAnsi="Arial" w:cs="Arial"/>
          <w:sz w:val="24"/>
          <w:szCs w:val="24"/>
          <w:u w:val="single"/>
        </w:rPr>
        <w:t xml:space="preserve"> </w:t>
      </w:r>
      <w:r w:rsidRPr="0014683B">
        <w:rPr>
          <w:rFonts w:ascii="Arial" w:hAnsi="Arial" w:cs="Arial"/>
          <w:sz w:val="24"/>
          <w:szCs w:val="24"/>
          <w:u w:val="single"/>
        </w:rPr>
        <w:t xml:space="preserve">postupuje v souladu se zásadami uvedenými v § 2 odst. 1 </w:t>
      </w:r>
      <w:r w:rsidR="00B416F5" w:rsidRPr="0014683B">
        <w:rPr>
          <w:rFonts w:ascii="Arial" w:hAnsi="Arial" w:cs="Arial"/>
          <w:sz w:val="24"/>
          <w:szCs w:val="24"/>
          <w:u w:val="single"/>
        </w:rPr>
        <w:t>Š</w:t>
      </w:r>
      <w:r w:rsidRPr="0014683B">
        <w:rPr>
          <w:rFonts w:ascii="Arial" w:hAnsi="Arial" w:cs="Arial"/>
          <w:sz w:val="24"/>
          <w:szCs w:val="24"/>
          <w:u w:val="single"/>
        </w:rPr>
        <w:t>kolského zákona a řídí se</w:t>
      </w:r>
      <w:r w:rsidR="00BD1AEF" w:rsidRPr="0014683B">
        <w:rPr>
          <w:rFonts w:ascii="Arial" w:hAnsi="Arial" w:cs="Arial"/>
          <w:sz w:val="24"/>
          <w:szCs w:val="24"/>
          <w:u w:val="single"/>
        </w:rPr>
        <w:t xml:space="preserve"> </w:t>
      </w:r>
      <w:r w:rsidRPr="0014683B">
        <w:rPr>
          <w:rFonts w:ascii="Arial" w:hAnsi="Arial" w:cs="Arial"/>
          <w:sz w:val="24"/>
          <w:szCs w:val="24"/>
          <w:u w:val="single"/>
        </w:rPr>
        <w:t>platnými právními předpisy, zejména pak ustanoveními Školského zákona</w:t>
      </w:r>
      <w:r w:rsidR="00BD1AEF" w:rsidRPr="0014683B">
        <w:rPr>
          <w:rFonts w:ascii="Arial" w:hAnsi="Arial" w:cs="Arial"/>
          <w:sz w:val="24"/>
          <w:szCs w:val="24"/>
          <w:u w:val="single"/>
        </w:rPr>
        <w:t xml:space="preserve"> </w:t>
      </w:r>
      <w:r w:rsidRPr="0014683B">
        <w:rPr>
          <w:rFonts w:ascii="Arial" w:hAnsi="Arial" w:cs="Arial"/>
          <w:sz w:val="24"/>
          <w:szCs w:val="24"/>
          <w:u w:val="single"/>
        </w:rPr>
        <w:t>a ustanoveními vyhlášky č. 14/2005 Sb., o předškolním vzdělávání</w:t>
      </w:r>
      <w:r w:rsidR="00BD1AEF" w:rsidRPr="0014683B">
        <w:rPr>
          <w:rFonts w:ascii="Arial" w:hAnsi="Arial" w:cs="Arial"/>
          <w:sz w:val="24"/>
          <w:szCs w:val="24"/>
          <w:u w:val="single"/>
        </w:rPr>
        <w:t xml:space="preserve"> </w:t>
      </w:r>
      <w:r w:rsidRPr="0014683B">
        <w:rPr>
          <w:rFonts w:ascii="Arial" w:hAnsi="Arial" w:cs="Arial"/>
          <w:sz w:val="24"/>
          <w:szCs w:val="24"/>
          <w:u w:val="single"/>
        </w:rPr>
        <w:t>(dále jen „Vyhláška</w:t>
      </w:r>
      <w:r w:rsidR="00BD1AEF" w:rsidRPr="0014683B">
        <w:rPr>
          <w:rFonts w:ascii="Arial" w:hAnsi="Arial" w:cs="Arial"/>
          <w:sz w:val="24"/>
          <w:szCs w:val="24"/>
          <w:u w:val="single"/>
        </w:rPr>
        <w:t xml:space="preserve"> </w:t>
      </w:r>
      <w:r w:rsidRPr="0014683B">
        <w:rPr>
          <w:rFonts w:ascii="Arial" w:hAnsi="Arial" w:cs="Arial"/>
          <w:sz w:val="24"/>
          <w:szCs w:val="24"/>
          <w:u w:val="single"/>
        </w:rPr>
        <w:t>o MŠ“) v platném znění</w:t>
      </w:r>
    </w:p>
    <w:p w:rsidR="00565A8B" w:rsidRPr="0014683B" w:rsidRDefault="00565A8B" w:rsidP="00517ECC">
      <w:pPr>
        <w:pStyle w:val="Bezmezer"/>
        <w:spacing w:line="360" w:lineRule="auto"/>
        <w:jc w:val="both"/>
        <w:rPr>
          <w:rFonts w:ascii="Arial" w:hAnsi="Arial" w:cs="Arial"/>
          <w:i/>
          <w:sz w:val="24"/>
          <w:szCs w:val="24"/>
          <w:u w:val="single"/>
        </w:rPr>
      </w:pPr>
      <w:r w:rsidRPr="0014683B">
        <w:rPr>
          <w:rFonts w:ascii="Arial" w:hAnsi="Arial" w:cs="Arial"/>
          <w:sz w:val="24"/>
          <w:szCs w:val="24"/>
          <w:u w:val="single"/>
        </w:rPr>
        <w:t>2. 4 Systém péče o děti s přiznanými podpůrnými opatřeními a vzdělávání dětí nadaných</w:t>
      </w:r>
      <w:r w:rsidRPr="0014683B">
        <w:rPr>
          <w:rFonts w:ascii="Arial" w:hAnsi="Arial" w:cs="Arial"/>
          <w:i/>
          <w:sz w:val="24"/>
          <w:szCs w:val="24"/>
          <w:u w:val="single"/>
        </w:rPr>
        <w:t xml:space="preserve"> </w:t>
      </w:r>
    </w:p>
    <w:p w:rsidR="00565A8B" w:rsidRPr="00F3687A" w:rsidRDefault="00565A8B" w:rsidP="00517ECC">
      <w:pPr>
        <w:pStyle w:val="Bezmezer"/>
        <w:spacing w:line="360" w:lineRule="auto"/>
        <w:jc w:val="both"/>
        <w:rPr>
          <w:rFonts w:ascii="Arial" w:hAnsi="Arial" w:cs="Arial"/>
          <w:sz w:val="24"/>
          <w:szCs w:val="24"/>
          <w:u w:val="single"/>
        </w:rPr>
      </w:pPr>
      <w:r w:rsidRPr="00F3687A">
        <w:rPr>
          <w:rFonts w:ascii="Arial" w:hAnsi="Arial" w:cs="Arial"/>
          <w:sz w:val="24"/>
          <w:szCs w:val="24"/>
          <w:u w:val="single"/>
        </w:rPr>
        <w:t>Podpůrná opatření prvního stupně</w:t>
      </w:r>
    </w:p>
    <w:p w:rsidR="00565A8B" w:rsidRPr="00F3687A" w:rsidRDefault="00565A8B" w:rsidP="00956F7E">
      <w:pPr>
        <w:pStyle w:val="Bezmezer"/>
        <w:spacing w:line="360" w:lineRule="auto"/>
        <w:jc w:val="both"/>
        <w:rPr>
          <w:rFonts w:ascii="Arial" w:hAnsi="Arial" w:cs="Arial"/>
          <w:sz w:val="24"/>
          <w:szCs w:val="24"/>
        </w:rPr>
      </w:pPr>
      <w:r w:rsidRPr="00F3687A">
        <w:rPr>
          <w:rFonts w:ascii="Arial" w:hAnsi="Arial" w:cs="Arial"/>
          <w:sz w:val="24"/>
          <w:szCs w:val="24"/>
        </w:rPr>
        <w:t>Ředitel</w:t>
      </w:r>
      <w:r w:rsidR="00A50949">
        <w:rPr>
          <w:rFonts w:ascii="Arial" w:hAnsi="Arial" w:cs="Arial"/>
          <w:sz w:val="24"/>
          <w:szCs w:val="24"/>
        </w:rPr>
        <w:t xml:space="preserve">ka </w:t>
      </w:r>
      <w:r w:rsidRPr="00F3687A">
        <w:rPr>
          <w:rFonts w:ascii="Arial" w:hAnsi="Arial" w:cs="Arial"/>
          <w:sz w:val="24"/>
          <w:szCs w:val="24"/>
        </w:rPr>
        <w:t>mateřské školy</w:t>
      </w:r>
      <w:r w:rsidR="00A50949">
        <w:rPr>
          <w:rFonts w:ascii="Arial" w:hAnsi="Arial" w:cs="Arial"/>
          <w:sz w:val="24"/>
          <w:szCs w:val="24"/>
        </w:rPr>
        <w:t>, popř. pedagogičtí zaměstnanci</w:t>
      </w:r>
      <w:r w:rsidRPr="00F3687A">
        <w:rPr>
          <w:rFonts w:ascii="Arial" w:hAnsi="Arial" w:cs="Arial"/>
          <w:sz w:val="24"/>
          <w:szCs w:val="24"/>
        </w:rPr>
        <w:t xml:space="preserve"> rozhodn</w:t>
      </w:r>
      <w:r w:rsidR="00A50949">
        <w:rPr>
          <w:rFonts w:ascii="Arial" w:hAnsi="Arial" w:cs="Arial"/>
          <w:sz w:val="24"/>
          <w:szCs w:val="24"/>
        </w:rPr>
        <w:t>ou</w:t>
      </w:r>
      <w:r w:rsidRPr="00F3687A">
        <w:rPr>
          <w:rFonts w:ascii="Arial" w:hAnsi="Arial" w:cs="Arial"/>
          <w:sz w:val="24"/>
          <w:szCs w:val="24"/>
        </w:rPr>
        <w:t xml:space="preserve"> o poskytování podpůrných opatření prvního stupně bez doporučení školského poradenského zařízení i bez informovaného souhlasu zákonného zástupce. Tím není dotčeno právo zákonného zástupce na informace o průběhu a výsledcích vzdělávání dítěte (§ 21 </w:t>
      </w:r>
      <w:r w:rsidR="00D5768F">
        <w:rPr>
          <w:rFonts w:ascii="Arial" w:hAnsi="Arial" w:cs="Arial"/>
          <w:sz w:val="24"/>
          <w:szCs w:val="24"/>
        </w:rPr>
        <w:t>Š</w:t>
      </w:r>
      <w:r w:rsidRPr="00F3687A">
        <w:rPr>
          <w:rFonts w:ascii="Arial" w:hAnsi="Arial" w:cs="Arial"/>
          <w:sz w:val="24"/>
          <w:szCs w:val="24"/>
        </w:rPr>
        <w:t xml:space="preserve">kolského zákona). </w:t>
      </w:r>
    </w:p>
    <w:p w:rsidR="00565A8B" w:rsidRPr="00F3687A" w:rsidRDefault="00565A8B" w:rsidP="00956F7E">
      <w:pPr>
        <w:pStyle w:val="Bezmezer"/>
        <w:spacing w:line="360" w:lineRule="auto"/>
        <w:jc w:val="both"/>
        <w:rPr>
          <w:rStyle w:val="Styl6Char"/>
          <w:rFonts w:ascii="Arial" w:hAnsi="Arial" w:cs="Arial"/>
          <w:color w:val="auto"/>
          <w:sz w:val="24"/>
          <w:szCs w:val="24"/>
        </w:rPr>
      </w:pPr>
      <w:r w:rsidRPr="00F3687A">
        <w:rPr>
          <w:rFonts w:ascii="Arial" w:hAnsi="Arial" w:cs="Arial"/>
          <w:sz w:val="24"/>
          <w:szCs w:val="24"/>
        </w:rPr>
        <w:t xml:space="preserve">Učitel mateřské školy zpracuje plán pedagogické podpory, </w:t>
      </w:r>
      <w:r w:rsidRPr="00F3687A">
        <w:rPr>
          <w:rStyle w:val="Styl6Char"/>
          <w:rFonts w:ascii="Arial" w:hAnsi="Arial" w:cs="Arial"/>
          <w:color w:val="auto"/>
          <w:sz w:val="24"/>
          <w:szCs w:val="24"/>
        </w:rPr>
        <w:t>ve kterém bude upravena organizace</w:t>
      </w:r>
      <w:r w:rsidR="00EA794B" w:rsidRPr="00F3687A">
        <w:rPr>
          <w:rStyle w:val="Styl6Char"/>
          <w:rFonts w:ascii="Arial" w:hAnsi="Arial" w:cs="Arial"/>
          <w:color w:val="auto"/>
          <w:sz w:val="24"/>
          <w:szCs w:val="24"/>
        </w:rPr>
        <w:t xml:space="preserve"> </w:t>
      </w:r>
      <w:r w:rsidR="001B7B09" w:rsidRPr="00F3687A">
        <w:rPr>
          <w:rStyle w:val="Styl6Char"/>
          <w:rFonts w:ascii="Arial" w:hAnsi="Arial" w:cs="Arial"/>
          <w:color w:val="auto"/>
          <w:sz w:val="24"/>
          <w:szCs w:val="24"/>
        </w:rPr>
        <w:t xml:space="preserve">                           </w:t>
      </w:r>
      <w:r w:rsidRPr="00F3687A">
        <w:rPr>
          <w:rStyle w:val="Styl6Char"/>
          <w:rFonts w:ascii="Arial" w:hAnsi="Arial" w:cs="Arial"/>
          <w:color w:val="auto"/>
          <w:sz w:val="24"/>
          <w:szCs w:val="24"/>
        </w:rPr>
        <w:t>a hodnocení vzdělávání dítěte včetně úpravy metod a forem práce a projedná jej s ředitel</w:t>
      </w:r>
      <w:r w:rsidR="007A3C55">
        <w:rPr>
          <w:rStyle w:val="Styl6Char"/>
          <w:rFonts w:ascii="Arial" w:hAnsi="Arial" w:cs="Arial"/>
          <w:color w:val="auto"/>
          <w:sz w:val="24"/>
          <w:szCs w:val="24"/>
        </w:rPr>
        <w:t>kou</w:t>
      </w:r>
      <w:r w:rsidRPr="00F3687A">
        <w:rPr>
          <w:rStyle w:val="Styl6Char"/>
          <w:rFonts w:ascii="Arial" w:hAnsi="Arial" w:cs="Arial"/>
          <w:color w:val="auto"/>
          <w:sz w:val="24"/>
          <w:szCs w:val="24"/>
        </w:rPr>
        <w:t xml:space="preserve"> školy.</w:t>
      </w:r>
    </w:p>
    <w:p w:rsidR="00A50949" w:rsidRDefault="00565A8B" w:rsidP="00956F7E">
      <w:pPr>
        <w:pStyle w:val="Styl5"/>
        <w:spacing w:line="360" w:lineRule="auto"/>
        <w:jc w:val="both"/>
        <w:rPr>
          <w:rFonts w:ascii="Arial" w:hAnsi="Arial" w:cs="Arial"/>
          <w:b w:val="0"/>
          <w:i/>
          <w:color w:val="auto"/>
          <w:sz w:val="24"/>
          <w:szCs w:val="24"/>
        </w:rPr>
      </w:pPr>
      <w:r w:rsidRPr="00F3687A">
        <w:rPr>
          <w:rFonts w:ascii="Arial" w:hAnsi="Arial" w:cs="Arial"/>
          <w:b w:val="0"/>
          <w:color w:val="auto"/>
          <w:sz w:val="24"/>
          <w:szCs w:val="24"/>
        </w:rPr>
        <w:t>Pokud by nepostačovala podpůrná opatření prvního stupně (po vyhodnocení plánu pedagogické podpory)</w:t>
      </w:r>
      <w:r w:rsidR="008411AD">
        <w:rPr>
          <w:rFonts w:ascii="Arial" w:hAnsi="Arial" w:cs="Arial"/>
          <w:b w:val="0"/>
          <w:color w:val="auto"/>
          <w:sz w:val="24"/>
          <w:szCs w:val="24"/>
        </w:rPr>
        <w:t>,</w:t>
      </w:r>
      <w:r w:rsidRPr="00F3687A">
        <w:rPr>
          <w:rFonts w:ascii="Arial" w:hAnsi="Arial" w:cs="Arial"/>
          <w:b w:val="0"/>
          <w:color w:val="auto"/>
          <w:sz w:val="24"/>
          <w:szCs w:val="24"/>
        </w:rPr>
        <w:t xml:space="preserve"> doporučí ředitel</w:t>
      </w:r>
      <w:r w:rsidR="00305A40">
        <w:rPr>
          <w:rFonts w:ascii="Arial" w:hAnsi="Arial" w:cs="Arial"/>
          <w:b w:val="0"/>
          <w:color w:val="auto"/>
          <w:sz w:val="24"/>
          <w:szCs w:val="24"/>
        </w:rPr>
        <w:t>ka</w:t>
      </w:r>
      <w:r w:rsidRPr="00F3687A">
        <w:rPr>
          <w:rFonts w:ascii="Arial" w:hAnsi="Arial" w:cs="Arial"/>
          <w:b w:val="0"/>
          <w:color w:val="auto"/>
          <w:sz w:val="24"/>
          <w:szCs w:val="24"/>
        </w:rPr>
        <w:t xml:space="preserve"> školy využití poradenské pomoci školského poradenského zařízení </w:t>
      </w:r>
      <w:r w:rsidR="00066EA4">
        <w:rPr>
          <w:rFonts w:ascii="Arial" w:hAnsi="Arial" w:cs="Arial"/>
          <w:b w:val="0"/>
          <w:color w:val="auto"/>
          <w:sz w:val="24"/>
          <w:szCs w:val="24"/>
        </w:rPr>
        <w:t xml:space="preserve">                         </w:t>
      </w:r>
      <w:r w:rsidRPr="00F3687A">
        <w:rPr>
          <w:rFonts w:ascii="Arial" w:hAnsi="Arial" w:cs="Arial"/>
          <w:b w:val="0"/>
          <w:color w:val="auto"/>
          <w:sz w:val="24"/>
          <w:szCs w:val="24"/>
        </w:rPr>
        <w:t xml:space="preserve">za účelem posouzení speciálních vzdělávacích </w:t>
      </w:r>
      <w:r w:rsidR="008411AD">
        <w:rPr>
          <w:rFonts w:ascii="Arial" w:hAnsi="Arial" w:cs="Arial"/>
          <w:b w:val="0"/>
          <w:color w:val="auto"/>
          <w:sz w:val="24"/>
          <w:szCs w:val="24"/>
        </w:rPr>
        <w:t xml:space="preserve">potřeb </w:t>
      </w:r>
      <w:r w:rsidRPr="00F3687A">
        <w:rPr>
          <w:rFonts w:ascii="Arial" w:hAnsi="Arial" w:cs="Arial"/>
          <w:b w:val="0"/>
          <w:color w:val="auto"/>
          <w:sz w:val="24"/>
          <w:szCs w:val="24"/>
        </w:rPr>
        <w:t xml:space="preserve">dítěte </w:t>
      </w:r>
      <w:r w:rsidRPr="00F3687A">
        <w:rPr>
          <w:rFonts w:ascii="Arial" w:hAnsi="Arial" w:cs="Arial"/>
          <w:b w:val="0"/>
          <w:i/>
          <w:color w:val="auto"/>
          <w:sz w:val="24"/>
          <w:szCs w:val="24"/>
        </w:rPr>
        <w:t xml:space="preserve">(§ 16 odst. 4 a 5 </w:t>
      </w:r>
      <w:r w:rsidR="00092E10">
        <w:rPr>
          <w:rFonts w:ascii="Arial" w:hAnsi="Arial" w:cs="Arial"/>
          <w:b w:val="0"/>
          <w:i/>
          <w:color w:val="auto"/>
          <w:sz w:val="24"/>
          <w:szCs w:val="24"/>
        </w:rPr>
        <w:t>Š</w:t>
      </w:r>
      <w:r w:rsidRPr="00F3687A">
        <w:rPr>
          <w:rFonts w:ascii="Arial" w:hAnsi="Arial" w:cs="Arial"/>
          <w:b w:val="0"/>
          <w:i/>
          <w:color w:val="auto"/>
          <w:sz w:val="24"/>
          <w:szCs w:val="24"/>
        </w:rPr>
        <w:t xml:space="preserve">kolského zákona </w:t>
      </w:r>
    </w:p>
    <w:p w:rsidR="00565A8B" w:rsidRPr="00F3687A" w:rsidRDefault="00565A8B" w:rsidP="00956F7E">
      <w:pPr>
        <w:pStyle w:val="Styl5"/>
        <w:spacing w:line="360" w:lineRule="auto"/>
        <w:jc w:val="both"/>
        <w:rPr>
          <w:rFonts w:ascii="Arial" w:hAnsi="Arial" w:cs="Arial"/>
          <w:b w:val="0"/>
          <w:i/>
          <w:color w:val="auto"/>
          <w:sz w:val="24"/>
          <w:szCs w:val="24"/>
        </w:rPr>
      </w:pPr>
      <w:r w:rsidRPr="00F3687A">
        <w:rPr>
          <w:rFonts w:ascii="Arial" w:hAnsi="Arial" w:cs="Arial"/>
          <w:b w:val="0"/>
          <w:i/>
          <w:color w:val="auto"/>
          <w:sz w:val="24"/>
          <w:szCs w:val="24"/>
        </w:rPr>
        <w:t>a § 2 a § 10 vyhlášky</w:t>
      </w:r>
      <w:r w:rsidR="00166DC3" w:rsidRPr="00F3687A">
        <w:rPr>
          <w:rFonts w:ascii="Arial" w:hAnsi="Arial" w:cs="Arial"/>
          <w:b w:val="0"/>
          <w:i/>
          <w:color w:val="auto"/>
          <w:sz w:val="24"/>
          <w:szCs w:val="24"/>
        </w:rPr>
        <w:t xml:space="preserve"> </w:t>
      </w:r>
      <w:r w:rsidRPr="00F3687A">
        <w:rPr>
          <w:rFonts w:ascii="Arial" w:hAnsi="Arial" w:cs="Arial"/>
          <w:b w:val="0"/>
          <w:i/>
          <w:color w:val="auto"/>
          <w:sz w:val="24"/>
          <w:szCs w:val="24"/>
        </w:rPr>
        <w:t>č. 27/2016 Sb.)</w:t>
      </w:r>
      <w:r w:rsidR="00305A40">
        <w:rPr>
          <w:rFonts w:ascii="Arial" w:hAnsi="Arial" w:cs="Arial"/>
          <w:b w:val="0"/>
          <w:i/>
          <w:color w:val="auto"/>
          <w:sz w:val="24"/>
          <w:szCs w:val="24"/>
        </w:rPr>
        <w:t>.</w:t>
      </w:r>
    </w:p>
    <w:p w:rsidR="00517ECC" w:rsidRDefault="00517ECC" w:rsidP="00956F7E">
      <w:pPr>
        <w:pStyle w:val="Bezmezer"/>
        <w:spacing w:line="360" w:lineRule="auto"/>
        <w:jc w:val="both"/>
        <w:rPr>
          <w:rFonts w:ascii="Arial" w:hAnsi="Arial" w:cs="Arial"/>
          <w:sz w:val="24"/>
          <w:szCs w:val="24"/>
          <w:u w:val="single"/>
        </w:rPr>
      </w:pPr>
    </w:p>
    <w:p w:rsidR="00565A8B" w:rsidRPr="00F3687A" w:rsidRDefault="00565A8B" w:rsidP="00956F7E">
      <w:pPr>
        <w:pStyle w:val="Bezmezer"/>
        <w:spacing w:line="360" w:lineRule="auto"/>
        <w:jc w:val="both"/>
        <w:rPr>
          <w:rFonts w:ascii="Arial" w:hAnsi="Arial" w:cs="Arial"/>
          <w:sz w:val="24"/>
          <w:szCs w:val="24"/>
          <w:u w:val="single"/>
        </w:rPr>
      </w:pPr>
      <w:r w:rsidRPr="00F3687A">
        <w:rPr>
          <w:rFonts w:ascii="Arial" w:hAnsi="Arial" w:cs="Arial"/>
          <w:sz w:val="24"/>
          <w:szCs w:val="24"/>
          <w:u w:val="single"/>
        </w:rPr>
        <w:lastRenderedPageBreak/>
        <w:t>Podpůrná opatření druhého až pátého stupně</w:t>
      </w:r>
    </w:p>
    <w:p w:rsidR="00565A8B" w:rsidRPr="00F3687A" w:rsidRDefault="00565A8B" w:rsidP="00956F7E">
      <w:pPr>
        <w:pStyle w:val="Bezmezer"/>
        <w:spacing w:line="360" w:lineRule="auto"/>
        <w:jc w:val="both"/>
        <w:rPr>
          <w:rFonts w:ascii="Arial" w:hAnsi="Arial" w:cs="Arial"/>
          <w:sz w:val="24"/>
          <w:szCs w:val="24"/>
        </w:rPr>
      </w:pPr>
      <w:r w:rsidRPr="00F3687A">
        <w:rPr>
          <w:rFonts w:ascii="Arial" w:hAnsi="Arial" w:cs="Arial"/>
          <w:sz w:val="24"/>
          <w:szCs w:val="24"/>
        </w:rPr>
        <w:t>Podmínkou pro uplatnění podpůrného opatření 2</w:t>
      </w:r>
      <w:r w:rsidR="008411AD">
        <w:rPr>
          <w:rFonts w:ascii="Arial" w:hAnsi="Arial" w:cs="Arial"/>
          <w:sz w:val="24"/>
          <w:szCs w:val="24"/>
        </w:rPr>
        <w:t>.</w:t>
      </w:r>
      <w:r w:rsidRPr="00F3687A">
        <w:rPr>
          <w:rFonts w:ascii="Arial" w:hAnsi="Arial" w:cs="Arial"/>
          <w:sz w:val="24"/>
          <w:szCs w:val="24"/>
        </w:rPr>
        <w:t xml:space="preserve"> až 5</w:t>
      </w:r>
      <w:r w:rsidR="008411AD">
        <w:rPr>
          <w:rFonts w:ascii="Arial" w:hAnsi="Arial" w:cs="Arial"/>
          <w:sz w:val="24"/>
          <w:szCs w:val="24"/>
        </w:rPr>
        <w:t>.</w:t>
      </w:r>
      <w:r w:rsidRPr="00F3687A">
        <w:rPr>
          <w:rFonts w:ascii="Arial" w:hAnsi="Arial" w:cs="Arial"/>
          <w:sz w:val="24"/>
          <w:szCs w:val="24"/>
        </w:rPr>
        <w:t xml:space="preserve"> stupně je doporučení školského poradenského zařízení</w:t>
      </w:r>
      <w:r w:rsidR="00305A40">
        <w:rPr>
          <w:rFonts w:ascii="Arial" w:hAnsi="Arial" w:cs="Arial"/>
          <w:sz w:val="24"/>
          <w:szCs w:val="24"/>
        </w:rPr>
        <w:t xml:space="preserve"> </w:t>
      </w:r>
      <w:r w:rsidRPr="00F3687A">
        <w:rPr>
          <w:rFonts w:ascii="Arial" w:hAnsi="Arial" w:cs="Arial"/>
          <w:sz w:val="24"/>
          <w:szCs w:val="24"/>
        </w:rPr>
        <w:t>a informovaný souhlas zákonného zástupce dítěte. K poskytnutí poradenské pomoci školského poradenského zařízení dojde na základě vlastního uvážení zákonného zástupce, doporučení ředitel</w:t>
      </w:r>
      <w:r w:rsidR="009174FC">
        <w:rPr>
          <w:rFonts w:ascii="Arial" w:hAnsi="Arial" w:cs="Arial"/>
          <w:sz w:val="24"/>
          <w:szCs w:val="24"/>
        </w:rPr>
        <w:t>ky, pedagogických pracovníků</w:t>
      </w:r>
      <w:r w:rsidRPr="00F3687A">
        <w:rPr>
          <w:rFonts w:ascii="Arial" w:hAnsi="Arial" w:cs="Arial"/>
          <w:sz w:val="24"/>
          <w:szCs w:val="24"/>
        </w:rPr>
        <w:t xml:space="preserve"> mateřské školy nebo OSPOD. </w:t>
      </w:r>
    </w:p>
    <w:p w:rsidR="00565A8B" w:rsidRPr="00F3687A" w:rsidRDefault="00240369" w:rsidP="00956F7E">
      <w:pPr>
        <w:pStyle w:val="Styl5"/>
        <w:spacing w:line="360" w:lineRule="auto"/>
        <w:jc w:val="both"/>
        <w:rPr>
          <w:rFonts w:ascii="Arial" w:hAnsi="Arial" w:cs="Arial"/>
          <w:b w:val="0"/>
          <w:i/>
          <w:color w:val="auto"/>
          <w:sz w:val="24"/>
          <w:szCs w:val="24"/>
        </w:rPr>
      </w:pPr>
      <w:r>
        <w:rPr>
          <w:rFonts w:ascii="Arial" w:hAnsi="Arial" w:cs="Arial"/>
          <w:b w:val="0"/>
          <w:color w:val="auto"/>
          <w:sz w:val="24"/>
          <w:szCs w:val="24"/>
        </w:rPr>
        <w:t>P</w:t>
      </w:r>
      <w:r w:rsidR="00565A8B" w:rsidRPr="00F3687A">
        <w:rPr>
          <w:rFonts w:ascii="Arial" w:hAnsi="Arial" w:cs="Arial"/>
          <w:b w:val="0"/>
          <w:color w:val="auto"/>
          <w:sz w:val="24"/>
          <w:szCs w:val="24"/>
        </w:rPr>
        <w:t>oskytování podpůrných opatření</w:t>
      </w:r>
      <w:r>
        <w:rPr>
          <w:rFonts w:ascii="Arial" w:hAnsi="Arial" w:cs="Arial"/>
          <w:b w:val="0"/>
          <w:color w:val="auto"/>
          <w:sz w:val="24"/>
          <w:szCs w:val="24"/>
        </w:rPr>
        <w:t xml:space="preserve"> je vyhodnocováno průběžně</w:t>
      </w:r>
      <w:r w:rsidR="00565A8B" w:rsidRPr="00F3687A">
        <w:rPr>
          <w:rFonts w:ascii="Arial" w:hAnsi="Arial" w:cs="Arial"/>
          <w:b w:val="0"/>
          <w:color w:val="auto"/>
          <w:sz w:val="24"/>
          <w:szCs w:val="24"/>
        </w:rPr>
        <w:t xml:space="preserve">, nejméně však jedenkrát ročně, v případě souvisejících okolností častěji. </w:t>
      </w:r>
      <w:r w:rsidR="00A220EA">
        <w:rPr>
          <w:rFonts w:ascii="Arial" w:hAnsi="Arial" w:cs="Arial"/>
          <w:b w:val="0"/>
          <w:color w:val="auto"/>
          <w:sz w:val="24"/>
          <w:szCs w:val="24"/>
        </w:rPr>
        <w:t>Poskytování podpůrných opatření l</w:t>
      </w:r>
      <w:r w:rsidR="003647B1">
        <w:rPr>
          <w:rFonts w:ascii="Arial" w:hAnsi="Arial" w:cs="Arial"/>
          <w:b w:val="0"/>
          <w:color w:val="auto"/>
          <w:sz w:val="24"/>
          <w:szCs w:val="24"/>
        </w:rPr>
        <w:t>z</w:t>
      </w:r>
      <w:r w:rsidR="00A220EA">
        <w:rPr>
          <w:rFonts w:ascii="Arial" w:hAnsi="Arial" w:cs="Arial"/>
          <w:b w:val="0"/>
          <w:color w:val="auto"/>
          <w:sz w:val="24"/>
          <w:szCs w:val="24"/>
        </w:rPr>
        <w:t>e ukončit, je-li z doporučení školského poradenského zařízení zřejmé, že již nej</w:t>
      </w:r>
      <w:r w:rsidR="0086268B">
        <w:rPr>
          <w:rFonts w:ascii="Arial" w:hAnsi="Arial" w:cs="Arial"/>
          <w:b w:val="0"/>
          <w:color w:val="auto"/>
          <w:sz w:val="24"/>
          <w:szCs w:val="24"/>
        </w:rPr>
        <w:t>sou potřeba.</w:t>
      </w:r>
      <w:r w:rsidR="00565A8B" w:rsidRPr="00F3687A">
        <w:rPr>
          <w:rFonts w:ascii="Arial" w:hAnsi="Arial" w:cs="Arial"/>
          <w:b w:val="0"/>
          <w:color w:val="auto"/>
          <w:sz w:val="24"/>
          <w:szCs w:val="24"/>
        </w:rPr>
        <w:t xml:space="preserve"> V takovém případě se nevyžaduje informovaný souhlas zákonného zástupce, s ním se pouze projedná </w:t>
      </w:r>
      <w:r w:rsidR="00565A8B" w:rsidRPr="00F3687A">
        <w:rPr>
          <w:rFonts w:ascii="Arial" w:hAnsi="Arial" w:cs="Arial"/>
          <w:b w:val="0"/>
          <w:i/>
          <w:color w:val="auto"/>
          <w:sz w:val="24"/>
          <w:szCs w:val="24"/>
        </w:rPr>
        <w:t xml:space="preserve">(§ 16 odst. </w:t>
      </w:r>
      <w:r w:rsidR="00517ECC">
        <w:rPr>
          <w:rFonts w:ascii="Arial" w:hAnsi="Arial" w:cs="Arial"/>
          <w:b w:val="0"/>
          <w:i/>
          <w:color w:val="auto"/>
          <w:sz w:val="24"/>
          <w:szCs w:val="24"/>
        </w:rPr>
        <w:t xml:space="preserve">                             </w:t>
      </w:r>
      <w:r w:rsidR="00565A8B" w:rsidRPr="00F3687A">
        <w:rPr>
          <w:rFonts w:ascii="Arial" w:hAnsi="Arial" w:cs="Arial"/>
          <w:b w:val="0"/>
          <w:i/>
          <w:color w:val="auto"/>
          <w:sz w:val="24"/>
          <w:szCs w:val="24"/>
        </w:rPr>
        <w:t xml:space="preserve">4 </w:t>
      </w:r>
      <w:r w:rsidR="00E661E8">
        <w:rPr>
          <w:rFonts w:ascii="Arial" w:hAnsi="Arial" w:cs="Arial"/>
          <w:b w:val="0"/>
          <w:i/>
          <w:color w:val="auto"/>
          <w:sz w:val="24"/>
          <w:szCs w:val="24"/>
        </w:rPr>
        <w:t>Š</w:t>
      </w:r>
      <w:r w:rsidR="00565A8B" w:rsidRPr="00F3687A">
        <w:rPr>
          <w:rFonts w:ascii="Arial" w:hAnsi="Arial" w:cs="Arial"/>
          <w:b w:val="0"/>
          <w:i/>
          <w:color w:val="auto"/>
          <w:sz w:val="24"/>
          <w:szCs w:val="24"/>
        </w:rPr>
        <w:t>kolského zákona a § 11, § 12 a § 16 vyhlášky č. 27/2016 Sb.)</w:t>
      </w:r>
      <w:r w:rsidR="003647B1">
        <w:rPr>
          <w:rFonts w:ascii="Arial" w:hAnsi="Arial" w:cs="Arial"/>
          <w:b w:val="0"/>
          <w:i/>
          <w:color w:val="auto"/>
          <w:sz w:val="24"/>
          <w:szCs w:val="24"/>
        </w:rPr>
        <w:t>.</w:t>
      </w:r>
    </w:p>
    <w:p w:rsidR="00565A8B" w:rsidRPr="00F3687A" w:rsidRDefault="00565A8B" w:rsidP="00956F7E">
      <w:pPr>
        <w:pStyle w:val="Bezmezer"/>
        <w:spacing w:line="360" w:lineRule="auto"/>
        <w:jc w:val="both"/>
        <w:rPr>
          <w:rFonts w:ascii="Arial" w:hAnsi="Arial" w:cs="Arial"/>
          <w:sz w:val="24"/>
          <w:szCs w:val="24"/>
          <w:u w:val="single"/>
        </w:rPr>
      </w:pPr>
      <w:r w:rsidRPr="00F3687A">
        <w:rPr>
          <w:rFonts w:ascii="Arial" w:hAnsi="Arial" w:cs="Arial"/>
          <w:sz w:val="24"/>
          <w:szCs w:val="24"/>
          <w:u w:val="single"/>
        </w:rPr>
        <w:t xml:space="preserve">Vzdělávání dětí nadaných </w:t>
      </w:r>
    </w:p>
    <w:p w:rsidR="00565A8B" w:rsidRPr="00F3687A" w:rsidRDefault="00565A8B" w:rsidP="00956F7E">
      <w:pPr>
        <w:pStyle w:val="Bezmezer"/>
        <w:spacing w:line="360" w:lineRule="auto"/>
        <w:jc w:val="both"/>
        <w:rPr>
          <w:rFonts w:ascii="Arial" w:hAnsi="Arial" w:cs="Arial"/>
          <w:sz w:val="24"/>
          <w:szCs w:val="24"/>
        </w:rPr>
      </w:pPr>
      <w:r w:rsidRPr="00F3687A">
        <w:rPr>
          <w:rFonts w:ascii="Arial" w:hAnsi="Arial" w:cs="Arial"/>
          <w:sz w:val="24"/>
          <w:szCs w:val="24"/>
        </w:rPr>
        <w:t xml:space="preserve">Mateřská škola vytváří ve svém školním vzdělávacím programu a při jeho realizaci podmínky </w:t>
      </w:r>
      <w:r w:rsidR="00166DC3" w:rsidRPr="00F3687A">
        <w:rPr>
          <w:rFonts w:ascii="Arial" w:hAnsi="Arial" w:cs="Arial"/>
          <w:sz w:val="24"/>
          <w:szCs w:val="24"/>
        </w:rPr>
        <w:t xml:space="preserve">                               </w:t>
      </w:r>
      <w:r w:rsidRPr="00F3687A">
        <w:rPr>
          <w:rFonts w:ascii="Arial" w:hAnsi="Arial" w:cs="Arial"/>
          <w:sz w:val="24"/>
          <w:szCs w:val="24"/>
        </w:rPr>
        <w:t xml:space="preserve">k co největšímu využití potenciálu každého dítěte s ohledem na jeho individuální možnosti. To platí v plné míře i pro vzdělávání dětí nadaných. </w:t>
      </w:r>
    </w:p>
    <w:p w:rsidR="00620CBA" w:rsidRPr="00F3687A" w:rsidRDefault="00620CBA" w:rsidP="00956F7E">
      <w:pPr>
        <w:spacing w:line="360" w:lineRule="auto"/>
        <w:rPr>
          <w:rFonts w:ascii="Arial" w:hAnsi="Arial" w:cs="Arial"/>
          <w:b/>
          <w:sz w:val="24"/>
          <w:szCs w:val="24"/>
          <w:u w:val="single"/>
        </w:rPr>
      </w:pPr>
    </w:p>
    <w:p w:rsidR="008C2873" w:rsidRPr="0014683B" w:rsidRDefault="008C2873" w:rsidP="00956F7E">
      <w:pPr>
        <w:pBdr>
          <w:top w:val="single" w:sz="4" w:space="0" w:color="auto"/>
          <w:left w:val="single" w:sz="4" w:space="4" w:color="auto"/>
          <w:bottom w:val="single" w:sz="4" w:space="1" w:color="auto"/>
          <w:right w:val="single" w:sz="4" w:space="4" w:color="auto"/>
        </w:pBdr>
        <w:spacing w:line="360" w:lineRule="auto"/>
        <w:jc w:val="center"/>
        <w:rPr>
          <w:rFonts w:ascii="Arial" w:hAnsi="Arial" w:cs="Arial"/>
          <w:b/>
          <w:color w:val="0070C0"/>
          <w:sz w:val="24"/>
          <w:szCs w:val="24"/>
          <w:u w:val="single"/>
        </w:rPr>
      </w:pPr>
      <w:r w:rsidRPr="0014683B">
        <w:rPr>
          <w:rFonts w:ascii="Arial" w:hAnsi="Arial" w:cs="Arial"/>
          <w:b/>
          <w:color w:val="0070C0"/>
          <w:sz w:val="24"/>
          <w:szCs w:val="24"/>
          <w:u w:val="single"/>
        </w:rPr>
        <w:t>Čl.</w:t>
      </w:r>
      <w:r w:rsidR="00AD7FB2" w:rsidRPr="0014683B">
        <w:rPr>
          <w:rFonts w:ascii="Arial" w:hAnsi="Arial" w:cs="Arial"/>
          <w:b/>
          <w:color w:val="0070C0"/>
          <w:sz w:val="24"/>
          <w:szCs w:val="24"/>
          <w:u w:val="single"/>
        </w:rPr>
        <w:t xml:space="preserve"> </w:t>
      </w:r>
      <w:r w:rsidRPr="0014683B">
        <w:rPr>
          <w:rFonts w:ascii="Arial" w:hAnsi="Arial" w:cs="Arial"/>
          <w:b/>
          <w:color w:val="0070C0"/>
          <w:sz w:val="24"/>
          <w:szCs w:val="24"/>
          <w:u w:val="single"/>
        </w:rPr>
        <w:t>3</w:t>
      </w:r>
      <w:r w:rsidR="006F6650" w:rsidRPr="0014683B">
        <w:rPr>
          <w:rFonts w:ascii="Arial" w:hAnsi="Arial" w:cs="Arial"/>
          <w:b/>
          <w:color w:val="0070C0"/>
          <w:sz w:val="24"/>
          <w:szCs w:val="24"/>
          <w:u w:val="single"/>
        </w:rPr>
        <w:t xml:space="preserve"> </w:t>
      </w:r>
      <w:r w:rsidRPr="0014683B">
        <w:rPr>
          <w:rFonts w:ascii="Arial" w:hAnsi="Arial" w:cs="Arial"/>
          <w:b/>
          <w:color w:val="0070C0"/>
          <w:sz w:val="24"/>
          <w:szCs w:val="24"/>
          <w:u w:val="single"/>
        </w:rPr>
        <w:t>PRÁVA A POVINNOSTÍ ÚČASTNÍKŮ PŘEDŠKOLNÍ VÝCHOVY A VZDĚLÁVÁNÍ</w:t>
      </w:r>
    </w:p>
    <w:p w:rsidR="00985E2F" w:rsidRPr="00F3687A" w:rsidRDefault="008C2873" w:rsidP="00956F7E">
      <w:pPr>
        <w:pStyle w:val="Nadpis5"/>
        <w:spacing w:before="0" w:line="360" w:lineRule="auto"/>
        <w:rPr>
          <w:rFonts w:ascii="Arial" w:hAnsi="Arial" w:cs="Arial"/>
          <w:color w:val="auto"/>
          <w:sz w:val="24"/>
          <w:szCs w:val="24"/>
        </w:rPr>
      </w:pPr>
      <w:r w:rsidRPr="00F3687A">
        <w:rPr>
          <w:rFonts w:ascii="Arial" w:hAnsi="Arial" w:cs="Arial"/>
          <w:color w:val="auto"/>
          <w:sz w:val="24"/>
          <w:szCs w:val="24"/>
        </w:rPr>
        <w:t>Základní práva dětí přijatých k předškolnímu vzdělávání</w:t>
      </w:r>
      <w:r w:rsidR="00985E2F" w:rsidRPr="00F3687A">
        <w:rPr>
          <w:rFonts w:ascii="Arial" w:hAnsi="Arial" w:cs="Arial"/>
          <w:color w:val="auto"/>
          <w:sz w:val="24"/>
          <w:szCs w:val="24"/>
        </w:rPr>
        <w:t>, vycházející z Úmluvy o právech dítěte.</w:t>
      </w:r>
    </w:p>
    <w:p w:rsidR="008C2873" w:rsidRPr="004F3764" w:rsidRDefault="008C2873" w:rsidP="00EE1511">
      <w:pPr>
        <w:spacing w:after="0" w:line="360" w:lineRule="auto"/>
        <w:rPr>
          <w:rFonts w:ascii="Arial" w:hAnsi="Arial" w:cs="Arial"/>
          <w:b/>
          <w:sz w:val="24"/>
          <w:szCs w:val="24"/>
          <w:u w:val="single"/>
        </w:rPr>
      </w:pPr>
      <w:r w:rsidRPr="004F3764">
        <w:rPr>
          <w:rFonts w:ascii="Arial" w:hAnsi="Arial" w:cs="Arial"/>
          <w:b/>
          <w:sz w:val="24"/>
          <w:szCs w:val="24"/>
          <w:u w:val="single"/>
        </w:rPr>
        <w:t>Každé přijaté dítě (dále jen „dítě“) má právo</w:t>
      </w:r>
      <w:r w:rsidR="00A46E0A" w:rsidRPr="004F3764">
        <w:rPr>
          <w:rFonts w:ascii="Arial" w:hAnsi="Arial" w:cs="Arial"/>
          <w:b/>
          <w:sz w:val="24"/>
          <w:szCs w:val="24"/>
          <w:u w:val="single"/>
        </w:rPr>
        <w:t xml:space="preserve"> na:</w:t>
      </w:r>
    </w:p>
    <w:p w:rsidR="001657BF" w:rsidRPr="009951A8" w:rsidRDefault="00A46E0A" w:rsidP="00956F7E">
      <w:pPr>
        <w:pStyle w:val="Odstavecseseznamem"/>
        <w:numPr>
          <w:ilvl w:val="0"/>
          <w:numId w:val="50"/>
        </w:numPr>
        <w:autoSpaceDN w:val="0"/>
        <w:spacing w:after="0" w:line="360" w:lineRule="auto"/>
        <w:rPr>
          <w:rFonts w:ascii="Arial" w:hAnsi="Arial" w:cs="Arial"/>
          <w:sz w:val="24"/>
          <w:szCs w:val="24"/>
        </w:rPr>
      </w:pPr>
      <w:r w:rsidRPr="009951A8">
        <w:rPr>
          <w:rFonts w:ascii="Arial" w:hAnsi="Arial" w:cs="Arial"/>
          <w:sz w:val="24"/>
          <w:szCs w:val="24"/>
        </w:rPr>
        <w:t>P</w:t>
      </w:r>
      <w:r w:rsidR="001657BF" w:rsidRPr="009951A8">
        <w:rPr>
          <w:rFonts w:ascii="Arial" w:hAnsi="Arial" w:cs="Arial"/>
          <w:sz w:val="24"/>
          <w:szCs w:val="24"/>
        </w:rPr>
        <w:t>oskytnutí ochrany a bezpečí</w:t>
      </w:r>
      <w:r w:rsidRPr="009951A8">
        <w:rPr>
          <w:rFonts w:ascii="Arial" w:hAnsi="Arial" w:cs="Arial"/>
          <w:sz w:val="24"/>
          <w:szCs w:val="24"/>
        </w:rPr>
        <w:t>.</w:t>
      </w:r>
    </w:p>
    <w:p w:rsidR="001657BF" w:rsidRPr="00F3687A" w:rsidRDefault="00A46E0A" w:rsidP="00956F7E">
      <w:pPr>
        <w:pStyle w:val="Odstavecseseznamem"/>
        <w:numPr>
          <w:ilvl w:val="0"/>
          <w:numId w:val="31"/>
        </w:numPr>
        <w:autoSpaceDN w:val="0"/>
        <w:spacing w:after="0" w:line="360" w:lineRule="auto"/>
        <w:rPr>
          <w:rFonts w:ascii="Arial" w:hAnsi="Arial" w:cs="Arial"/>
          <w:sz w:val="24"/>
          <w:szCs w:val="24"/>
        </w:rPr>
      </w:pPr>
      <w:r>
        <w:rPr>
          <w:rFonts w:ascii="Arial" w:hAnsi="Arial" w:cs="Arial"/>
          <w:sz w:val="24"/>
          <w:szCs w:val="24"/>
        </w:rPr>
        <w:t>U</w:t>
      </w:r>
      <w:r w:rsidR="001657BF" w:rsidRPr="00F3687A">
        <w:rPr>
          <w:rFonts w:ascii="Arial" w:hAnsi="Arial" w:cs="Arial"/>
          <w:sz w:val="24"/>
          <w:szCs w:val="24"/>
        </w:rPr>
        <w:t>spokojení potřeb (potřeba jídla, pití, odpočinku, soukromí, pohybu)</w:t>
      </w:r>
      <w:r>
        <w:rPr>
          <w:rFonts w:ascii="Arial" w:hAnsi="Arial" w:cs="Arial"/>
          <w:sz w:val="24"/>
          <w:szCs w:val="24"/>
        </w:rPr>
        <w:t>.</w:t>
      </w:r>
    </w:p>
    <w:p w:rsidR="001657BF" w:rsidRPr="00F3687A" w:rsidRDefault="00A46E0A" w:rsidP="00956F7E">
      <w:pPr>
        <w:pStyle w:val="Odstavecseseznamem"/>
        <w:numPr>
          <w:ilvl w:val="0"/>
          <w:numId w:val="31"/>
        </w:numPr>
        <w:autoSpaceDN w:val="0"/>
        <w:spacing w:after="0" w:line="360" w:lineRule="auto"/>
        <w:jc w:val="both"/>
        <w:rPr>
          <w:rFonts w:ascii="Arial" w:hAnsi="Arial" w:cs="Arial"/>
          <w:sz w:val="24"/>
          <w:szCs w:val="24"/>
        </w:rPr>
      </w:pPr>
      <w:r>
        <w:rPr>
          <w:rFonts w:ascii="Arial" w:hAnsi="Arial" w:cs="Arial"/>
          <w:sz w:val="24"/>
          <w:szCs w:val="24"/>
        </w:rPr>
        <w:t>P</w:t>
      </w:r>
      <w:r w:rsidR="001657BF" w:rsidRPr="00F3687A">
        <w:rPr>
          <w:rFonts w:ascii="Arial" w:hAnsi="Arial" w:cs="Arial"/>
          <w:sz w:val="24"/>
          <w:szCs w:val="24"/>
        </w:rPr>
        <w:t>oskytnutí ochrany a bezpečí</w:t>
      </w:r>
      <w:r>
        <w:rPr>
          <w:rFonts w:ascii="Arial" w:hAnsi="Arial" w:cs="Arial"/>
          <w:sz w:val="24"/>
          <w:szCs w:val="24"/>
        </w:rPr>
        <w:t>.</w:t>
      </w:r>
    </w:p>
    <w:p w:rsidR="00B331E8" w:rsidRPr="00F3687A" w:rsidRDefault="00A46E0A" w:rsidP="00956F7E">
      <w:pPr>
        <w:pStyle w:val="Odstavecseseznamem"/>
        <w:numPr>
          <w:ilvl w:val="0"/>
          <w:numId w:val="31"/>
        </w:numPr>
        <w:autoSpaceDN w:val="0"/>
        <w:spacing w:after="0" w:line="360" w:lineRule="auto"/>
        <w:jc w:val="both"/>
        <w:rPr>
          <w:rFonts w:ascii="Arial" w:hAnsi="Arial" w:cs="Arial"/>
          <w:sz w:val="24"/>
          <w:szCs w:val="24"/>
        </w:rPr>
      </w:pPr>
      <w:r>
        <w:rPr>
          <w:rFonts w:ascii="Arial" w:hAnsi="Arial" w:cs="Arial"/>
          <w:bCs/>
          <w:sz w:val="24"/>
          <w:szCs w:val="24"/>
        </w:rPr>
        <w:t>U</w:t>
      </w:r>
      <w:r w:rsidR="00B331E8" w:rsidRPr="00F3687A">
        <w:rPr>
          <w:rFonts w:ascii="Arial" w:hAnsi="Arial" w:cs="Arial"/>
          <w:bCs/>
          <w:sz w:val="24"/>
          <w:szCs w:val="24"/>
        </w:rPr>
        <w:t>žív</w:t>
      </w:r>
      <w:r>
        <w:rPr>
          <w:rFonts w:ascii="Arial" w:hAnsi="Arial" w:cs="Arial"/>
          <w:bCs/>
          <w:sz w:val="24"/>
          <w:szCs w:val="24"/>
        </w:rPr>
        <w:t>ání</w:t>
      </w:r>
      <w:r w:rsidR="00B331E8" w:rsidRPr="00F3687A">
        <w:rPr>
          <w:rFonts w:ascii="Arial" w:hAnsi="Arial" w:cs="Arial"/>
          <w:bCs/>
          <w:sz w:val="24"/>
          <w:szCs w:val="24"/>
        </w:rPr>
        <w:t xml:space="preserve"> vlastní kultur</w:t>
      </w:r>
      <w:r>
        <w:rPr>
          <w:rFonts w:ascii="Arial" w:hAnsi="Arial" w:cs="Arial"/>
          <w:bCs/>
          <w:sz w:val="24"/>
          <w:szCs w:val="24"/>
        </w:rPr>
        <w:t>y</w:t>
      </w:r>
      <w:r w:rsidR="00B331E8" w:rsidRPr="00F3687A">
        <w:rPr>
          <w:rFonts w:ascii="Arial" w:hAnsi="Arial" w:cs="Arial"/>
          <w:bCs/>
          <w:sz w:val="24"/>
          <w:szCs w:val="24"/>
        </w:rPr>
        <w:t>, jazyk</w:t>
      </w:r>
      <w:r>
        <w:rPr>
          <w:rFonts w:ascii="Arial" w:hAnsi="Arial" w:cs="Arial"/>
          <w:bCs/>
          <w:sz w:val="24"/>
          <w:szCs w:val="24"/>
        </w:rPr>
        <w:t>a</w:t>
      </w:r>
      <w:r w:rsidR="00B331E8" w:rsidRPr="00F3687A">
        <w:rPr>
          <w:rFonts w:ascii="Arial" w:hAnsi="Arial" w:cs="Arial"/>
          <w:bCs/>
          <w:sz w:val="24"/>
          <w:szCs w:val="24"/>
        </w:rPr>
        <w:t xml:space="preserve"> a náboženství, právo na volný čas, hru, stýk</w:t>
      </w:r>
      <w:r>
        <w:rPr>
          <w:rFonts w:ascii="Arial" w:hAnsi="Arial" w:cs="Arial"/>
          <w:bCs/>
          <w:sz w:val="24"/>
          <w:szCs w:val="24"/>
        </w:rPr>
        <w:t>ání</w:t>
      </w:r>
      <w:r w:rsidR="00B331E8" w:rsidRPr="00F3687A">
        <w:rPr>
          <w:rFonts w:ascii="Arial" w:hAnsi="Arial" w:cs="Arial"/>
          <w:bCs/>
          <w:sz w:val="24"/>
          <w:szCs w:val="24"/>
        </w:rPr>
        <w:t xml:space="preserve"> se s jinými dětmi a lidmi</w:t>
      </w:r>
      <w:r>
        <w:rPr>
          <w:rFonts w:ascii="Arial" w:hAnsi="Arial" w:cs="Arial"/>
          <w:bCs/>
          <w:sz w:val="24"/>
          <w:szCs w:val="24"/>
        </w:rPr>
        <w:t>.</w:t>
      </w:r>
    </w:p>
    <w:p w:rsidR="00B331E8" w:rsidRPr="00F3687A" w:rsidRDefault="00A46E0A" w:rsidP="00956F7E">
      <w:pPr>
        <w:pStyle w:val="Normlnweb"/>
        <w:numPr>
          <w:ilvl w:val="0"/>
          <w:numId w:val="31"/>
        </w:numPr>
        <w:autoSpaceDN w:val="0"/>
        <w:spacing w:after="0" w:line="360" w:lineRule="auto"/>
        <w:rPr>
          <w:rFonts w:ascii="Arial" w:hAnsi="Arial" w:cs="Arial"/>
        </w:rPr>
      </w:pPr>
      <w:r>
        <w:rPr>
          <w:rFonts w:ascii="Arial" w:hAnsi="Arial" w:cs="Arial"/>
        </w:rPr>
        <w:t>R</w:t>
      </w:r>
      <w:r w:rsidR="001657BF" w:rsidRPr="00F3687A">
        <w:rPr>
          <w:rFonts w:ascii="Arial" w:hAnsi="Arial" w:cs="Arial"/>
        </w:rPr>
        <w:t>espektování individuality</w:t>
      </w:r>
      <w:r w:rsidR="00B331E8" w:rsidRPr="00F3687A">
        <w:rPr>
          <w:rFonts w:ascii="Arial" w:hAnsi="Arial" w:cs="Arial"/>
        </w:rPr>
        <w:t>, d</w:t>
      </w:r>
      <w:r w:rsidR="00B331E8" w:rsidRPr="00F3687A">
        <w:rPr>
          <w:rFonts w:ascii="Arial" w:hAnsi="Arial" w:cs="Arial"/>
          <w:bCs/>
        </w:rPr>
        <w:t>ítě má být respektováno jako jedinec ve společnosti i jako individualita tvořící si svůj vlastní život</w:t>
      </w:r>
      <w:r>
        <w:rPr>
          <w:rFonts w:ascii="Arial" w:hAnsi="Arial" w:cs="Arial"/>
          <w:bCs/>
        </w:rPr>
        <w:t>.</w:t>
      </w:r>
      <w:r w:rsidR="00B331E8" w:rsidRPr="00F3687A">
        <w:rPr>
          <w:rFonts w:ascii="Arial" w:hAnsi="Arial" w:cs="Arial"/>
          <w:bCs/>
        </w:rPr>
        <w:t xml:space="preserve">                                                                                                                      </w:t>
      </w:r>
    </w:p>
    <w:p w:rsidR="001657BF" w:rsidRPr="00F3687A" w:rsidRDefault="00A46E0A" w:rsidP="00956F7E">
      <w:pPr>
        <w:pStyle w:val="Normlnweb"/>
        <w:numPr>
          <w:ilvl w:val="0"/>
          <w:numId w:val="31"/>
        </w:numPr>
        <w:autoSpaceDN w:val="0"/>
        <w:spacing w:after="0" w:line="360" w:lineRule="auto"/>
        <w:rPr>
          <w:rFonts w:ascii="Arial" w:hAnsi="Arial" w:cs="Arial"/>
        </w:rPr>
      </w:pPr>
      <w:r>
        <w:rPr>
          <w:rFonts w:ascii="Arial" w:hAnsi="Arial" w:cs="Arial"/>
        </w:rPr>
        <w:t>V</w:t>
      </w:r>
      <w:r w:rsidR="001657BF" w:rsidRPr="00F3687A">
        <w:rPr>
          <w:rFonts w:ascii="Arial" w:hAnsi="Arial" w:cs="Arial"/>
        </w:rPr>
        <w:t>ýběr činností na základě vlastní volby</w:t>
      </w:r>
      <w:r>
        <w:rPr>
          <w:rFonts w:ascii="Arial" w:hAnsi="Arial" w:cs="Arial"/>
        </w:rPr>
        <w:t>.</w:t>
      </w:r>
    </w:p>
    <w:p w:rsidR="001657BF" w:rsidRPr="00F3687A" w:rsidRDefault="00A46E0A" w:rsidP="00956F7E">
      <w:pPr>
        <w:pStyle w:val="Odstavecseseznamem"/>
        <w:numPr>
          <w:ilvl w:val="0"/>
          <w:numId w:val="31"/>
        </w:numPr>
        <w:autoSpaceDN w:val="0"/>
        <w:spacing w:after="0" w:line="360" w:lineRule="auto"/>
        <w:jc w:val="both"/>
        <w:rPr>
          <w:rFonts w:ascii="Arial" w:hAnsi="Arial" w:cs="Arial"/>
          <w:sz w:val="24"/>
          <w:szCs w:val="24"/>
        </w:rPr>
      </w:pPr>
      <w:r>
        <w:rPr>
          <w:rFonts w:ascii="Arial" w:hAnsi="Arial" w:cs="Arial"/>
          <w:sz w:val="24"/>
          <w:szCs w:val="24"/>
        </w:rPr>
        <w:t>D</w:t>
      </w:r>
      <w:r w:rsidR="001657BF" w:rsidRPr="00F3687A">
        <w:rPr>
          <w:rFonts w:ascii="Arial" w:hAnsi="Arial" w:cs="Arial"/>
          <w:sz w:val="24"/>
          <w:szCs w:val="24"/>
        </w:rPr>
        <w:t>ostatečný prostor ke sdílení svých zážitků (komunikaci obecně)</w:t>
      </w:r>
      <w:r>
        <w:rPr>
          <w:rFonts w:ascii="Arial" w:hAnsi="Arial" w:cs="Arial"/>
          <w:sz w:val="24"/>
          <w:szCs w:val="24"/>
        </w:rPr>
        <w:t>.</w:t>
      </w:r>
    </w:p>
    <w:p w:rsidR="00B331E8" w:rsidRPr="00F3687A" w:rsidRDefault="00A46E0A" w:rsidP="00956F7E">
      <w:pPr>
        <w:pStyle w:val="Normlnweb"/>
        <w:numPr>
          <w:ilvl w:val="0"/>
          <w:numId w:val="31"/>
        </w:numPr>
        <w:spacing w:after="0" w:line="360" w:lineRule="auto"/>
        <w:rPr>
          <w:rFonts w:ascii="Arial" w:hAnsi="Arial" w:cs="Arial"/>
        </w:rPr>
      </w:pPr>
      <w:r>
        <w:rPr>
          <w:rFonts w:ascii="Arial" w:hAnsi="Arial" w:cs="Arial"/>
        </w:rPr>
        <w:t>N</w:t>
      </w:r>
      <w:r w:rsidR="001657BF" w:rsidRPr="00F3687A">
        <w:rPr>
          <w:rFonts w:ascii="Arial" w:hAnsi="Arial" w:cs="Arial"/>
        </w:rPr>
        <w:t>a adaptační režim</w:t>
      </w:r>
      <w:r w:rsidR="00B331E8" w:rsidRPr="00F3687A">
        <w:rPr>
          <w:rFonts w:ascii="Arial" w:hAnsi="Arial" w:cs="Arial"/>
        </w:rPr>
        <w:t>, m</w:t>
      </w:r>
      <w:r w:rsidR="00B331E8" w:rsidRPr="00F3687A">
        <w:rPr>
          <w:rFonts w:ascii="Arial" w:hAnsi="Arial" w:cs="Arial"/>
          <w:bCs/>
        </w:rPr>
        <w:t>á právo na poskytování ochrany společností, na emočně kladné prostředí</w:t>
      </w:r>
      <w:r w:rsidR="00C70D19" w:rsidRPr="00F3687A">
        <w:rPr>
          <w:rFonts w:ascii="Arial" w:hAnsi="Arial" w:cs="Arial"/>
          <w:bCs/>
        </w:rPr>
        <w:t xml:space="preserve"> </w:t>
      </w:r>
      <w:r w:rsidR="00B331E8" w:rsidRPr="00F3687A">
        <w:rPr>
          <w:rFonts w:ascii="Arial" w:hAnsi="Arial" w:cs="Arial"/>
          <w:bCs/>
        </w:rPr>
        <w:t>a projevování lásky</w:t>
      </w:r>
      <w:r w:rsidR="00430F6F">
        <w:rPr>
          <w:rFonts w:ascii="Arial" w:hAnsi="Arial" w:cs="Arial"/>
          <w:bCs/>
        </w:rPr>
        <w:t>,</w:t>
      </w:r>
      <w:r w:rsidR="00B331E8" w:rsidRPr="00F3687A">
        <w:rPr>
          <w:rFonts w:ascii="Arial" w:hAnsi="Arial" w:cs="Arial"/>
          <w:bCs/>
        </w:rPr>
        <w:t xml:space="preserve"> </w:t>
      </w:r>
      <w:r w:rsidR="001657BF" w:rsidRPr="00F3687A">
        <w:rPr>
          <w:rFonts w:ascii="Arial" w:hAnsi="Arial" w:cs="Arial"/>
        </w:rPr>
        <w:t>na ochranu před fyzickým nebo psychickým násilím, nedbalým zacházením</w:t>
      </w:r>
      <w:r w:rsidR="005E0A1C">
        <w:rPr>
          <w:rFonts w:ascii="Arial" w:hAnsi="Arial" w:cs="Arial"/>
        </w:rPr>
        <w:t>, na ochranu</w:t>
      </w:r>
      <w:r w:rsidR="00C70D19" w:rsidRPr="00F3687A">
        <w:rPr>
          <w:rFonts w:ascii="Arial" w:hAnsi="Arial" w:cs="Arial"/>
        </w:rPr>
        <w:t xml:space="preserve"> </w:t>
      </w:r>
      <w:r w:rsidR="001657BF" w:rsidRPr="00F3687A">
        <w:rPr>
          <w:rFonts w:ascii="Arial" w:hAnsi="Arial" w:cs="Arial"/>
        </w:rPr>
        <w:t>před</w:t>
      </w:r>
      <w:r w:rsidR="00EB009F" w:rsidRPr="00F3687A">
        <w:rPr>
          <w:rFonts w:ascii="Arial" w:hAnsi="Arial" w:cs="Arial"/>
        </w:rPr>
        <w:t xml:space="preserve"> </w:t>
      </w:r>
      <w:r w:rsidR="001657BF" w:rsidRPr="00F3687A">
        <w:rPr>
          <w:rFonts w:ascii="Arial" w:hAnsi="Arial" w:cs="Arial"/>
        </w:rPr>
        <w:t>sociálně patologickými jevy</w:t>
      </w:r>
      <w:r w:rsidR="00B331E8" w:rsidRPr="00F3687A">
        <w:rPr>
          <w:rFonts w:ascii="Arial" w:hAnsi="Arial" w:cs="Arial"/>
        </w:rPr>
        <w:t>, p</w:t>
      </w:r>
      <w:r w:rsidR="00B331E8" w:rsidRPr="00F3687A">
        <w:rPr>
          <w:rFonts w:ascii="Arial" w:hAnsi="Arial" w:cs="Arial"/>
          <w:bCs/>
        </w:rPr>
        <w:t>rávo na ochranu před prací, která ohrožuje jeho vývoj a zdraví</w:t>
      </w:r>
      <w:r>
        <w:rPr>
          <w:rFonts w:ascii="Arial" w:hAnsi="Arial" w:cs="Arial"/>
          <w:bCs/>
        </w:rPr>
        <w:t>.</w:t>
      </w:r>
      <w:r w:rsidR="00B331E8" w:rsidRPr="00F3687A">
        <w:rPr>
          <w:rFonts w:ascii="Arial" w:hAnsi="Arial" w:cs="Arial"/>
          <w:b/>
          <w:bCs/>
        </w:rPr>
        <w:t xml:space="preserve">                        </w:t>
      </w:r>
    </w:p>
    <w:p w:rsidR="001657BF" w:rsidRPr="00F3687A" w:rsidRDefault="00A46E0A" w:rsidP="00956F7E">
      <w:pPr>
        <w:pStyle w:val="Normlnweb"/>
        <w:numPr>
          <w:ilvl w:val="0"/>
          <w:numId w:val="31"/>
        </w:numPr>
        <w:autoSpaceDN w:val="0"/>
        <w:spacing w:after="0" w:line="360" w:lineRule="auto"/>
        <w:rPr>
          <w:rFonts w:ascii="Arial" w:hAnsi="Arial" w:cs="Arial"/>
        </w:rPr>
      </w:pPr>
      <w:r>
        <w:rPr>
          <w:rFonts w:ascii="Arial" w:hAnsi="Arial" w:cs="Arial"/>
        </w:rPr>
        <w:t>P</w:t>
      </w:r>
      <w:r w:rsidR="001657BF" w:rsidRPr="00F3687A">
        <w:rPr>
          <w:rFonts w:ascii="Arial" w:hAnsi="Arial" w:cs="Arial"/>
        </w:rPr>
        <w:t>omoc při řešení problémů souvisejících se vztahy s ostatními dětmi nebo zaměstnanci školy</w:t>
      </w:r>
      <w:r>
        <w:rPr>
          <w:rFonts w:ascii="Arial" w:hAnsi="Arial" w:cs="Arial"/>
        </w:rPr>
        <w:t>.</w:t>
      </w:r>
    </w:p>
    <w:p w:rsidR="001657BF" w:rsidRPr="00F3687A" w:rsidRDefault="00A46E0A" w:rsidP="00956F7E">
      <w:pPr>
        <w:pStyle w:val="Odstavecseseznamem"/>
        <w:numPr>
          <w:ilvl w:val="0"/>
          <w:numId w:val="31"/>
        </w:numPr>
        <w:autoSpaceDN w:val="0"/>
        <w:spacing w:after="0" w:line="360" w:lineRule="auto"/>
        <w:jc w:val="both"/>
        <w:rPr>
          <w:rFonts w:ascii="Arial" w:hAnsi="Arial" w:cs="Arial"/>
          <w:sz w:val="24"/>
          <w:szCs w:val="24"/>
        </w:rPr>
      </w:pPr>
      <w:r>
        <w:rPr>
          <w:rFonts w:ascii="Arial" w:hAnsi="Arial" w:cs="Arial"/>
          <w:sz w:val="24"/>
          <w:szCs w:val="24"/>
        </w:rPr>
        <w:lastRenderedPageBreak/>
        <w:t>N</w:t>
      </w:r>
      <w:r w:rsidR="001657BF" w:rsidRPr="00F3687A">
        <w:rPr>
          <w:rFonts w:ascii="Arial" w:hAnsi="Arial" w:cs="Arial"/>
          <w:sz w:val="24"/>
          <w:szCs w:val="24"/>
        </w:rPr>
        <w:t>a zvláštní péči v odůvodněných případech (v případě jakéhokoliv druhu</w:t>
      </w:r>
      <w:r w:rsidR="00175EAE" w:rsidRPr="00F3687A">
        <w:rPr>
          <w:rFonts w:ascii="Arial" w:hAnsi="Arial" w:cs="Arial"/>
          <w:sz w:val="24"/>
          <w:szCs w:val="24"/>
        </w:rPr>
        <w:t xml:space="preserve"> </w:t>
      </w:r>
      <w:r w:rsidR="001657BF" w:rsidRPr="00F3687A">
        <w:rPr>
          <w:rFonts w:ascii="Arial" w:hAnsi="Arial" w:cs="Arial"/>
          <w:sz w:val="24"/>
          <w:szCs w:val="24"/>
        </w:rPr>
        <w:t>onemocnění, zdravotního</w:t>
      </w:r>
      <w:r w:rsidR="00175EAE" w:rsidRPr="00F3687A">
        <w:rPr>
          <w:rFonts w:ascii="Arial" w:hAnsi="Arial" w:cs="Arial"/>
          <w:sz w:val="24"/>
          <w:szCs w:val="24"/>
        </w:rPr>
        <w:t xml:space="preserve"> </w:t>
      </w:r>
      <w:r w:rsidR="001657BF" w:rsidRPr="00F3687A">
        <w:rPr>
          <w:rFonts w:ascii="Arial" w:hAnsi="Arial" w:cs="Arial"/>
          <w:sz w:val="24"/>
          <w:szCs w:val="24"/>
        </w:rPr>
        <w:t>postižení, v případě mimořádných schopností a talentu)</w:t>
      </w:r>
      <w:r>
        <w:rPr>
          <w:rFonts w:ascii="Arial" w:hAnsi="Arial" w:cs="Arial"/>
          <w:sz w:val="24"/>
          <w:szCs w:val="24"/>
        </w:rPr>
        <w:t>.</w:t>
      </w:r>
      <w:r w:rsidR="001657BF" w:rsidRPr="00F3687A">
        <w:rPr>
          <w:rFonts w:ascii="Arial" w:hAnsi="Arial" w:cs="Arial"/>
          <w:sz w:val="24"/>
          <w:szCs w:val="24"/>
        </w:rPr>
        <w:t xml:space="preserve">  </w:t>
      </w:r>
    </w:p>
    <w:p w:rsidR="008C2873" w:rsidRPr="00F3687A" w:rsidRDefault="00A46E0A" w:rsidP="00956F7E">
      <w:pPr>
        <w:pStyle w:val="Odstavecseseznamem"/>
        <w:numPr>
          <w:ilvl w:val="0"/>
          <w:numId w:val="31"/>
        </w:numPr>
        <w:spacing w:line="360" w:lineRule="auto"/>
        <w:jc w:val="both"/>
        <w:rPr>
          <w:rFonts w:ascii="Arial" w:hAnsi="Arial" w:cs="Arial"/>
          <w:sz w:val="24"/>
          <w:szCs w:val="24"/>
        </w:rPr>
      </w:pPr>
      <w:r>
        <w:rPr>
          <w:rFonts w:ascii="Arial" w:hAnsi="Arial" w:cs="Arial"/>
          <w:sz w:val="24"/>
          <w:szCs w:val="24"/>
        </w:rPr>
        <w:t>N</w:t>
      </w:r>
      <w:r w:rsidR="008C2873" w:rsidRPr="00F3687A">
        <w:rPr>
          <w:rFonts w:ascii="Arial" w:hAnsi="Arial" w:cs="Arial"/>
          <w:sz w:val="24"/>
          <w:szCs w:val="24"/>
        </w:rPr>
        <w:t>a zajištění činností a služeb poskytovaných školskými poradenskými zařízeními v rozsahu stanoveném ve školském zákoně</w:t>
      </w:r>
      <w:r>
        <w:rPr>
          <w:rFonts w:ascii="Arial" w:hAnsi="Arial" w:cs="Arial"/>
          <w:sz w:val="24"/>
          <w:szCs w:val="24"/>
        </w:rPr>
        <w:t>.</w:t>
      </w:r>
    </w:p>
    <w:p w:rsidR="008C2873" w:rsidRPr="00F3687A" w:rsidRDefault="00A46E0A" w:rsidP="00956F7E">
      <w:pPr>
        <w:pStyle w:val="Odstavecseseznamem"/>
        <w:numPr>
          <w:ilvl w:val="0"/>
          <w:numId w:val="31"/>
        </w:numPr>
        <w:spacing w:line="360" w:lineRule="auto"/>
        <w:jc w:val="both"/>
        <w:rPr>
          <w:rFonts w:ascii="Arial" w:hAnsi="Arial" w:cs="Arial"/>
          <w:sz w:val="24"/>
          <w:szCs w:val="24"/>
        </w:rPr>
      </w:pPr>
      <w:r>
        <w:rPr>
          <w:rFonts w:ascii="Arial" w:hAnsi="Arial" w:cs="Arial"/>
          <w:sz w:val="24"/>
          <w:szCs w:val="24"/>
        </w:rPr>
        <w:t>P</w:t>
      </w:r>
      <w:r w:rsidR="008C2873" w:rsidRPr="00F3687A">
        <w:rPr>
          <w:rFonts w:ascii="Arial" w:hAnsi="Arial" w:cs="Arial"/>
          <w:sz w:val="24"/>
          <w:szCs w:val="24"/>
        </w:rPr>
        <w:t>ři vzdělávání mají dále všechny děti práva, která jim zaručuje Listina lidských</w:t>
      </w:r>
      <w:r w:rsidR="00421EB1" w:rsidRPr="00F3687A">
        <w:rPr>
          <w:rFonts w:ascii="Arial" w:hAnsi="Arial" w:cs="Arial"/>
          <w:sz w:val="24"/>
          <w:szCs w:val="24"/>
        </w:rPr>
        <w:t xml:space="preserve"> </w:t>
      </w:r>
      <w:r w:rsidR="008C2873" w:rsidRPr="00F3687A">
        <w:rPr>
          <w:rFonts w:ascii="Arial" w:hAnsi="Arial" w:cs="Arial"/>
          <w:sz w:val="24"/>
          <w:szCs w:val="24"/>
        </w:rPr>
        <w:t>práv</w:t>
      </w:r>
      <w:r w:rsidR="00BD1AEF" w:rsidRPr="00F3687A">
        <w:rPr>
          <w:rFonts w:ascii="Arial" w:hAnsi="Arial" w:cs="Arial"/>
          <w:sz w:val="24"/>
          <w:szCs w:val="24"/>
        </w:rPr>
        <w:t xml:space="preserve"> </w:t>
      </w:r>
      <w:r w:rsidR="008C2873" w:rsidRPr="00F3687A">
        <w:rPr>
          <w:rFonts w:ascii="Arial" w:hAnsi="Arial" w:cs="Arial"/>
          <w:sz w:val="24"/>
          <w:szCs w:val="24"/>
        </w:rPr>
        <w:t>a</w:t>
      </w:r>
      <w:r w:rsidR="00175EAE" w:rsidRPr="00F3687A">
        <w:rPr>
          <w:rFonts w:ascii="Arial" w:hAnsi="Arial" w:cs="Arial"/>
          <w:sz w:val="24"/>
          <w:szCs w:val="24"/>
        </w:rPr>
        <w:t xml:space="preserve"> </w:t>
      </w:r>
      <w:r w:rsidR="008C2873" w:rsidRPr="00F3687A">
        <w:rPr>
          <w:rFonts w:ascii="Arial" w:hAnsi="Arial" w:cs="Arial"/>
          <w:sz w:val="24"/>
          <w:szCs w:val="24"/>
        </w:rPr>
        <w:t>Úmluva o právech dítěte.</w:t>
      </w:r>
    </w:p>
    <w:p w:rsidR="008C2873" w:rsidRPr="00F3687A" w:rsidRDefault="00A46E0A" w:rsidP="00956F7E">
      <w:pPr>
        <w:pStyle w:val="Odstavecseseznamem"/>
        <w:numPr>
          <w:ilvl w:val="0"/>
          <w:numId w:val="31"/>
        </w:numPr>
        <w:spacing w:line="360" w:lineRule="auto"/>
        <w:jc w:val="both"/>
        <w:rPr>
          <w:rFonts w:ascii="Arial" w:hAnsi="Arial" w:cs="Arial"/>
          <w:sz w:val="24"/>
          <w:szCs w:val="24"/>
        </w:rPr>
      </w:pPr>
      <w:r>
        <w:rPr>
          <w:rFonts w:ascii="Arial" w:hAnsi="Arial" w:cs="Arial"/>
          <w:sz w:val="24"/>
          <w:szCs w:val="24"/>
        </w:rPr>
        <w:t>D</w:t>
      </w:r>
      <w:r w:rsidR="008C2873" w:rsidRPr="00F3687A">
        <w:rPr>
          <w:rFonts w:ascii="Arial" w:hAnsi="Arial" w:cs="Arial"/>
          <w:sz w:val="24"/>
          <w:szCs w:val="24"/>
        </w:rPr>
        <w:t>alší práva dětí při vzdělávání vyplývají z ustanovení ostatních článků tohoto školního</w:t>
      </w:r>
      <w:r w:rsidR="001912CB" w:rsidRPr="00F3687A">
        <w:rPr>
          <w:rFonts w:ascii="Arial" w:hAnsi="Arial" w:cs="Arial"/>
          <w:sz w:val="24"/>
          <w:szCs w:val="24"/>
        </w:rPr>
        <w:t xml:space="preserve"> </w:t>
      </w:r>
      <w:r w:rsidR="00BD1AEF" w:rsidRPr="00F3687A">
        <w:rPr>
          <w:rFonts w:ascii="Arial" w:hAnsi="Arial" w:cs="Arial"/>
          <w:sz w:val="24"/>
          <w:szCs w:val="24"/>
        </w:rPr>
        <w:t>ř</w:t>
      </w:r>
      <w:r w:rsidR="008C2873" w:rsidRPr="00F3687A">
        <w:rPr>
          <w:rFonts w:ascii="Arial" w:hAnsi="Arial" w:cs="Arial"/>
          <w:sz w:val="24"/>
          <w:szCs w:val="24"/>
        </w:rPr>
        <w:t>ádu.</w:t>
      </w:r>
    </w:p>
    <w:p w:rsidR="001657BF" w:rsidRPr="00F3687A" w:rsidRDefault="001657BF" w:rsidP="00EE1511">
      <w:pPr>
        <w:spacing w:after="0" w:line="360" w:lineRule="auto"/>
        <w:ind w:left="360"/>
        <w:jc w:val="both"/>
        <w:rPr>
          <w:rFonts w:ascii="Arial" w:hAnsi="Arial" w:cs="Arial"/>
          <w:b/>
          <w:sz w:val="24"/>
          <w:szCs w:val="24"/>
          <w:u w:val="single"/>
        </w:rPr>
      </w:pPr>
      <w:r w:rsidRPr="00F3687A">
        <w:rPr>
          <w:rFonts w:ascii="Arial" w:hAnsi="Arial" w:cs="Arial"/>
          <w:b/>
          <w:sz w:val="24"/>
          <w:szCs w:val="24"/>
          <w:u w:val="single"/>
        </w:rPr>
        <w:t>Děti mají povinnost:</w:t>
      </w:r>
    </w:p>
    <w:p w:rsidR="001657BF" w:rsidRPr="00F3687A" w:rsidRDefault="001657BF" w:rsidP="00956F7E">
      <w:pPr>
        <w:pStyle w:val="Odstavecseseznamem"/>
        <w:numPr>
          <w:ilvl w:val="0"/>
          <w:numId w:val="30"/>
        </w:numPr>
        <w:spacing w:after="0" w:line="360" w:lineRule="auto"/>
        <w:ind w:left="757"/>
        <w:jc w:val="both"/>
        <w:rPr>
          <w:rFonts w:ascii="Arial" w:hAnsi="Arial" w:cs="Arial"/>
          <w:sz w:val="24"/>
          <w:szCs w:val="24"/>
        </w:rPr>
      </w:pPr>
      <w:r w:rsidRPr="00F3687A">
        <w:rPr>
          <w:rFonts w:ascii="Arial" w:hAnsi="Arial" w:cs="Arial"/>
          <w:sz w:val="24"/>
          <w:szCs w:val="24"/>
        </w:rPr>
        <w:t>Znát a důsledně dodržovat školní řád.</w:t>
      </w:r>
    </w:p>
    <w:p w:rsidR="001657BF" w:rsidRPr="00F3687A" w:rsidRDefault="001657BF" w:rsidP="00956F7E">
      <w:pPr>
        <w:pStyle w:val="Odstavecseseznamem"/>
        <w:numPr>
          <w:ilvl w:val="0"/>
          <w:numId w:val="30"/>
        </w:numPr>
        <w:spacing w:after="0" w:line="360" w:lineRule="auto"/>
        <w:ind w:left="757"/>
        <w:jc w:val="both"/>
        <w:rPr>
          <w:rFonts w:ascii="Arial" w:hAnsi="Arial" w:cs="Arial"/>
          <w:sz w:val="24"/>
          <w:szCs w:val="24"/>
        </w:rPr>
      </w:pPr>
      <w:r w:rsidRPr="00F3687A">
        <w:rPr>
          <w:rFonts w:ascii="Arial" w:hAnsi="Arial" w:cs="Arial"/>
          <w:sz w:val="24"/>
          <w:szCs w:val="24"/>
        </w:rPr>
        <w:t>Řídit se pokyny pedagogických pracovníků i ostatních zaměstnanců školy.</w:t>
      </w:r>
    </w:p>
    <w:p w:rsidR="00D10776" w:rsidRPr="00F3687A" w:rsidRDefault="001657BF" w:rsidP="00956F7E">
      <w:pPr>
        <w:pStyle w:val="Odstavecseseznamem"/>
        <w:numPr>
          <w:ilvl w:val="0"/>
          <w:numId w:val="30"/>
        </w:numPr>
        <w:spacing w:after="0" w:line="360" w:lineRule="auto"/>
        <w:ind w:left="757"/>
        <w:jc w:val="both"/>
        <w:rPr>
          <w:rFonts w:ascii="Arial" w:hAnsi="Arial" w:cs="Arial"/>
          <w:sz w:val="24"/>
          <w:szCs w:val="24"/>
        </w:rPr>
      </w:pPr>
      <w:r w:rsidRPr="00F3687A">
        <w:rPr>
          <w:rFonts w:ascii="Arial" w:hAnsi="Arial" w:cs="Arial"/>
          <w:sz w:val="24"/>
          <w:szCs w:val="24"/>
        </w:rPr>
        <w:t>Při všech akcích pořádaných školou se řídit pokyny pedagogických pracovníků i ostatních</w:t>
      </w:r>
      <w:r w:rsidR="00EE24F1" w:rsidRPr="00F3687A">
        <w:rPr>
          <w:rFonts w:ascii="Arial" w:hAnsi="Arial" w:cs="Arial"/>
          <w:sz w:val="24"/>
          <w:szCs w:val="24"/>
        </w:rPr>
        <w:t xml:space="preserve"> </w:t>
      </w:r>
      <w:r w:rsidRPr="00F3687A">
        <w:rPr>
          <w:rFonts w:ascii="Arial" w:hAnsi="Arial" w:cs="Arial"/>
          <w:sz w:val="24"/>
          <w:szCs w:val="24"/>
        </w:rPr>
        <w:t>zaměstnanců školy.</w:t>
      </w:r>
    </w:p>
    <w:p w:rsidR="00D10776" w:rsidRPr="00F3687A" w:rsidRDefault="00D10776" w:rsidP="00956F7E">
      <w:pPr>
        <w:pStyle w:val="Odstavecseseznamem"/>
        <w:numPr>
          <w:ilvl w:val="0"/>
          <w:numId w:val="30"/>
        </w:numPr>
        <w:spacing w:after="0" w:line="360" w:lineRule="auto"/>
        <w:ind w:left="757"/>
        <w:jc w:val="both"/>
        <w:rPr>
          <w:rFonts w:ascii="Arial" w:hAnsi="Arial" w:cs="Arial"/>
          <w:sz w:val="24"/>
          <w:szCs w:val="24"/>
        </w:rPr>
      </w:pPr>
      <w:r w:rsidRPr="00F3687A">
        <w:rPr>
          <w:rFonts w:ascii="Arial" w:hAnsi="Arial" w:cs="Arial"/>
          <w:sz w:val="24"/>
          <w:szCs w:val="24"/>
        </w:rPr>
        <w:t>Dodržovat společně vytvořená pravidla společného soužití ve třídě, řídit se pokyny zaměstnanců mateřské školy</w:t>
      </w:r>
      <w:r w:rsidR="00A46E0A">
        <w:rPr>
          <w:rFonts w:ascii="Arial" w:hAnsi="Arial" w:cs="Arial"/>
          <w:sz w:val="24"/>
          <w:szCs w:val="24"/>
        </w:rPr>
        <w:t>.</w:t>
      </w:r>
    </w:p>
    <w:p w:rsidR="00D10776" w:rsidRPr="00F3687A" w:rsidRDefault="00D10776" w:rsidP="00956F7E">
      <w:pPr>
        <w:pStyle w:val="Styl1"/>
        <w:numPr>
          <w:ilvl w:val="0"/>
          <w:numId w:val="30"/>
        </w:numPr>
        <w:spacing w:line="360" w:lineRule="auto"/>
        <w:ind w:left="757"/>
        <w:jc w:val="both"/>
        <w:rPr>
          <w:rFonts w:ascii="Arial" w:hAnsi="Arial" w:cs="Arial"/>
        </w:rPr>
      </w:pPr>
      <w:r w:rsidRPr="00F3687A">
        <w:rPr>
          <w:rFonts w:ascii="Arial" w:hAnsi="Arial" w:cs="Arial"/>
        </w:rPr>
        <w:t>Šetrně zacházet s majetkem a vybavením mateřské školy (neničit hračky, pomůcky…)</w:t>
      </w:r>
      <w:r w:rsidR="00A46E0A">
        <w:rPr>
          <w:rFonts w:ascii="Arial" w:hAnsi="Arial" w:cs="Arial"/>
        </w:rPr>
        <w:t>.</w:t>
      </w:r>
    </w:p>
    <w:p w:rsidR="00D10776" w:rsidRPr="00F3687A" w:rsidRDefault="00D10776" w:rsidP="00956F7E">
      <w:pPr>
        <w:pStyle w:val="Styl1"/>
        <w:numPr>
          <w:ilvl w:val="0"/>
          <w:numId w:val="30"/>
        </w:numPr>
        <w:spacing w:line="360" w:lineRule="auto"/>
        <w:ind w:left="757"/>
        <w:jc w:val="both"/>
        <w:rPr>
          <w:rFonts w:ascii="Arial" w:hAnsi="Arial" w:cs="Arial"/>
        </w:rPr>
      </w:pPr>
      <w:r w:rsidRPr="00F3687A">
        <w:rPr>
          <w:rFonts w:ascii="Arial" w:hAnsi="Arial" w:cs="Arial"/>
        </w:rPr>
        <w:t>Dodržovat pravidla slušného chování (pozdravit, poděkovat…).</w:t>
      </w:r>
    </w:p>
    <w:p w:rsidR="00D10776" w:rsidRPr="00F3687A" w:rsidRDefault="00D10776" w:rsidP="00956F7E">
      <w:pPr>
        <w:pStyle w:val="Styl1"/>
        <w:numPr>
          <w:ilvl w:val="0"/>
          <w:numId w:val="30"/>
        </w:numPr>
        <w:spacing w:line="360" w:lineRule="auto"/>
        <w:ind w:left="757"/>
        <w:jc w:val="both"/>
        <w:rPr>
          <w:rFonts w:ascii="Arial" w:hAnsi="Arial" w:cs="Arial"/>
        </w:rPr>
      </w:pPr>
      <w:r w:rsidRPr="00F3687A">
        <w:rPr>
          <w:rFonts w:ascii="Arial" w:hAnsi="Arial" w:cs="Arial"/>
        </w:rPr>
        <w:t>Chránit své zdraví a zdraví ostatních, plnit pokyny zaměstnanců školy k ochraně zdraví</w:t>
      </w:r>
      <w:r w:rsidR="00171D8B" w:rsidRPr="00F3687A">
        <w:rPr>
          <w:rFonts w:ascii="Arial" w:hAnsi="Arial" w:cs="Arial"/>
        </w:rPr>
        <w:t xml:space="preserve"> </w:t>
      </w:r>
      <w:r w:rsidR="00151410" w:rsidRPr="00F3687A">
        <w:rPr>
          <w:rFonts w:ascii="Arial" w:hAnsi="Arial" w:cs="Arial"/>
        </w:rPr>
        <w:t xml:space="preserve">                             </w:t>
      </w:r>
      <w:r w:rsidRPr="00F3687A">
        <w:rPr>
          <w:rFonts w:ascii="Arial" w:hAnsi="Arial" w:cs="Arial"/>
        </w:rPr>
        <w:t>a bezpečnosti, se kterými jsou děti opakovaně seznamovány</w:t>
      </w:r>
      <w:r w:rsidR="004F3764">
        <w:rPr>
          <w:rFonts w:ascii="Arial" w:hAnsi="Arial" w:cs="Arial"/>
        </w:rPr>
        <w:t xml:space="preserve">, </w:t>
      </w:r>
      <w:r w:rsidRPr="00F3687A">
        <w:rPr>
          <w:rFonts w:ascii="Arial" w:hAnsi="Arial" w:cs="Arial"/>
        </w:rPr>
        <w:t>nenosit do mateřské školy předměty</w:t>
      </w:r>
      <w:r w:rsidR="004F3764">
        <w:rPr>
          <w:rFonts w:ascii="Arial" w:hAnsi="Arial" w:cs="Arial"/>
        </w:rPr>
        <w:t xml:space="preserve"> (nůžky</w:t>
      </w:r>
      <w:r w:rsidRPr="00F3687A">
        <w:rPr>
          <w:rFonts w:ascii="Arial" w:hAnsi="Arial" w:cs="Arial"/>
        </w:rPr>
        <w:t>,</w:t>
      </w:r>
      <w:r w:rsidR="004F3764">
        <w:rPr>
          <w:rFonts w:ascii="Arial" w:hAnsi="Arial" w:cs="Arial"/>
        </w:rPr>
        <w:t xml:space="preserve"> nože, zapalovač,</w:t>
      </w:r>
      <w:r w:rsidR="00993BCD">
        <w:rPr>
          <w:rFonts w:ascii="Arial" w:hAnsi="Arial" w:cs="Arial"/>
        </w:rPr>
        <w:t xml:space="preserve"> zápalky,</w:t>
      </w:r>
      <w:r w:rsidR="004F3764">
        <w:rPr>
          <w:rFonts w:ascii="Arial" w:hAnsi="Arial" w:cs="Arial"/>
        </w:rPr>
        <w:t xml:space="preserve"> provázky),</w:t>
      </w:r>
      <w:r w:rsidRPr="00F3687A">
        <w:rPr>
          <w:rFonts w:ascii="Arial" w:hAnsi="Arial" w:cs="Arial"/>
        </w:rPr>
        <w:t xml:space="preserve"> které mohou ohrozit bezpečnost dětí</w:t>
      </w:r>
      <w:r w:rsidR="00171D8B" w:rsidRPr="00F3687A">
        <w:rPr>
          <w:rFonts w:ascii="Arial" w:hAnsi="Arial" w:cs="Arial"/>
        </w:rPr>
        <w:t>,</w:t>
      </w:r>
      <w:r w:rsidRPr="00F3687A">
        <w:rPr>
          <w:rFonts w:ascii="Arial" w:hAnsi="Arial" w:cs="Arial"/>
        </w:rPr>
        <w:t xml:space="preserve"> dodržovat pravidla hygieny</w:t>
      </w:r>
      <w:r w:rsidR="00A46E0A">
        <w:rPr>
          <w:rFonts w:ascii="Arial" w:hAnsi="Arial" w:cs="Arial"/>
        </w:rPr>
        <w:t>.</w:t>
      </w:r>
      <w:r w:rsidRPr="00F3687A">
        <w:rPr>
          <w:rFonts w:ascii="Arial" w:hAnsi="Arial" w:cs="Arial"/>
        </w:rPr>
        <w:t xml:space="preserve"> </w:t>
      </w:r>
    </w:p>
    <w:p w:rsidR="00066EA4" w:rsidRPr="00F3687A" w:rsidRDefault="00066EA4" w:rsidP="00956F7E">
      <w:pPr>
        <w:pStyle w:val="Bezmezer"/>
        <w:spacing w:line="360" w:lineRule="auto"/>
        <w:rPr>
          <w:rFonts w:ascii="Arial" w:hAnsi="Arial" w:cs="Arial"/>
          <w:sz w:val="24"/>
          <w:szCs w:val="24"/>
        </w:rPr>
      </w:pPr>
    </w:p>
    <w:p w:rsidR="008C2873" w:rsidRPr="0014683B" w:rsidRDefault="008C2873" w:rsidP="004E4C9B">
      <w:pPr>
        <w:pStyle w:val="Normlnweb"/>
        <w:spacing w:after="0" w:line="360" w:lineRule="auto"/>
        <w:rPr>
          <w:rFonts w:ascii="Arial" w:hAnsi="Arial" w:cs="Arial"/>
          <w:b/>
          <w:color w:val="0070C0"/>
          <w:u w:val="single"/>
        </w:rPr>
      </w:pPr>
      <w:r w:rsidRPr="0014683B">
        <w:rPr>
          <w:rFonts w:ascii="Arial" w:hAnsi="Arial" w:cs="Arial"/>
          <w:b/>
          <w:color w:val="0070C0"/>
          <w:u w:val="single"/>
        </w:rPr>
        <w:t>3.</w:t>
      </w:r>
      <w:r w:rsidR="00812C6C" w:rsidRPr="0014683B">
        <w:rPr>
          <w:rFonts w:ascii="Arial" w:hAnsi="Arial" w:cs="Arial"/>
          <w:b/>
          <w:color w:val="0070C0"/>
          <w:u w:val="single"/>
        </w:rPr>
        <w:t xml:space="preserve"> </w:t>
      </w:r>
      <w:r w:rsidR="00E529F0" w:rsidRPr="0014683B">
        <w:rPr>
          <w:rFonts w:ascii="Arial" w:hAnsi="Arial" w:cs="Arial"/>
          <w:b/>
          <w:color w:val="0070C0"/>
          <w:u w:val="single"/>
        </w:rPr>
        <w:t>1</w:t>
      </w:r>
      <w:r w:rsidRPr="0014683B">
        <w:rPr>
          <w:rFonts w:ascii="Arial" w:hAnsi="Arial" w:cs="Arial"/>
          <w:b/>
          <w:color w:val="0070C0"/>
          <w:u w:val="single"/>
        </w:rPr>
        <w:t xml:space="preserve"> Základní práva zákonných zástupců při předškolním vzdělávání dětí</w:t>
      </w:r>
    </w:p>
    <w:p w:rsidR="008C2873" w:rsidRPr="00F3687A" w:rsidRDefault="008C2873" w:rsidP="00956F7E">
      <w:pPr>
        <w:pStyle w:val="Odstavecseseznamem"/>
        <w:numPr>
          <w:ilvl w:val="0"/>
          <w:numId w:val="32"/>
        </w:numPr>
        <w:spacing w:line="360" w:lineRule="auto"/>
        <w:jc w:val="both"/>
        <w:rPr>
          <w:rFonts w:ascii="Arial" w:hAnsi="Arial" w:cs="Arial"/>
          <w:sz w:val="24"/>
          <w:szCs w:val="24"/>
        </w:rPr>
      </w:pPr>
      <w:r w:rsidRPr="00F3687A">
        <w:rPr>
          <w:rFonts w:ascii="Arial" w:hAnsi="Arial" w:cs="Arial"/>
          <w:sz w:val="24"/>
          <w:szCs w:val="24"/>
        </w:rPr>
        <w:t>Rodiče dětí,</w:t>
      </w:r>
      <w:r w:rsidR="004737CC">
        <w:rPr>
          <w:rFonts w:ascii="Arial" w:hAnsi="Arial" w:cs="Arial"/>
          <w:sz w:val="24"/>
          <w:szCs w:val="24"/>
        </w:rPr>
        <w:t xml:space="preserve"> </w:t>
      </w:r>
      <w:r w:rsidRPr="00F3687A">
        <w:rPr>
          <w:rFonts w:ascii="Arial" w:hAnsi="Arial" w:cs="Arial"/>
          <w:sz w:val="24"/>
          <w:szCs w:val="24"/>
        </w:rPr>
        <w:t>opatrovníci nebo osvojitelé dětí (dále jen „zákonní</w:t>
      </w:r>
      <w:r w:rsidR="00EB009F" w:rsidRPr="00F3687A">
        <w:rPr>
          <w:rFonts w:ascii="Arial" w:hAnsi="Arial" w:cs="Arial"/>
          <w:sz w:val="24"/>
          <w:szCs w:val="24"/>
        </w:rPr>
        <w:t xml:space="preserve"> </w:t>
      </w:r>
      <w:r w:rsidRPr="00F3687A">
        <w:rPr>
          <w:rFonts w:ascii="Arial" w:hAnsi="Arial" w:cs="Arial"/>
          <w:sz w:val="24"/>
          <w:szCs w:val="24"/>
        </w:rPr>
        <w:t xml:space="preserve">zástupci“) mají právo </w:t>
      </w:r>
      <w:r w:rsidR="00066EA4">
        <w:rPr>
          <w:rFonts w:ascii="Arial" w:hAnsi="Arial" w:cs="Arial"/>
          <w:sz w:val="24"/>
          <w:szCs w:val="24"/>
        </w:rPr>
        <w:t xml:space="preserve">                            </w:t>
      </w:r>
      <w:r w:rsidRPr="00F3687A">
        <w:rPr>
          <w:rFonts w:ascii="Arial" w:hAnsi="Arial" w:cs="Arial"/>
          <w:sz w:val="24"/>
          <w:szCs w:val="24"/>
        </w:rPr>
        <w:t>na informace o průběhu a výsledcích vzdělávání dětí, vyjadřovat se</w:t>
      </w:r>
      <w:r w:rsidR="00EB009F" w:rsidRPr="00F3687A">
        <w:rPr>
          <w:rFonts w:ascii="Arial" w:hAnsi="Arial" w:cs="Arial"/>
          <w:sz w:val="24"/>
          <w:szCs w:val="24"/>
        </w:rPr>
        <w:t xml:space="preserve"> </w:t>
      </w:r>
      <w:r w:rsidRPr="00F3687A">
        <w:rPr>
          <w:rFonts w:ascii="Arial" w:hAnsi="Arial" w:cs="Arial"/>
          <w:sz w:val="24"/>
          <w:szCs w:val="24"/>
        </w:rPr>
        <w:t>ke všem rozhodnutím mateřské školy týkající se podstatných záležitostí vzdělávání dětí,</w:t>
      </w:r>
      <w:r w:rsidR="00EB009F" w:rsidRPr="00F3687A">
        <w:rPr>
          <w:rFonts w:ascii="Arial" w:hAnsi="Arial" w:cs="Arial"/>
          <w:sz w:val="24"/>
          <w:szCs w:val="24"/>
        </w:rPr>
        <w:t xml:space="preserve"> </w:t>
      </w:r>
      <w:r w:rsidR="00B901EF" w:rsidRPr="00F3687A">
        <w:rPr>
          <w:rFonts w:ascii="Arial" w:hAnsi="Arial" w:cs="Arial"/>
          <w:sz w:val="24"/>
          <w:szCs w:val="24"/>
        </w:rPr>
        <w:t>n</w:t>
      </w:r>
      <w:r w:rsidRPr="00F3687A">
        <w:rPr>
          <w:rFonts w:ascii="Arial" w:hAnsi="Arial" w:cs="Arial"/>
          <w:sz w:val="24"/>
          <w:szCs w:val="24"/>
        </w:rPr>
        <w:t>a poradenskou pomoc mateřské školy nebo školského poradenského zařízení v záležitostech týkající</w:t>
      </w:r>
      <w:r w:rsidR="00675432">
        <w:rPr>
          <w:rFonts w:ascii="Arial" w:hAnsi="Arial" w:cs="Arial"/>
          <w:sz w:val="24"/>
          <w:szCs w:val="24"/>
        </w:rPr>
        <w:t xml:space="preserve"> se </w:t>
      </w:r>
      <w:r w:rsidRPr="00F3687A">
        <w:rPr>
          <w:rFonts w:ascii="Arial" w:hAnsi="Arial" w:cs="Arial"/>
          <w:sz w:val="24"/>
          <w:szCs w:val="24"/>
        </w:rPr>
        <w:t>vzdělávání dětí. Mají právo nahlížet do spisu dítěte.</w:t>
      </w:r>
    </w:p>
    <w:p w:rsidR="008C2873" w:rsidRDefault="008C2873" w:rsidP="00956F7E">
      <w:pPr>
        <w:pStyle w:val="Odstavecseseznamem"/>
        <w:numPr>
          <w:ilvl w:val="0"/>
          <w:numId w:val="32"/>
        </w:numPr>
        <w:spacing w:line="360" w:lineRule="auto"/>
        <w:jc w:val="both"/>
        <w:rPr>
          <w:rFonts w:ascii="Arial" w:hAnsi="Arial" w:cs="Arial"/>
          <w:sz w:val="24"/>
          <w:szCs w:val="24"/>
        </w:rPr>
      </w:pPr>
      <w:r w:rsidRPr="00F3687A">
        <w:rPr>
          <w:rFonts w:ascii="Arial" w:hAnsi="Arial" w:cs="Arial"/>
          <w:sz w:val="24"/>
          <w:szCs w:val="24"/>
        </w:rPr>
        <w:t>Konkrétní realizace práv zákonných zástupců při vzdělávání dětí a podrobnosti k jejich výkonu jsou uvedeny v Čl. 5 „Upřesnění výkonu práv a povinnosti zákonných zástupců při vzdělávání dětí a pravidla vzájemných vztahů zákonných zástupců s pedagogickými pracovníky mateřské školy“ tohoto školního řádu.</w:t>
      </w:r>
    </w:p>
    <w:p w:rsidR="009F5099" w:rsidRPr="009F5099" w:rsidRDefault="009F5099" w:rsidP="009F5099">
      <w:pPr>
        <w:spacing w:line="360" w:lineRule="auto"/>
        <w:ind w:left="417"/>
        <w:jc w:val="both"/>
        <w:rPr>
          <w:rFonts w:ascii="Arial" w:hAnsi="Arial" w:cs="Arial"/>
          <w:sz w:val="24"/>
          <w:szCs w:val="24"/>
        </w:rPr>
      </w:pPr>
    </w:p>
    <w:p w:rsidR="008C2873" w:rsidRPr="0014683B" w:rsidRDefault="008C2873" w:rsidP="004E4C9B">
      <w:pPr>
        <w:spacing w:after="0" w:line="360" w:lineRule="auto"/>
        <w:rPr>
          <w:rFonts w:ascii="Arial" w:hAnsi="Arial" w:cs="Arial"/>
          <w:b/>
          <w:color w:val="0070C0"/>
          <w:sz w:val="24"/>
          <w:szCs w:val="24"/>
          <w:u w:val="single"/>
        </w:rPr>
      </w:pPr>
      <w:r w:rsidRPr="0014683B">
        <w:rPr>
          <w:rFonts w:ascii="Arial" w:hAnsi="Arial" w:cs="Arial"/>
          <w:b/>
          <w:color w:val="0070C0"/>
          <w:sz w:val="24"/>
          <w:szCs w:val="24"/>
          <w:u w:val="single"/>
        </w:rPr>
        <w:lastRenderedPageBreak/>
        <w:t>3.</w:t>
      </w:r>
      <w:r w:rsidR="00812C6C" w:rsidRPr="0014683B">
        <w:rPr>
          <w:rFonts w:ascii="Arial" w:hAnsi="Arial" w:cs="Arial"/>
          <w:b/>
          <w:color w:val="0070C0"/>
          <w:sz w:val="24"/>
          <w:szCs w:val="24"/>
          <w:u w:val="single"/>
        </w:rPr>
        <w:t xml:space="preserve"> </w:t>
      </w:r>
      <w:r w:rsidR="00E529F0" w:rsidRPr="0014683B">
        <w:rPr>
          <w:rFonts w:ascii="Arial" w:hAnsi="Arial" w:cs="Arial"/>
          <w:b/>
          <w:color w:val="0070C0"/>
          <w:sz w:val="24"/>
          <w:szCs w:val="24"/>
          <w:u w:val="single"/>
        </w:rPr>
        <w:t>2</w:t>
      </w:r>
      <w:r w:rsidRPr="0014683B">
        <w:rPr>
          <w:rFonts w:ascii="Arial" w:hAnsi="Arial" w:cs="Arial"/>
          <w:b/>
          <w:color w:val="0070C0"/>
          <w:sz w:val="24"/>
          <w:szCs w:val="24"/>
          <w:u w:val="single"/>
        </w:rPr>
        <w:t xml:space="preserve"> Povinnosti zákonných zástupců</w:t>
      </w:r>
      <w:r w:rsidR="00AF2EF0" w:rsidRPr="0014683B">
        <w:rPr>
          <w:rFonts w:ascii="Arial" w:hAnsi="Arial" w:cs="Arial"/>
          <w:b/>
          <w:color w:val="0070C0"/>
          <w:sz w:val="24"/>
          <w:szCs w:val="24"/>
          <w:u w:val="single"/>
        </w:rPr>
        <w:t xml:space="preserve"> dětí</w:t>
      </w:r>
    </w:p>
    <w:p w:rsidR="008C2873" w:rsidRPr="00233253" w:rsidRDefault="008C2873" w:rsidP="004E4C9B">
      <w:pPr>
        <w:spacing w:after="0" w:line="360" w:lineRule="auto"/>
        <w:rPr>
          <w:rFonts w:ascii="Arial" w:hAnsi="Arial" w:cs="Arial"/>
          <w:b/>
          <w:sz w:val="24"/>
          <w:szCs w:val="24"/>
          <w:u w:val="single"/>
        </w:rPr>
      </w:pPr>
      <w:r w:rsidRPr="00233253">
        <w:rPr>
          <w:rFonts w:ascii="Arial" w:hAnsi="Arial" w:cs="Arial"/>
          <w:b/>
          <w:sz w:val="24"/>
          <w:szCs w:val="24"/>
          <w:u w:val="single"/>
        </w:rPr>
        <w:t>Zákonní zástupci dětí jsou povinni:</w:t>
      </w:r>
    </w:p>
    <w:p w:rsidR="008C2873" w:rsidRPr="00F3687A" w:rsidRDefault="00171D8B" w:rsidP="00956F7E">
      <w:pPr>
        <w:pStyle w:val="Odstavecseseznamem"/>
        <w:numPr>
          <w:ilvl w:val="0"/>
          <w:numId w:val="33"/>
        </w:numPr>
        <w:spacing w:line="360" w:lineRule="auto"/>
        <w:jc w:val="both"/>
        <w:rPr>
          <w:rFonts w:ascii="Arial" w:hAnsi="Arial" w:cs="Arial"/>
          <w:sz w:val="24"/>
          <w:szCs w:val="24"/>
        </w:rPr>
      </w:pPr>
      <w:r w:rsidRPr="00F3687A">
        <w:rPr>
          <w:rFonts w:ascii="Arial" w:hAnsi="Arial" w:cs="Arial"/>
          <w:sz w:val="24"/>
          <w:szCs w:val="24"/>
        </w:rPr>
        <w:t>Z</w:t>
      </w:r>
      <w:r w:rsidR="008C2873" w:rsidRPr="00F3687A">
        <w:rPr>
          <w:rFonts w:ascii="Arial" w:hAnsi="Arial" w:cs="Arial"/>
          <w:sz w:val="24"/>
          <w:szCs w:val="24"/>
        </w:rPr>
        <w:t xml:space="preserve">ajistit, aby dítě řádně docházelo do mateřské školy, pří příchodu do mateřské školy bylo </w:t>
      </w:r>
      <w:r w:rsidR="00AF2EF0" w:rsidRPr="00F3687A">
        <w:rPr>
          <w:rFonts w:ascii="Arial" w:hAnsi="Arial" w:cs="Arial"/>
          <w:sz w:val="24"/>
          <w:szCs w:val="24"/>
        </w:rPr>
        <w:t>v</w:t>
      </w:r>
      <w:r w:rsidR="008C2873" w:rsidRPr="00F3687A">
        <w:rPr>
          <w:rFonts w:ascii="Arial" w:hAnsi="Arial" w:cs="Arial"/>
          <w:sz w:val="24"/>
          <w:szCs w:val="24"/>
        </w:rPr>
        <w:t>hodně a čistě upraveno</w:t>
      </w:r>
      <w:r w:rsidR="00B901EF" w:rsidRPr="00F3687A">
        <w:rPr>
          <w:rFonts w:ascii="Arial" w:hAnsi="Arial" w:cs="Arial"/>
          <w:sz w:val="24"/>
          <w:szCs w:val="24"/>
        </w:rPr>
        <w:t>.</w:t>
      </w:r>
    </w:p>
    <w:p w:rsidR="008C2873" w:rsidRPr="00F3687A" w:rsidRDefault="00171D8B" w:rsidP="00956F7E">
      <w:pPr>
        <w:pStyle w:val="Odstavecseseznamem"/>
        <w:numPr>
          <w:ilvl w:val="0"/>
          <w:numId w:val="33"/>
        </w:numPr>
        <w:spacing w:line="360" w:lineRule="auto"/>
        <w:jc w:val="both"/>
        <w:rPr>
          <w:rFonts w:ascii="Arial" w:hAnsi="Arial" w:cs="Arial"/>
          <w:sz w:val="24"/>
          <w:szCs w:val="24"/>
        </w:rPr>
      </w:pPr>
      <w:r w:rsidRPr="00F3687A">
        <w:rPr>
          <w:rFonts w:ascii="Arial" w:hAnsi="Arial" w:cs="Arial"/>
          <w:sz w:val="24"/>
          <w:szCs w:val="24"/>
        </w:rPr>
        <w:t>Na</w:t>
      </w:r>
      <w:r w:rsidR="008C2873" w:rsidRPr="00F3687A">
        <w:rPr>
          <w:rFonts w:ascii="Arial" w:hAnsi="Arial" w:cs="Arial"/>
          <w:sz w:val="24"/>
          <w:szCs w:val="24"/>
        </w:rPr>
        <w:t xml:space="preserve"> vyzvání ředitele mateřské školy se osobně zúčastnit projednání závažných otázek týkajících se vzdělávání dítěte</w:t>
      </w:r>
      <w:r w:rsidR="00B901EF" w:rsidRPr="00F3687A">
        <w:rPr>
          <w:rFonts w:ascii="Arial" w:hAnsi="Arial" w:cs="Arial"/>
          <w:sz w:val="24"/>
          <w:szCs w:val="24"/>
        </w:rPr>
        <w:t>.</w:t>
      </w:r>
    </w:p>
    <w:p w:rsidR="008C2873" w:rsidRPr="00F3687A" w:rsidRDefault="00171D8B" w:rsidP="00956F7E">
      <w:pPr>
        <w:pStyle w:val="Odstavecseseznamem"/>
        <w:numPr>
          <w:ilvl w:val="0"/>
          <w:numId w:val="33"/>
        </w:numPr>
        <w:spacing w:line="360" w:lineRule="auto"/>
        <w:jc w:val="both"/>
        <w:rPr>
          <w:rFonts w:ascii="Arial" w:hAnsi="Arial" w:cs="Arial"/>
          <w:sz w:val="24"/>
          <w:szCs w:val="24"/>
        </w:rPr>
      </w:pPr>
      <w:r w:rsidRPr="00F3687A">
        <w:rPr>
          <w:rFonts w:ascii="Arial" w:hAnsi="Arial" w:cs="Arial"/>
          <w:sz w:val="24"/>
          <w:szCs w:val="24"/>
        </w:rPr>
        <w:t>I</w:t>
      </w:r>
      <w:r w:rsidR="008C2873" w:rsidRPr="00F3687A">
        <w:rPr>
          <w:rFonts w:ascii="Arial" w:hAnsi="Arial" w:cs="Arial"/>
          <w:sz w:val="24"/>
          <w:szCs w:val="24"/>
        </w:rPr>
        <w:t>nformovat mateřskou školu o změně zdravotní způsobilosti, zdravotních obtížích dítěte nebo jiných závažných skutečnostech, které by mohly mít vliv na průběh vzdělávání dítěte</w:t>
      </w:r>
      <w:r w:rsidR="00B901EF" w:rsidRPr="00F3687A">
        <w:rPr>
          <w:rFonts w:ascii="Arial" w:hAnsi="Arial" w:cs="Arial"/>
          <w:sz w:val="24"/>
          <w:szCs w:val="24"/>
        </w:rPr>
        <w:t>.</w:t>
      </w:r>
    </w:p>
    <w:p w:rsidR="008C2873" w:rsidRPr="00F3687A" w:rsidRDefault="00171D8B" w:rsidP="00956F7E">
      <w:pPr>
        <w:pStyle w:val="Odstavecseseznamem"/>
        <w:numPr>
          <w:ilvl w:val="0"/>
          <w:numId w:val="33"/>
        </w:numPr>
        <w:spacing w:line="360" w:lineRule="auto"/>
        <w:jc w:val="both"/>
        <w:rPr>
          <w:rFonts w:ascii="Arial" w:hAnsi="Arial" w:cs="Arial"/>
          <w:sz w:val="24"/>
          <w:szCs w:val="24"/>
        </w:rPr>
      </w:pPr>
      <w:r w:rsidRPr="00F3687A">
        <w:rPr>
          <w:rFonts w:ascii="Arial" w:hAnsi="Arial" w:cs="Arial"/>
          <w:sz w:val="24"/>
          <w:szCs w:val="24"/>
        </w:rPr>
        <w:t>D</w:t>
      </w:r>
      <w:r w:rsidR="008C2873" w:rsidRPr="00F3687A">
        <w:rPr>
          <w:rFonts w:ascii="Arial" w:hAnsi="Arial" w:cs="Arial"/>
          <w:sz w:val="24"/>
          <w:szCs w:val="24"/>
        </w:rPr>
        <w:t>okládat důvody nepřítomnosti dítěte v souladu s podmínkami stanovenými školním</w:t>
      </w:r>
      <w:r w:rsidR="00AF2EF0" w:rsidRPr="00F3687A">
        <w:rPr>
          <w:rFonts w:ascii="Arial" w:hAnsi="Arial" w:cs="Arial"/>
          <w:sz w:val="24"/>
          <w:szCs w:val="24"/>
        </w:rPr>
        <w:t xml:space="preserve"> </w:t>
      </w:r>
      <w:r w:rsidR="008C2873" w:rsidRPr="00F3687A">
        <w:rPr>
          <w:rFonts w:ascii="Arial" w:hAnsi="Arial" w:cs="Arial"/>
          <w:sz w:val="24"/>
          <w:szCs w:val="24"/>
        </w:rPr>
        <w:t>řádem</w:t>
      </w:r>
      <w:r w:rsidR="00B901EF" w:rsidRPr="00F3687A">
        <w:rPr>
          <w:rFonts w:ascii="Arial" w:hAnsi="Arial" w:cs="Arial"/>
          <w:sz w:val="24"/>
          <w:szCs w:val="24"/>
        </w:rPr>
        <w:t>.</w:t>
      </w:r>
    </w:p>
    <w:p w:rsidR="00DD574E" w:rsidRDefault="00171D8B" w:rsidP="00066EA4">
      <w:pPr>
        <w:pStyle w:val="Odstavecseseznamem"/>
        <w:numPr>
          <w:ilvl w:val="0"/>
          <w:numId w:val="33"/>
        </w:numPr>
        <w:spacing w:line="360" w:lineRule="auto"/>
        <w:jc w:val="both"/>
        <w:rPr>
          <w:rFonts w:ascii="Arial" w:hAnsi="Arial" w:cs="Arial"/>
          <w:sz w:val="24"/>
          <w:szCs w:val="24"/>
        </w:rPr>
      </w:pPr>
      <w:r w:rsidRPr="00F3687A">
        <w:rPr>
          <w:rFonts w:ascii="Arial" w:hAnsi="Arial" w:cs="Arial"/>
          <w:sz w:val="24"/>
          <w:szCs w:val="24"/>
        </w:rPr>
        <w:t>O</w:t>
      </w:r>
      <w:r w:rsidR="008C2873" w:rsidRPr="00F3687A">
        <w:rPr>
          <w:rFonts w:ascii="Arial" w:hAnsi="Arial" w:cs="Arial"/>
          <w:sz w:val="24"/>
          <w:szCs w:val="24"/>
        </w:rPr>
        <w:t xml:space="preserve">znamovat škole a školskému zařízení údaje podle § 28 odst. 2 a 3 </w:t>
      </w:r>
      <w:r w:rsidR="00911C63">
        <w:rPr>
          <w:rFonts w:ascii="Arial" w:hAnsi="Arial" w:cs="Arial"/>
          <w:sz w:val="24"/>
          <w:szCs w:val="24"/>
        </w:rPr>
        <w:t>Š</w:t>
      </w:r>
      <w:r w:rsidR="008C2873" w:rsidRPr="00F3687A">
        <w:rPr>
          <w:rFonts w:ascii="Arial" w:hAnsi="Arial" w:cs="Arial"/>
          <w:sz w:val="24"/>
          <w:szCs w:val="24"/>
        </w:rPr>
        <w:t>kolského zákona</w:t>
      </w:r>
      <w:r w:rsidR="00D54FF0" w:rsidRPr="00F3687A">
        <w:rPr>
          <w:rFonts w:ascii="Arial" w:hAnsi="Arial" w:cs="Arial"/>
          <w:sz w:val="24"/>
          <w:szCs w:val="24"/>
        </w:rPr>
        <w:t xml:space="preserve"> </w:t>
      </w:r>
    </w:p>
    <w:p w:rsidR="008C2873" w:rsidRPr="00F3687A" w:rsidRDefault="008C2873" w:rsidP="0014683B">
      <w:pPr>
        <w:pStyle w:val="Odstavecseseznamem"/>
        <w:spacing w:line="360" w:lineRule="auto"/>
        <w:jc w:val="both"/>
        <w:rPr>
          <w:rFonts w:ascii="Arial" w:hAnsi="Arial" w:cs="Arial"/>
          <w:sz w:val="24"/>
          <w:szCs w:val="24"/>
        </w:rPr>
      </w:pPr>
      <w:r w:rsidRPr="00F3687A">
        <w:rPr>
          <w:rFonts w:ascii="Arial" w:hAnsi="Arial" w:cs="Arial"/>
          <w:sz w:val="24"/>
          <w:szCs w:val="24"/>
        </w:rPr>
        <w:t xml:space="preserve">č. 561/2004 Sb. další údaje, které jsou podstatné pro průběh vzdělávání nebo bezpečnost dítěte a změny v těchto údajích (např. údaje pro vedení školní </w:t>
      </w:r>
      <w:r w:rsidR="00DD574E">
        <w:rPr>
          <w:rFonts w:ascii="Arial" w:hAnsi="Arial" w:cs="Arial"/>
          <w:sz w:val="24"/>
          <w:szCs w:val="24"/>
        </w:rPr>
        <w:t>matriky-jméno</w:t>
      </w:r>
      <w:r w:rsidRPr="00F3687A">
        <w:rPr>
          <w:rFonts w:ascii="Arial" w:hAnsi="Arial" w:cs="Arial"/>
          <w:sz w:val="24"/>
          <w:szCs w:val="24"/>
        </w:rPr>
        <w:t xml:space="preserve"> a příjmení dítěte, RČ, státní občanství, místo trvalého pobytu, údaje o zdravotní způsobilosti ke vzdělávání a o zdravotních obtížích, které by mohly mít vliv na průběh vzdělávání, jméno a příjmení zákonného zástupce, místo trvalého pobytu a adresu pro doručování písemností, telefonické spojení)</w:t>
      </w:r>
      <w:r w:rsidR="00B901EF" w:rsidRPr="00F3687A">
        <w:rPr>
          <w:rFonts w:ascii="Arial" w:hAnsi="Arial" w:cs="Arial"/>
          <w:sz w:val="24"/>
          <w:szCs w:val="24"/>
        </w:rPr>
        <w:t>.</w:t>
      </w:r>
    </w:p>
    <w:p w:rsidR="008C2873" w:rsidRPr="00F3687A" w:rsidRDefault="00171D8B" w:rsidP="0014683B">
      <w:pPr>
        <w:pStyle w:val="Odstavecseseznamem"/>
        <w:numPr>
          <w:ilvl w:val="0"/>
          <w:numId w:val="33"/>
        </w:numPr>
        <w:spacing w:line="360" w:lineRule="auto"/>
        <w:jc w:val="both"/>
        <w:rPr>
          <w:rFonts w:ascii="Arial" w:hAnsi="Arial" w:cs="Arial"/>
          <w:sz w:val="24"/>
          <w:szCs w:val="24"/>
        </w:rPr>
      </w:pPr>
      <w:r w:rsidRPr="00F3687A">
        <w:rPr>
          <w:rFonts w:ascii="Arial" w:hAnsi="Arial" w:cs="Arial"/>
          <w:sz w:val="24"/>
          <w:szCs w:val="24"/>
        </w:rPr>
        <w:t>V</w:t>
      </w:r>
      <w:r w:rsidR="008C2873" w:rsidRPr="00F3687A">
        <w:rPr>
          <w:rFonts w:ascii="Arial" w:hAnsi="Arial" w:cs="Arial"/>
          <w:sz w:val="24"/>
          <w:szCs w:val="24"/>
        </w:rPr>
        <w:t>e stanoveném termínu hradit úplatu za předškolní vzdělávání a stravné</w:t>
      </w:r>
      <w:r w:rsidR="00B901EF" w:rsidRPr="00F3687A">
        <w:rPr>
          <w:rFonts w:ascii="Arial" w:hAnsi="Arial" w:cs="Arial"/>
          <w:sz w:val="24"/>
          <w:szCs w:val="24"/>
        </w:rPr>
        <w:t>.</w:t>
      </w:r>
    </w:p>
    <w:p w:rsidR="008C2873" w:rsidRPr="00F3687A" w:rsidRDefault="00171D8B" w:rsidP="0014683B">
      <w:pPr>
        <w:pStyle w:val="Odstavecseseznamem"/>
        <w:numPr>
          <w:ilvl w:val="0"/>
          <w:numId w:val="33"/>
        </w:numPr>
        <w:spacing w:line="360" w:lineRule="auto"/>
        <w:jc w:val="both"/>
        <w:rPr>
          <w:rFonts w:ascii="Arial" w:hAnsi="Arial" w:cs="Arial"/>
          <w:sz w:val="24"/>
          <w:szCs w:val="24"/>
        </w:rPr>
      </w:pPr>
      <w:r w:rsidRPr="00F3687A">
        <w:rPr>
          <w:rFonts w:ascii="Arial" w:hAnsi="Arial" w:cs="Arial"/>
          <w:sz w:val="24"/>
          <w:szCs w:val="24"/>
        </w:rPr>
        <w:t>J</w:t>
      </w:r>
      <w:r w:rsidR="008C2873" w:rsidRPr="00F3687A">
        <w:rPr>
          <w:rFonts w:ascii="Arial" w:hAnsi="Arial" w:cs="Arial"/>
          <w:sz w:val="24"/>
          <w:szCs w:val="24"/>
        </w:rPr>
        <w:t>e-li dítěti povolen odklad školní docházky, jsou rodiče povinni předložit ředitelce školy "Rozhodnutí o povolení odkladu povinné školní docházky" vydané ředitelstvím ZŠ</w:t>
      </w:r>
      <w:r w:rsidR="00B901EF" w:rsidRPr="00F3687A">
        <w:rPr>
          <w:rFonts w:ascii="Arial" w:hAnsi="Arial" w:cs="Arial"/>
          <w:sz w:val="24"/>
          <w:szCs w:val="24"/>
        </w:rPr>
        <w:t>.</w:t>
      </w:r>
    </w:p>
    <w:p w:rsidR="00D10776" w:rsidRPr="00F3687A" w:rsidRDefault="00171D8B" w:rsidP="0014683B">
      <w:pPr>
        <w:pStyle w:val="Odstavecseseznamem"/>
        <w:numPr>
          <w:ilvl w:val="0"/>
          <w:numId w:val="33"/>
        </w:numPr>
        <w:spacing w:line="360" w:lineRule="auto"/>
        <w:jc w:val="both"/>
        <w:rPr>
          <w:rFonts w:ascii="Arial" w:hAnsi="Arial" w:cs="Arial"/>
          <w:sz w:val="24"/>
          <w:szCs w:val="24"/>
        </w:rPr>
      </w:pPr>
      <w:r w:rsidRPr="00F3687A">
        <w:rPr>
          <w:rFonts w:ascii="Arial" w:hAnsi="Arial" w:cs="Arial"/>
          <w:sz w:val="24"/>
          <w:szCs w:val="24"/>
        </w:rPr>
        <w:t>Z</w:t>
      </w:r>
      <w:r w:rsidR="00D10776" w:rsidRPr="00F3687A">
        <w:rPr>
          <w:rFonts w:ascii="Arial" w:hAnsi="Arial" w:cs="Arial"/>
          <w:sz w:val="24"/>
          <w:szCs w:val="24"/>
        </w:rPr>
        <w:t>ajistit účast individuálně vzdělávaného dítěte u ověření úrovně osvojování očekávaných výstupů v termínech stanovených školním řádem</w:t>
      </w:r>
      <w:r w:rsidR="00B901EF" w:rsidRPr="00F3687A">
        <w:rPr>
          <w:rFonts w:ascii="Arial" w:hAnsi="Arial" w:cs="Arial"/>
          <w:sz w:val="24"/>
          <w:szCs w:val="24"/>
        </w:rPr>
        <w:t>.</w:t>
      </w:r>
    </w:p>
    <w:p w:rsidR="008A1B9B" w:rsidRPr="008A1B9B" w:rsidRDefault="00171D8B" w:rsidP="0014683B">
      <w:pPr>
        <w:pStyle w:val="Odstavecseseznamem"/>
        <w:numPr>
          <w:ilvl w:val="0"/>
          <w:numId w:val="33"/>
        </w:numPr>
        <w:spacing w:after="0" w:line="360" w:lineRule="auto"/>
        <w:jc w:val="both"/>
        <w:rPr>
          <w:rFonts w:ascii="Arial" w:hAnsi="Arial" w:cs="Arial"/>
          <w:sz w:val="24"/>
          <w:szCs w:val="24"/>
        </w:rPr>
      </w:pPr>
      <w:r w:rsidRPr="00F3687A">
        <w:rPr>
          <w:rFonts w:ascii="Arial" w:hAnsi="Arial" w:cs="Arial"/>
          <w:bCs/>
          <w:sz w:val="24"/>
          <w:szCs w:val="24"/>
        </w:rPr>
        <w:t>R</w:t>
      </w:r>
      <w:r w:rsidR="00B331E8" w:rsidRPr="00F3687A">
        <w:rPr>
          <w:rFonts w:ascii="Arial" w:hAnsi="Arial" w:cs="Arial"/>
          <w:bCs/>
          <w:sz w:val="24"/>
          <w:szCs w:val="24"/>
        </w:rPr>
        <w:t xml:space="preserve">odiče jsou povinni dodržovat </w:t>
      </w:r>
      <w:r w:rsidR="00A263D1">
        <w:rPr>
          <w:rFonts w:ascii="Arial" w:hAnsi="Arial" w:cs="Arial"/>
          <w:bCs/>
          <w:sz w:val="24"/>
          <w:szCs w:val="24"/>
        </w:rPr>
        <w:t>Š</w:t>
      </w:r>
      <w:r w:rsidR="00B331E8" w:rsidRPr="00F3687A">
        <w:rPr>
          <w:rFonts w:ascii="Arial" w:hAnsi="Arial" w:cs="Arial"/>
          <w:bCs/>
          <w:sz w:val="24"/>
          <w:szCs w:val="24"/>
        </w:rPr>
        <w:t>kolní řád</w:t>
      </w:r>
      <w:r w:rsidR="00A263D1">
        <w:rPr>
          <w:rFonts w:ascii="Arial" w:hAnsi="Arial" w:cs="Arial"/>
          <w:bCs/>
          <w:sz w:val="24"/>
          <w:szCs w:val="24"/>
        </w:rPr>
        <w:t xml:space="preserve">, </w:t>
      </w:r>
      <w:r w:rsidR="00B331E8" w:rsidRPr="00F3687A">
        <w:rPr>
          <w:rFonts w:ascii="Arial" w:hAnsi="Arial" w:cs="Arial"/>
          <w:bCs/>
          <w:sz w:val="24"/>
          <w:szCs w:val="24"/>
        </w:rPr>
        <w:t>předpisy a pokyny školy k ochraně a bezpečnosti,</w:t>
      </w:r>
      <w:r w:rsidR="005658CD" w:rsidRPr="00F3687A">
        <w:rPr>
          <w:rFonts w:ascii="Arial" w:hAnsi="Arial" w:cs="Arial"/>
          <w:bCs/>
          <w:sz w:val="24"/>
          <w:szCs w:val="24"/>
        </w:rPr>
        <w:t xml:space="preserve"> </w:t>
      </w:r>
    </w:p>
    <w:p w:rsidR="00F97625" w:rsidRPr="00F3687A" w:rsidRDefault="00B331E8" w:rsidP="0014683B">
      <w:pPr>
        <w:pStyle w:val="Odstavecseseznamem"/>
        <w:spacing w:after="0" w:line="360" w:lineRule="auto"/>
        <w:jc w:val="both"/>
        <w:rPr>
          <w:rFonts w:ascii="Arial" w:hAnsi="Arial" w:cs="Arial"/>
          <w:sz w:val="24"/>
          <w:szCs w:val="24"/>
        </w:rPr>
      </w:pPr>
      <w:r w:rsidRPr="00F3687A">
        <w:rPr>
          <w:rFonts w:ascii="Arial" w:hAnsi="Arial" w:cs="Arial"/>
          <w:bCs/>
          <w:sz w:val="24"/>
          <w:szCs w:val="24"/>
        </w:rPr>
        <w:t xml:space="preserve">s nimiž byli seznámeni.  </w:t>
      </w:r>
    </w:p>
    <w:p w:rsidR="005A3C99" w:rsidRPr="005A3C99" w:rsidRDefault="005658CD" w:rsidP="0014683B">
      <w:pPr>
        <w:pStyle w:val="Normlnweb"/>
        <w:numPr>
          <w:ilvl w:val="0"/>
          <w:numId w:val="33"/>
        </w:numPr>
        <w:spacing w:after="0" w:line="360" w:lineRule="auto"/>
        <w:rPr>
          <w:rFonts w:ascii="Arial" w:hAnsi="Arial" w:cs="Arial"/>
        </w:rPr>
      </w:pPr>
      <w:r w:rsidRPr="00F3687A">
        <w:rPr>
          <w:rFonts w:ascii="Arial" w:hAnsi="Arial" w:cs="Arial"/>
          <w:bCs/>
        </w:rPr>
        <w:t>Jedná-li se o zvlášť problematické chování dítěte, kter</w:t>
      </w:r>
      <w:r w:rsidR="00AF3BE5">
        <w:rPr>
          <w:rFonts w:ascii="Arial" w:hAnsi="Arial" w:cs="Arial"/>
          <w:bCs/>
        </w:rPr>
        <w:t>é</w:t>
      </w:r>
      <w:r w:rsidRPr="00F3687A">
        <w:rPr>
          <w:rFonts w:ascii="Arial" w:hAnsi="Arial" w:cs="Arial"/>
          <w:bCs/>
        </w:rPr>
        <w:t xml:space="preserve"> svým chováním ohrožuje</w:t>
      </w:r>
      <w:r w:rsidR="006C00E2">
        <w:rPr>
          <w:rFonts w:ascii="Arial" w:hAnsi="Arial" w:cs="Arial"/>
          <w:bCs/>
        </w:rPr>
        <w:t xml:space="preserve"> bezpečnost </w:t>
      </w:r>
      <w:r w:rsidRPr="00F3687A">
        <w:rPr>
          <w:rFonts w:ascii="Arial" w:hAnsi="Arial" w:cs="Arial"/>
          <w:bCs/>
        </w:rPr>
        <w:t>a zdraví sebe i ostatních, je v zájmu dítěte i jeho rodičů, aby úzce spolupracovali s</w:t>
      </w:r>
      <w:r w:rsidR="00F13081">
        <w:rPr>
          <w:rFonts w:ascii="Arial" w:hAnsi="Arial" w:cs="Arial"/>
          <w:bCs/>
        </w:rPr>
        <w:t> </w:t>
      </w:r>
      <w:r w:rsidRPr="00F3687A">
        <w:rPr>
          <w:rFonts w:ascii="Arial" w:hAnsi="Arial" w:cs="Arial"/>
          <w:bCs/>
        </w:rPr>
        <w:t>učitel</w:t>
      </w:r>
      <w:r w:rsidR="00F13081">
        <w:rPr>
          <w:rFonts w:ascii="Arial" w:hAnsi="Arial" w:cs="Arial"/>
          <w:bCs/>
        </w:rPr>
        <w:t xml:space="preserve">kami </w:t>
      </w:r>
    </w:p>
    <w:p w:rsidR="006C00E2" w:rsidRPr="006C00E2" w:rsidRDefault="00F13081" w:rsidP="0014683B">
      <w:pPr>
        <w:pStyle w:val="Normlnweb"/>
        <w:spacing w:after="0" w:line="360" w:lineRule="auto"/>
        <w:ind w:left="720"/>
        <w:rPr>
          <w:rFonts w:ascii="Arial" w:hAnsi="Arial" w:cs="Arial"/>
        </w:rPr>
      </w:pPr>
      <w:r>
        <w:rPr>
          <w:rFonts w:ascii="Arial" w:hAnsi="Arial" w:cs="Arial"/>
          <w:bCs/>
        </w:rPr>
        <w:t>a</w:t>
      </w:r>
      <w:r w:rsidR="005658CD" w:rsidRPr="00F3687A">
        <w:rPr>
          <w:rFonts w:ascii="Arial" w:hAnsi="Arial" w:cs="Arial"/>
          <w:bCs/>
        </w:rPr>
        <w:t xml:space="preserve"> akceptovali jejich doporučení</w:t>
      </w:r>
      <w:r w:rsidR="006C00E2">
        <w:rPr>
          <w:rFonts w:ascii="Arial" w:hAnsi="Arial" w:cs="Arial"/>
          <w:bCs/>
        </w:rPr>
        <w:t xml:space="preserve"> </w:t>
      </w:r>
      <w:r w:rsidR="005658CD" w:rsidRPr="00F3687A">
        <w:rPr>
          <w:rFonts w:ascii="Arial" w:hAnsi="Arial" w:cs="Arial"/>
          <w:bCs/>
        </w:rPr>
        <w:t xml:space="preserve">navštívit s dítětem </w:t>
      </w:r>
      <w:r w:rsidR="006C00E2">
        <w:rPr>
          <w:rFonts w:ascii="Arial" w:hAnsi="Arial" w:cs="Arial"/>
          <w:bCs/>
        </w:rPr>
        <w:t>školské poradenské zařízení.</w:t>
      </w:r>
    </w:p>
    <w:p w:rsidR="005658CD" w:rsidRPr="00F3687A" w:rsidRDefault="006C00E2" w:rsidP="0014683B">
      <w:pPr>
        <w:pStyle w:val="Normlnweb"/>
        <w:numPr>
          <w:ilvl w:val="0"/>
          <w:numId w:val="33"/>
        </w:numPr>
        <w:spacing w:after="0" w:line="360" w:lineRule="auto"/>
        <w:rPr>
          <w:rFonts w:ascii="Arial" w:hAnsi="Arial" w:cs="Arial"/>
        </w:rPr>
      </w:pPr>
      <w:r>
        <w:rPr>
          <w:rFonts w:ascii="Arial" w:hAnsi="Arial" w:cs="Arial"/>
          <w:bCs/>
        </w:rPr>
        <w:t>Rovněž v případě problémů ve vzdělávání dítěte je žádoucí včas využít školských poradenských služeb.</w:t>
      </w:r>
    </w:p>
    <w:p w:rsidR="00D10776" w:rsidRDefault="00171D8B" w:rsidP="0014683B">
      <w:pPr>
        <w:pStyle w:val="Styl1"/>
        <w:numPr>
          <w:ilvl w:val="0"/>
          <w:numId w:val="33"/>
        </w:numPr>
        <w:spacing w:line="360" w:lineRule="auto"/>
        <w:jc w:val="both"/>
        <w:rPr>
          <w:rFonts w:ascii="Arial" w:hAnsi="Arial" w:cs="Arial"/>
        </w:rPr>
      </w:pPr>
      <w:r w:rsidRPr="00F3687A">
        <w:rPr>
          <w:rFonts w:ascii="Arial" w:hAnsi="Arial" w:cs="Arial"/>
        </w:rPr>
        <w:t>D</w:t>
      </w:r>
      <w:r w:rsidR="00D10776" w:rsidRPr="00F3687A">
        <w:rPr>
          <w:rFonts w:ascii="Arial" w:hAnsi="Arial" w:cs="Arial"/>
        </w:rPr>
        <w:t>održovat při vzájemném styku se zaměstnanci mateřské školy a ostatními zákonnými zástupci pravidla slušnosti a vzájemné ohleduplnosti</w:t>
      </w:r>
      <w:r w:rsidR="003B13A1">
        <w:rPr>
          <w:rFonts w:ascii="Arial" w:hAnsi="Arial" w:cs="Arial"/>
        </w:rPr>
        <w:t>.</w:t>
      </w:r>
    </w:p>
    <w:p w:rsidR="00C43950" w:rsidRDefault="00C43950" w:rsidP="0014683B">
      <w:pPr>
        <w:pStyle w:val="Styl1"/>
        <w:numPr>
          <w:ilvl w:val="0"/>
          <w:numId w:val="33"/>
        </w:numPr>
        <w:spacing w:line="360" w:lineRule="auto"/>
        <w:jc w:val="both"/>
        <w:rPr>
          <w:rFonts w:ascii="Arial" w:hAnsi="Arial" w:cs="Arial"/>
        </w:rPr>
      </w:pPr>
      <w:r>
        <w:rPr>
          <w:rFonts w:ascii="Arial" w:hAnsi="Arial" w:cs="Arial"/>
        </w:rPr>
        <w:t>Zajistit bezpečnost a ochranu zdraví dětí při vzdělávání.</w:t>
      </w:r>
    </w:p>
    <w:p w:rsidR="00F57DE1" w:rsidRDefault="00F57DE1" w:rsidP="00956F7E">
      <w:pPr>
        <w:pStyle w:val="Styl1"/>
        <w:spacing w:line="360" w:lineRule="auto"/>
        <w:ind w:left="720" w:firstLine="0"/>
        <w:rPr>
          <w:rFonts w:ascii="Arial" w:hAnsi="Arial" w:cs="Arial"/>
        </w:rPr>
      </w:pPr>
    </w:p>
    <w:p w:rsidR="00517ECC" w:rsidRDefault="00517ECC" w:rsidP="00956F7E">
      <w:pPr>
        <w:pStyle w:val="Styl1"/>
        <w:spacing w:line="360" w:lineRule="auto"/>
        <w:ind w:left="720" w:firstLine="0"/>
        <w:rPr>
          <w:rFonts w:ascii="Arial" w:hAnsi="Arial" w:cs="Arial"/>
        </w:rPr>
      </w:pPr>
    </w:p>
    <w:p w:rsidR="00C43950" w:rsidRPr="00A8383A" w:rsidRDefault="00C43950" w:rsidP="004E4C9B">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lastRenderedPageBreak/>
        <w:t xml:space="preserve">1. Zákonná ustanovení </w:t>
      </w:r>
    </w:p>
    <w:p w:rsidR="00C43950" w:rsidRPr="00F3687A" w:rsidRDefault="00C43950" w:rsidP="00956F7E">
      <w:pPr>
        <w:spacing w:after="0" w:line="360" w:lineRule="auto"/>
        <w:ind w:left="-5"/>
        <w:jc w:val="both"/>
        <w:rPr>
          <w:rFonts w:ascii="Arial" w:hAnsi="Arial" w:cs="Arial"/>
          <w:sz w:val="24"/>
          <w:szCs w:val="24"/>
        </w:rPr>
      </w:pPr>
      <w:r w:rsidRPr="00F3687A">
        <w:rPr>
          <w:rFonts w:ascii="Arial" w:hAnsi="Arial" w:cs="Arial"/>
          <w:sz w:val="24"/>
          <w:szCs w:val="24"/>
        </w:rPr>
        <w:t>Mateřská škola se řídí § 29 odst. 2 zákona č. 561/2004 Sb., o předškolním, základním, středním, vyšším odborném</w:t>
      </w:r>
      <w:r>
        <w:rPr>
          <w:rFonts w:ascii="Arial" w:hAnsi="Arial" w:cs="Arial"/>
          <w:sz w:val="24"/>
          <w:szCs w:val="24"/>
        </w:rPr>
        <w:t xml:space="preserve"> </w:t>
      </w:r>
      <w:r w:rsidRPr="00F3687A">
        <w:rPr>
          <w:rFonts w:ascii="Arial" w:hAnsi="Arial" w:cs="Arial"/>
          <w:sz w:val="24"/>
          <w:szCs w:val="24"/>
        </w:rPr>
        <w:t>a jiném vzdělávání (</w:t>
      </w:r>
      <w:r w:rsidR="00041F61">
        <w:rPr>
          <w:rFonts w:ascii="Arial" w:hAnsi="Arial" w:cs="Arial"/>
          <w:sz w:val="24"/>
          <w:szCs w:val="24"/>
        </w:rPr>
        <w:t>Š</w:t>
      </w:r>
      <w:r w:rsidRPr="00F3687A">
        <w:rPr>
          <w:rFonts w:ascii="Arial" w:hAnsi="Arial" w:cs="Arial"/>
          <w:sz w:val="24"/>
          <w:szCs w:val="24"/>
        </w:rPr>
        <w:t xml:space="preserve">kolský zákon). Dle tohoto ustanovení má mateřská škola povinnost zajišťovat bezpečnost a ochranu zdraví dětí při vzdělávání a s ním přímo souvisejících činnostech, přičemž podmínky zajištění této bezpečnosti a ochrany zdraví dětí upravuje </w:t>
      </w:r>
      <w:r w:rsidR="00041F61">
        <w:rPr>
          <w:rFonts w:ascii="Arial" w:hAnsi="Arial" w:cs="Arial"/>
          <w:sz w:val="24"/>
          <w:szCs w:val="24"/>
        </w:rPr>
        <w:t>Š</w:t>
      </w:r>
      <w:r w:rsidRPr="00F3687A">
        <w:rPr>
          <w:rFonts w:ascii="Arial" w:hAnsi="Arial" w:cs="Arial"/>
          <w:sz w:val="24"/>
          <w:szCs w:val="24"/>
        </w:rPr>
        <w:t>kolní řád</w:t>
      </w:r>
      <w:r>
        <w:rPr>
          <w:rFonts w:ascii="Arial" w:hAnsi="Arial" w:cs="Arial"/>
          <w:sz w:val="24"/>
          <w:szCs w:val="24"/>
        </w:rPr>
        <w:t xml:space="preserve"> (ustanovení</w:t>
      </w:r>
      <w:r w:rsidRPr="00F3687A">
        <w:rPr>
          <w:rFonts w:ascii="Arial" w:hAnsi="Arial" w:cs="Arial"/>
          <w:sz w:val="24"/>
          <w:szCs w:val="24"/>
        </w:rPr>
        <w:t xml:space="preserve"> § 30 odst. 1 písm. c) </w:t>
      </w:r>
      <w:r w:rsidR="00041F61">
        <w:rPr>
          <w:rFonts w:ascii="Arial" w:hAnsi="Arial" w:cs="Arial"/>
          <w:sz w:val="24"/>
          <w:szCs w:val="24"/>
        </w:rPr>
        <w:t>Š</w:t>
      </w:r>
      <w:r w:rsidRPr="00F3687A">
        <w:rPr>
          <w:rFonts w:ascii="Arial" w:hAnsi="Arial" w:cs="Arial"/>
          <w:sz w:val="24"/>
          <w:szCs w:val="24"/>
        </w:rPr>
        <w:t xml:space="preserve">kolského zákona.  </w:t>
      </w:r>
    </w:p>
    <w:p w:rsidR="00C43950" w:rsidRPr="00F3687A" w:rsidRDefault="00C43950" w:rsidP="00956F7E">
      <w:pPr>
        <w:spacing w:after="0" w:line="360" w:lineRule="auto"/>
        <w:jc w:val="both"/>
        <w:rPr>
          <w:rFonts w:ascii="Arial" w:hAnsi="Arial" w:cs="Arial"/>
          <w:sz w:val="24"/>
          <w:szCs w:val="24"/>
        </w:rPr>
      </w:pPr>
      <w:r w:rsidRPr="00F3687A">
        <w:rPr>
          <w:rFonts w:ascii="Arial" w:hAnsi="Arial" w:cs="Arial"/>
          <w:sz w:val="24"/>
          <w:szCs w:val="24"/>
        </w:rPr>
        <w:t xml:space="preserve">Mateřská škola nejen že zajišťuje bezpečnost a ochranu zdraví či pravidla náležitého dohledu, ale též podmínky předcházení vzniku a šíření infekčních onemocnění mezi dětmi. Dále se mateřská škola řídí </w:t>
      </w:r>
      <w:r>
        <w:rPr>
          <w:rFonts w:ascii="Arial" w:hAnsi="Arial" w:cs="Arial"/>
          <w:sz w:val="24"/>
          <w:szCs w:val="24"/>
        </w:rPr>
        <w:t xml:space="preserve">ustanovením </w:t>
      </w:r>
      <w:r w:rsidRPr="00F3687A">
        <w:rPr>
          <w:rFonts w:ascii="Arial" w:hAnsi="Arial" w:cs="Arial"/>
          <w:sz w:val="24"/>
          <w:szCs w:val="24"/>
        </w:rPr>
        <w:t>§ 7 odst. 3 zákona č. 258/2000 Sb., o ochraně veřejného zdraví a o změně některých souvisejících zákonů, který ukládá zařízením</w:t>
      </w:r>
      <w:r>
        <w:rPr>
          <w:rFonts w:ascii="Arial" w:hAnsi="Arial" w:cs="Arial"/>
          <w:sz w:val="24"/>
          <w:szCs w:val="24"/>
        </w:rPr>
        <w:t xml:space="preserve"> </w:t>
      </w:r>
      <w:r w:rsidRPr="00F3687A">
        <w:rPr>
          <w:rFonts w:ascii="Arial" w:hAnsi="Arial" w:cs="Arial"/>
          <w:sz w:val="24"/>
          <w:szCs w:val="24"/>
        </w:rPr>
        <w:t>pro výchovu a vzdělávání (tj. i mateřským školám – srov. jeho ust</w:t>
      </w:r>
      <w:r>
        <w:rPr>
          <w:rFonts w:ascii="Arial" w:hAnsi="Arial" w:cs="Arial"/>
          <w:sz w:val="24"/>
          <w:szCs w:val="24"/>
        </w:rPr>
        <w:t>anovení</w:t>
      </w:r>
      <w:r w:rsidRPr="00F3687A">
        <w:rPr>
          <w:rFonts w:ascii="Arial" w:hAnsi="Arial" w:cs="Arial"/>
          <w:sz w:val="24"/>
          <w:szCs w:val="24"/>
        </w:rPr>
        <w:t xml:space="preserve"> § 7 odst. 1) povinnost zajistit oddělení dítěte, které vykazuje známky akutního onemocnění, od ostatních dětí. </w:t>
      </w:r>
      <w:r w:rsidRPr="00F3687A">
        <w:rPr>
          <w:rFonts w:ascii="Arial" w:hAnsi="Arial" w:cs="Arial"/>
          <w:b/>
          <w:sz w:val="24"/>
          <w:szCs w:val="24"/>
        </w:rPr>
        <w:t xml:space="preserve"> </w:t>
      </w:r>
    </w:p>
    <w:p w:rsidR="00C43950" w:rsidRPr="00F3687A" w:rsidRDefault="00C43950" w:rsidP="00956F7E">
      <w:pPr>
        <w:spacing w:line="360" w:lineRule="auto"/>
        <w:ind w:left="-5"/>
        <w:jc w:val="both"/>
        <w:rPr>
          <w:rFonts w:ascii="Arial" w:hAnsi="Arial" w:cs="Arial"/>
          <w:sz w:val="24"/>
          <w:szCs w:val="24"/>
        </w:rPr>
      </w:pPr>
      <w:r w:rsidRPr="00F3687A">
        <w:rPr>
          <w:rFonts w:ascii="Arial" w:hAnsi="Arial" w:cs="Arial"/>
          <w:sz w:val="24"/>
          <w:szCs w:val="24"/>
        </w:rPr>
        <w:t xml:space="preserve">Mateřská škola má právo ve smyslu § 35 odst. 1 písm. b) </w:t>
      </w:r>
      <w:r w:rsidR="00041F61">
        <w:rPr>
          <w:rFonts w:ascii="Arial" w:hAnsi="Arial" w:cs="Arial"/>
          <w:sz w:val="24"/>
          <w:szCs w:val="24"/>
        </w:rPr>
        <w:t>Š</w:t>
      </w:r>
      <w:r w:rsidRPr="00F3687A">
        <w:rPr>
          <w:rFonts w:ascii="Arial" w:hAnsi="Arial" w:cs="Arial"/>
          <w:sz w:val="24"/>
          <w:szCs w:val="24"/>
        </w:rPr>
        <w:t xml:space="preserve">kolského zákona. „vyloučit“ dítě ze vzdělávání v případě onemocnění, přičemž při závažném a opakovaném porušování těchto ustanovení rodičem může mateřská škola ukončit předškolní vzdělávání dítěte. </w:t>
      </w:r>
      <w:r w:rsidRPr="00F3687A">
        <w:rPr>
          <w:rFonts w:ascii="Arial" w:hAnsi="Arial" w:cs="Arial"/>
          <w:b/>
          <w:sz w:val="24"/>
          <w:szCs w:val="24"/>
        </w:rPr>
        <w:t xml:space="preserve"> </w:t>
      </w:r>
    </w:p>
    <w:p w:rsidR="00C43950" w:rsidRPr="00A8383A" w:rsidRDefault="00C43950" w:rsidP="004E4C9B">
      <w:pPr>
        <w:spacing w:after="0" w:line="360" w:lineRule="auto"/>
        <w:ind w:left="-5"/>
        <w:jc w:val="both"/>
        <w:rPr>
          <w:rFonts w:ascii="Arial" w:hAnsi="Arial" w:cs="Arial"/>
          <w:b/>
          <w:color w:val="0070C0"/>
          <w:sz w:val="24"/>
          <w:szCs w:val="24"/>
          <w:u w:val="single"/>
        </w:rPr>
      </w:pPr>
      <w:r w:rsidRPr="00A8383A">
        <w:rPr>
          <w:rFonts w:ascii="Arial" w:hAnsi="Arial" w:cs="Arial"/>
          <w:b/>
          <w:color w:val="0070C0"/>
          <w:sz w:val="24"/>
          <w:szCs w:val="24"/>
          <w:u w:val="single"/>
        </w:rPr>
        <w:t xml:space="preserve">2. Podmínky vstupu dítěte do mateřské školy v oblasti zdraví </w:t>
      </w:r>
    </w:p>
    <w:p w:rsidR="00C43950" w:rsidRPr="00F3687A" w:rsidRDefault="00C43950" w:rsidP="00956F7E">
      <w:pPr>
        <w:spacing w:after="82" w:line="360" w:lineRule="auto"/>
        <w:jc w:val="both"/>
        <w:rPr>
          <w:rFonts w:ascii="Arial" w:hAnsi="Arial" w:cs="Arial"/>
          <w:b/>
          <w:sz w:val="24"/>
          <w:szCs w:val="24"/>
        </w:rPr>
      </w:pPr>
      <w:r w:rsidRPr="00F3687A">
        <w:rPr>
          <w:rFonts w:ascii="Arial" w:hAnsi="Arial" w:cs="Arial"/>
          <w:sz w:val="24"/>
          <w:szCs w:val="24"/>
        </w:rPr>
        <w:t>Do mateřské školy je možné přivést dítě pouze zcela zdravé, to je bez známek jakéhokoliv akutního infekčního onemocnění</w:t>
      </w:r>
      <w:r w:rsidR="007240B9">
        <w:rPr>
          <w:rFonts w:ascii="Arial" w:hAnsi="Arial" w:cs="Arial"/>
          <w:sz w:val="24"/>
          <w:szCs w:val="24"/>
        </w:rPr>
        <w:t xml:space="preserve"> </w:t>
      </w:r>
      <w:r w:rsidRPr="00F3687A">
        <w:rPr>
          <w:rFonts w:ascii="Arial" w:hAnsi="Arial" w:cs="Arial"/>
          <w:sz w:val="24"/>
          <w:szCs w:val="24"/>
        </w:rPr>
        <w:t xml:space="preserve">nebo parazitárního napadení. </w:t>
      </w:r>
      <w:r w:rsidRPr="00F3687A">
        <w:rPr>
          <w:rFonts w:ascii="Arial" w:hAnsi="Arial" w:cs="Arial"/>
          <w:b/>
          <w:sz w:val="24"/>
          <w:szCs w:val="24"/>
        </w:rPr>
        <w:t xml:space="preserve"> </w:t>
      </w:r>
    </w:p>
    <w:p w:rsidR="00C43950" w:rsidRPr="00A8383A" w:rsidRDefault="00C43950" w:rsidP="00956F7E">
      <w:pPr>
        <w:spacing w:after="82" w:line="360" w:lineRule="auto"/>
        <w:ind w:left="-5"/>
        <w:jc w:val="both"/>
        <w:rPr>
          <w:rFonts w:ascii="Arial" w:hAnsi="Arial" w:cs="Arial"/>
          <w:i/>
          <w:sz w:val="24"/>
          <w:szCs w:val="24"/>
          <w:u w:val="single"/>
        </w:rPr>
      </w:pPr>
      <w:r w:rsidRPr="00A8383A">
        <w:rPr>
          <w:rFonts w:ascii="Arial" w:hAnsi="Arial" w:cs="Arial"/>
          <w:i/>
          <w:sz w:val="24"/>
          <w:szCs w:val="24"/>
          <w:u w:val="single"/>
        </w:rPr>
        <w:t>2a)</w:t>
      </w:r>
      <w:r w:rsidR="00027C63" w:rsidRPr="00A8383A">
        <w:rPr>
          <w:rFonts w:ascii="Arial" w:hAnsi="Arial" w:cs="Arial"/>
          <w:i/>
          <w:sz w:val="24"/>
          <w:szCs w:val="24"/>
          <w:u w:val="single"/>
        </w:rPr>
        <w:t xml:space="preserve"> </w:t>
      </w:r>
      <w:r w:rsidRPr="00A8383A">
        <w:rPr>
          <w:rFonts w:ascii="Arial" w:hAnsi="Arial" w:cs="Arial"/>
          <w:i/>
          <w:sz w:val="24"/>
          <w:szCs w:val="24"/>
          <w:u w:val="single"/>
        </w:rPr>
        <w:t>Za</w:t>
      </w:r>
      <w:r w:rsidR="009951A8" w:rsidRPr="00A8383A">
        <w:rPr>
          <w:rFonts w:ascii="Arial" w:hAnsi="Arial" w:cs="Arial"/>
          <w:i/>
          <w:sz w:val="24"/>
          <w:szCs w:val="24"/>
          <w:u w:val="single"/>
        </w:rPr>
        <w:t xml:space="preserve"> </w:t>
      </w:r>
      <w:r w:rsidRPr="00A8383A">
        <w:rPr>
          <w:rFonts w:ascii="Arial" w:hAnsi="Arial" w:cs="Arial"/>
          <w:i/>
          <w:sz w:val="24"/>
          <w:szCs w:val="24"/>
          <w:u w:val="single"/>
        </w:rPr>
        <w:t xml:space="preserve">příznaky akutního infekčního onemocnění se považuje:  </w:t>
      </w:r>
    </w:p>
    <w:p w:rsidR="00C43950" w:rsidRPr="00A8383A" w:rsidRDefault="00391D73" w:rsidP="00956F7E">
      <w:pPr>
        <w:pStyle w:val="Odstavecseseznamem"/>
        <w:numPr>
          <w:ilvl w:val="0"/>
          <w:numId w:val="26"/>
        </w:numPr>
        <w:spacing w:after="0" w:line="360" w:lineRule="auto"/>
        <w:ind w:left="360"/>
        <w:jc w:val="both"/>
        <w:rPr>
          <w:rFonts w:ascii="Arial" w:hAnsi="Arial" w:cs="Arial"/>
          <w:sz w:val="24"/>
          <w:szCs w:val="24"/>
        </w:rPr>
      </w:pPr>
      <w:r w:rsidRPr="00A8383A">
        <w:rPr>
          <w:rFonts w:ascii="Arial" w:hAnsi="Arial" w:cs="Arial"/>
          <w:sz w:val="24"/>
          <w:szCs w:val="24"/>
        </w:rPr>
        <w:t>P</w:t>
      </w:r>
      <w:r w:rsidR="00C43950" w:rsidRPr="00A8383A">
        <w:rPr>
          <w:rFonts w:ascii="Arial" w:hAnsi="Arial" w:cs="Arial"/>
          <w:sz w:val="24"/>
          <w:szCs w:val="24"/>
        </w:rPr>
        <w:t>růhledná rýma, která intenzivně dítěti vytéká z</w:t>
      </w:r>
      <w:r w:rsidR="00825923" w:rsidRPr="00A8383A">
        <w:rPr>
          <w:rFonts w:ascii="Arial" w:hAnsi="Arial" w:cs="Arial"/>
          <w:sz w:val="24"/>
          <w:szCs w:val="24"/>
        </w:rPr>
        <w:t> </w:t>
      </w:r>
      <w:r w:rsidR="00C43950" w:rsidRPr="00A8383A">
        <w:rPr>
          <w:rFonts w:ascii="Arial" w:hAnsi="Arial" w:cs="Arial"/>
          <w:sz w:val="24"/>
          <w:szCs w:val="24"/>
        </w:rPr>
        <w:t>nosu</w:t>
      </w:r>
      <w:r w:rsidR="00825923" w:rsidRPr="00A8383A">
        <w:rPr>
          <w:rFonts w:ascii="Arial" w:hAnsi="Arial" w:cs="Arial"/>
          <w:sz w:val="24"/>
          <w:szCs w:val="24"/>
        </w:rPr>
        <w:t>,</w:t>
      </w:r>
      <w:r w:rsidR="00C43950" w:rsidRPr="00A8383A">
        <w:rPr>
          <w:rFonts w:ascii="Arial" w:hAnsi="Arial" w:cs="Arial"/>
          <w:sz w:val="24"/>
          <w:szCs w:val="24"/>
        </w:rPr>
        <w:t xml:space="preserve"> a to i bez zvýšené tělesné teploty</w:t>
      </w:r>
      <w:r w:rsidRPr="00A8383A">
        <w:rPr>
          <w:rFonts w:ascii="Arial" w:hAnsi="Arial" w:cs="Arial"/>
          <w:sz w:val="24"/>
          <w:szCs w:val="24"/>
        </w:rPr>
        <w:t>.</w:t>
      </w:r>
      <w:r w:rsidR="00C43950" w:rsidRPr="00A8383A">
        <w:rPr>
          <w:rFonts w:ascii="Arial" w:hAnsi="Arial" w:cs="Arial"/>
          <w:sz w:val="24"/>
          <w:szCs w:val="24"/>
        </w:rPr>
        <w:t xml:space="preserve">  </w:t>
      </w:r>
    </w:p>
    <w:p w:rsidR="00C43950" w:rsidRPr="00A8383A" w:rsidRDefault="00391D73" w:rsidP="00956F7E">
      <w:pPr>
        <w:pStyle w:val="Odstavecseseznamem"/>
        <w:numPr>
          <w:ilvl w:val="0"/>
          <w:numId w:val="26"/>
        </w:numPr>
        <w:spacing w:after="0" w:line="360" w:lineRule="auto"/>
        <w:ind w:left="360"/>
        <w:jc w:val="both"/>
        <w:rPr>
          <w:rFonts w:ascii="Arial" w:hAnsi="Arial" w:cs="Arial"/>
          <w:sz w:val="24"/>
          <w:szCs w:val="24"/>
        </w:rPr>
      </w:pPr>
      <w:r w:rsidRPr="00A8383A">
        <w:rPr>
          <w:rFonts w:ascii="Arial" w:hAnsi="Arial" w:cs="Arial"/>
          <w:sz w:val="24"/>
          <w:szCs w:val="24"/>
        </w:rPr>
        <w:t>Z</w:t>
      </w:r>
      <w:r w:rsidR="00C43950" w:rsidRPr="00A8383A">
        <w:rPr>
          <w:rFonts w:ascii="Arial" w:hAnsi="Arial" w:cs="Arial"/>
          <w:sz w:val="24"/>
          <w:szCs w:val="24"/>
        </w:rPr>
        <w:t>abarvená – zelená, žlutá, hnědá rýma, která vytéká dítěti z</w:t>
      </w:r>
      <w:r w:rsidR="00825923" w:rsidRPr="00A8383A">
        <w:rPr>
          <w:rFonts w:ascii="Arial" w:hAnsi="Arial" w:cs="Arial"/>
          <w:sz w:val="24"/>
          <w:szCs w:val="24"/>
        </w:rPr>
        <w:t> </w:t>
      </w:r>
      <w:r w:rsidR="00C43950" w:rsidRPr="00A8383A">
        <w:rPr>
          <w:rFonts w:ascii="Arial" w:hAnsi="Arial" w:cs="Arial"/>
          <w:sz w:val="24"/>
          <w:szCs w:val="24"/>
        </w:rPr>
        <w:t>nosu</w:t>
      </w:r>
      <w:r w:rsidR="00825923" w:rsidRPr="00A8383A">
        <w:rPr>
          <w:rFonts w:ascii="Arial" w:hAnsi="Arial" w:cs="Arial"/>
          <w:sz w:val="24"/>
          <w:szCs w:val="24"/>
        </w:rPr>
        <w:t>,</w:t>
      </w:r>
      <w:r w:rsidR="00C43950" w:rsidRPr="00A8383A">
        <w:rPr>
          <w:rFonts w:ascii="Arial" w:hAnsi="Arial" w:cs="Arial"/>
          <w:sz w:val="24"/>
          <w:szCs w:val="24"/>
        </w:rPr>
        <w:t xml:space="preserve"> a to i bez zvýšené tělesné teploty</w:t>
      </w:r>
      <w:r w:rsidRPr="00A8383A">
        <w:rPr>
          <w:rFonts w:ascii="Arial" w:hAnsi="Arial" w:cs="Arial"/>
          <w:sz w:val="24"/>
          <w:szCs w:val="24"/>
        </w:rPr>
        <w:t>.</w:t>
      </w:r>
    </w:p>
    <w:p w:rsidR="00C43950" w:rsidRPr="00A8383A" w:rsidRDefault="00391D73" w:rsidP="00956F7E">
      <w:pPr>
        <w:pStyle w:val="Odstavecseseznamem"/>
        <w:numPr>
          <w:ilvl w:val="0"/>
          <w:numId w:val="26"/>
        </w:numPr>
        <w:spacing w:after="0" w:line="360" w:lineRule="auto"/>
        <w:ind w:left="360"/>
        <w:jc w:val="both"/>
        <w:rPr>
          <w:rFonts w:ascii="Arial" w:hAnsi="Arial" w:cs="Arial"/>
          <w:sz w:val="24"/>
          <w:szCs w:val="24"/>
        </w:rPr>
      </w:pPr>
      <w:r w:rsidRPr="00A8383A">
        <w:rPr>
          <w:rFonts w:ascii="Arial" w:hAnsi="Arial" w:cs="Arial"/>
          <w:sz w:val="24"/>
          <w:szCs w:val="24"/>
        </w:rPr>
        <w:t>I</w:t>
      </w:r>
      <w:r w:rsidR="00C43950" w:rsidRPr="00A8383A">
        <w:rPr>
          <w:rFonts w:ascii="Arial" w:hAnsi="Arial" w:cs="Arial"/>
          <w:sz w:val="24"/>
          <w:szCs w:val="24"/>
        </w:rPr>
        <w:t>ntenzivní kašel (tj. kašel, který přetrvává i při klidové činnosti dítěte)</w:t>
      </w:r>
      <w:r w:rsidR="00825923" w:rsidRPr="00A8383A">
        <w:rPr>
          <w:rFonts w:ascii="Arial" w:hAnsi="Arial" w:cs="Arial"/>
          <w:sz w:val="24"/>
          <w:szCs w:val="24"/>
        </w:rPr>
        <w:t>,</w:t>
      </w:r>
      <w:r w:rsidR="00C43950" w:rsidRPr="00A8383A">
        <w:rPr>
          <w:rFonts w:ascii="Arial" w:hAnsi="Arial" w:cs="Arial"/>
          <w:sz w:val="24"/>
          <w:szCs w:val="24"/>
        </w:rPr>
        <w:t xml:space="preserve"> a to i bez zvýšené tělesné teploty</w:t>
      </w:r>
      <w:r w:rsidRPr="00A8383A">
        <w:rPr>
          <w:rFonts w:ascii="Arial" w:hAnsi="Arial" w:cs="Arial"/>
          <w:sz w:val="24"/>
          <w:szCs w:val="24"/>
        </w:rPr>
        <w:t>.</w:t>
      </w:r>
      <w:r w:rsidR="00C43950" w:rsidRPr="00A8383A">
        <w:rPr>
          <w:rFonts w:ascii="Arial" w:hAnsi="Arial" w:cs="Arial"/>
          <w:sz w:val="24"/>
          <w:szCs w:val="24"/>
        </w:rPr>
        <w:t xml:space="preserve"> </w:t>
      </w:r>
    </w:p>
    <w:p w:rsidR="00C43950" w:rsidRPr="00A8383A" w:rsidRDefault="00391D73" w:rsidP="00956F7E">
      <w:pPr>
        <w:pStyle w:val="Odstavecseseznamem"/>
        <w:numPr>
          <w:ilvl w:val="0"/>
          <w:numId w:val="26"/>
        </w:numPr>
        <w:spacing w:after="0" w:line="360" w:lineRule="auto"/>
        <w:ind w:left="360"/>
        <w:jc w:val="both"/>
        <w:rPr>
          <w:rFonts w:ascii="Arial" w:hAnsi="Arial" w:cs="Arial"/>
          <w:sz w:val="24"/>
          <w:szCs w:val="24"/>
        </w:rPr>
      </w:pPr>
      <w:r w:rsidRPr="00A8383A">
        <w:rPr>
          <w:rFonts w:ascii="Arial" w:hAnsi="Arial" w:cs="Arial"/>
          <w:sz w:val="24"/>
          <w:szCs w:val="24"/>
        </w:rPr>
        <w:t>N</w:t>
      </w:r>
      <w:r w:rsidR="00C43950" w:rsidRPr="00A8383A">
        <w:rPr>
          <w:rFonts w:ascii="Arial" w:hAnsi="Arial" w:cs="Arial"/>
          <w:sz w:val="24"/>
          <w:szCs w:val="24"/>
        </w:rPr>
        <w:t xml:space="preserve">áhlý výsev vyrážky na těle, který svými příznaky může odpovídat planým </w:t>
      </w:r>
      <w:r w:rsidR="005A2D43" w:rsidRPr="00A8383A">
        <w:rPr>
          <w:rFonts w:ascii="Arial" w:hAnsi="Arial" w:cs="Arial"/>
          <w:sz w:val="24"/>
          <w:szCs w:val="24"/>
        </w:rPr>
        <w:t>neštovicím,</w:t>
      </w:r>
      <w:r w:rsidR="00C43950" w:rsidRPr="00A8383A">
        <w:rPr>
          <w:rFonts w:ascii="Arial" w:hAnsi="Arial" w:cs="Arial"/>
          <w:sz w:val="24"/>
          <w:szCs w:val="24"/>
        </w:rPr>
        <w:t xml:space="preserve">                                                              5. nemoci,  6. nemoci, syndromu ruka-noha-ústa, spále, impetigu</w:t>
      </w:r>
      <w:r w:rsidRPr="00A8383A">
        <w:rPr>
          <w:rFonts w:ascii="Arial" w:hAnsi="Arial" w:cs="Arial"/>
          <w:sz w:val="24"/>
          <w:szCs w:val="24"/>
        </w:rPr>
        <w:t>.</w:t>
      </w:r>
      <w:r w:rsidR="00C43950" w:rsidRPr="00A8383A">
        <w:rPr>
          <w:rFonts w:ascii="Arial" w:hAnsi="Arial" w:cs="Arial"/>
          <w:sz w:val="24"/>
          <w:szCs w:val="24"/>
        </w:rPr>
        <w:t xml:space="preserve"> </w:t>
      </w:r>
    </w:p>
    <w:p w:rsidR="0090450B" w:rsidRPr="00A8383A" w:rsidRDefault="00391D73" w:rsidP="00956F7E">
      <w:pPr>
        <w:pStyle w:val="Odstavecseseznamem"/>
        <w:numPr>
          <w:ilvl w:val="0"/>
          <w:numId w:val="26"/>
        </w:numPr>
        <w:spacing w:after="0" w:line="360" w:lineRule="auto"/>
        <w:ind w:left="360"/>
        <w:jc w:val="both"/>
        <w:rPr>
          <w:rFonts w:ascii="Arial" w:hAnsi="Arial" w:cs="Arial"/>
          <w:sz w:val="24"/>
          <w:szCs w:val="24"/>
        </w:rPr>
      </w:pPr>
      <w:r w:rsidRPr="00A8383A">
        <w:rPr>
          <w:rFonts w:ascii="Arial" w:hAnsi="Arial" w:cs="Arial"/>
          <w:sz w:val="24"/>
          <w:szCs w:val="24"/>
        </w:rPr>
        <w:t>P</w:t>
      </w:r>
      <w:r w:rsidR="00C43950" w:rsidRPr="00A8383A">
        <w:rPr>
          <w:rFonts w:ascii="Arial" w:hAnsi="Arial" w:cs="Arial"/>
          <w:sz w:val="24"/>
          <w:szCs w:val="24"/>
        </w:rPr>
        <w:t>růjem a zvracení</w:t>
      </w:r>
      <w:r w:rsidR="00825923" w:rsidRPr="00A8383A">
        <w:rPr>
          <w:rFonts w:ascii="Arial" w:hAnsi="Arial" w:cs="Arial"/>
          <w:sz w:val="24"/>
          <w:szCs w:val="24"/>
        </w:rPr>
        <w:t>,</w:t>
      </w:r>
      <w:r w:rsidR="00C43950" w:rsidRPr="00A8383A">
        <w:rPr>
          <w:rFonts w:ascii="Arial" w:hAnsi="Arial" w:cs="Arial"/>
          <w:sz w:val="24"/>
          <w:szCs w:val="24"/>
        </w:rPr>
        <w:t xml:space="preserve"> a to i 3 dny poté, co již dítě nemá průjem a nezvrací</w:t>
      </w:r>
      <w:r w:rsidRPr="00A8383A">
        <w:rPr>
          <w:rFonts w:ascii="Arial" w:hAnsi="Arial" w:cs="Arial"/>
          <w:sz w:val="24"/>
          <w:szCs w:val="24"/>
        </w:rPr>
        <w:t>.</w:t>
      </w:r>
    </w:p>
    <w:p w:rsidR="00C43950" w:rsidRPr="00A8383A" w:rsidRDefault="00391D73" w:rsidP="00956F7E">
      <w:pPr>
        <w:pStyle w:val="Odstavecseseznamem"/>
        <w:numPr>
          <w:ilvl w:val="0"/>
          <w:numId w:val="26"/>
        </w:numPr>
        <w:spacing w:after="0" w:line="360" w:lineRule="auto"/>
        <w:ind w:left="360"/>
        <w:jc w:val="both"/>
        <w:rPr>
          <w:rFonts w:ascii="Arial" w:hAnsi="Arial" w:cs="Arial"/>
          <w:sz w:val="24"/>
          <w:szCs w:val="24"/>
        </w:rPr>
      </w:pPr>
      <w:r w:rsidRPr="00A8383A">
        <w:rPr>
          <w:rFonts w:ascii="Arial" w:hAnsi="Arial" w:cs="Arial"/>
          <w:sz w:val="24"/>
          <w:szCs w:val="24"/>
        </w:rPr>
        <w:t>Z</w:t>
      </w:r>
      <w:r w:rsidR="00C43950" w:rsidRPr="00A8383A">
        <w:rPr>
          <w:rFonts w:ascii="Arial" w:hAnsi="Arial" w:cs="Arial"/>
          <w:sz w:val="24"/>
          <w:szCs w:val="24"/>
        </w:rPr>
        <w:t>arudnut</w:t>
      </w:r>
      <w:r w:rsidR="0090450B" w:rsidRPr="00A8383A">
        <w:rPr>
          <w:rFonts w:ascii="Arial" w:hAnsi="Arial" w:cs="Arial"/>
          <w:sz w:val="24"/>
          <w:szCs w:val="24"/>
        </w:rPr>
        <w:t>é</w:t>
      </w:r>
      <w:r w:rsidR="00C43950" w:rsidRPr="00A8383A">
        <w:rPr>
          <w:rFonts w:ascii="Arial" w:hAnsi="Arial" w:cs="Arial"/>
          <w:sz w:val="24"/>
          <w:szCs w:val="24"/>
        </w:rPr>
        <w:t xml:space="preserve"> oč</w:t>
      </w:r>
      <w:r w:rsidR="00B05986" w:rsidRPr="00A8383A">
        <w:rPr>
          <w:rFonts w:ascii="Arial" w:hAnsi="Arial" w:cs="Arial"/>
          <w:sz w:val="24"/>
          <w:szCs w:val="24"/>
        </w:rPr>
        <w:t>i</w:t>
      </w:r>
      <w:r w:rsidR="00C43950" w:rsidRPr="00A8383A">
        <w:rPr>
          <w:rFonts w:ascii="Arial" w:hAnsi="Arial" w:cs="Arial"/>
          <w:sz w:val="24"/>
          <w:szCs w:val="24"/>
        </w:rPr>
        <w:t>, výtok bílého nebo zabarveného sekretu z jednoho nebo obou očí</w:t>
      </w:r>
      <w:r w:rsidRPr="00A8383A">
        <w:rPr>
          <w:rFonts w:ascii="Arial" w:hAnsi="Arial" w:cs="Arial"/>
          <w:sz w:val="24"/>
          <w:szCs w:val="24"/>
        </w:rPr>
        <w:t>.</w:t>
      </w:r>
      <w:r w:rsidR="00C43950" w:rsidRPr="00A8383A">
        <w:rPr>
          <w:rFonts w:ascii="Arial" w:hAnsi="Arial" w:cs="Arial"/>
          <w:sz w:val="24"/>
          <w:szCs w:val="24"/>
        </w:rPr>
        <w:t xml:space="preserve"> </w:t>
      </w:r>
    </w:p>
    <w:p w:rsidR="00C43950" w:rsidRPr="00A8383A" w:rsidRDefault="00391D73" w:rsidP="00956F7E">
      <w:pPr>
        <w:pStyle w:val="Odstavecseseznamem"/>
        <w:numPr>
          <w:ilvl w:val="0"/>
          <w:numId w:val="26"/>
        </w:numPr>
        <w:spacing w:after="0" w:line="360" w:lineRule="auto"/>
        <w:ind w:left="360"/>
        <w:jc w:val="both"/>
        <w:rPr>
          <w:rFonts w:ascii="Arial" w:hAnsi="Arial" w:cs="Arial"/>
          <w:sz w:val="24"/>
          <w:szCs w:val="24"/>
        </w:rPr>
      </w:pPr>
      <w:r w:rsidRPr="00A8383A">
        <w:rPr>
          <w:rFonts w:ascii="Arial" w:hAnsi="Arial" w:cs="Arial"/>
          <w:sz w:val="24"/>
          <w:szCs w:val="24"/>
        </w:rPr>
        <w:t>Z</w:t>
      </w:r>
      <w:r w:rsidR="00C43950" w:rsidRPr="00A8383A">
        <w:rPr>
          <w:rFonts w:ascii="Arial" w:hAnsi="Arial" w:cs="Arial"/>
          <w:sz w:val="24"/>
          <w:szCs w:val="24"/>
        </w:rPr>
        <w:t>výšená tělesná teplota nebo horečka</w:t>
      </w:r>
      <w:r w:rsidRPr="00A8383A">
        <w:rPr>
          <w:rFonts w:ascii="Arial" w:hAnsi="Arial" w:cs="Arial"/>
          <w:sz w:val="24"/>
          <w:szCs w:val="24"/>
        </w:rPr>
        <w:t>.</w:t>
      </w:r>
      <w:r w:rsidR="00C43950" w:rsidRPr="00A8383A">
        <w:rPr>
          <w:rFonts w:ascii="Arial" w:hAnsi="Arial" w:cs="Arial"/>
          <w:sz w:val="24"/>
          <w:szCs w:val="24"/>
        </w:rPr>
        <w:t xml:space="preserve">  </w:t>
      </w:r>
    </w:p>
    <w:p w:rsidR="00C43950" w:rsidRDefault="00C43950" w:rsidP="00956F7E">
      <w:pPr>
        <w:spacing w:after="0" w:line="360" w:lineRule="auto"/>
        <w:ind w:left="118"/>
        <w:jc w:val="both"/>
        <w:rPr>
          <w:rFonts w:ascii="Arial" w:hAnsi="Arial" w:cs="Arial"/>
          <w:sz w:val="24"/>
          <w:szCs w:val="24"/>
        </w:rPr>
      </w:pPr>
    </w:p>
    <w:p w:rsidR="00517ECC" w:rsidRDefault="00517ECC" w:rsidP="00956F7E">
      <w:pPr>
        <w:spacing w:after="0" w:line="360" w:lineRule="auto"/>
        <w:ind w:left="118"/>
        <w:jc w:val="both"/>
        <w:rPr>
          <w:rFonts w:ascii="Arial" w:hAnsi="Arial" w:cs="Arial"/>
          <w:sz w:val="24"/>
          <w:szCs w:val="24"/>
        </w:rPr>
      </w:pPr>
    </w:p>
    <w:p w:rsidR="00517ECC" w:rsidRDefault="00517ECC" w:rsidP="00956F7E">
      <w:pPr>
        <w:spacing w:after="0" w:line="360" w:lineRule="auto"/>
        <w:ind w:left="118"/>
        <w:jc w:val="both"/>
        <w:rPr>
          <w:rFonts w:ascii="Arial" w:hAnsi="Arial" w:cs="Arial"/>
          <w:sz w:val="24"/>
          <w:szCs w:val="24"/>
        </w:rPr>
      </w:pPr>
    </w:p>
    <w:p w:rsidR="00517ECC" w:rsidRPr="00A8383A" w:rsidRDefault="00517ECC" w:rsidP="00956F7E">
      <w:pPr>
        <w:spacing w:after="0" w:line="360" w:lineRule="auto"/>
        <w:ind w:left="118"/>
        <w:jc w:val="both"/>
        <w:rPr>
          <w:rFonts w:ascii="Arial" w:hAnsi="Arial" w:cs="Arial"/>
          <w:sz w:val="24"/>
          <w:szCs w:val="24"/>
        </w:rPr>
      </w:pPr>
    </w:p>
    <w:p w:rsidR="00C43950" w:rsidRPr="00A8383A" w:rsidRDefault="00C43950" w:rsidP="00956F7E">
      <w:pPr>
        <w:spacing w:after="0" w:line="360" w:lineRule="auto"/>
        <w:jc w:val="both"/>
        <w:rPr>
          <w:rFonts w:ascii="Arial" w:hAnsi="Arial" w:cs="Arial"/>
          <w:i/>
          <w:sz w:val="24"/>
          <w:szCs w:val="24"/>
          <w:u w:val="single"/>
        </w:rPr>
      </w:pPr>
      <w:r w:rsidRPr="00A8383A">
        <w:rPr>
          <w:rFonts w:ascii="Arial" w:hAnsi="Arial" w:cs="Arial"/>
          <w:i/>
          <w:sz w:val="24"/>
          <w:szCs w:val="24"/>
          <w:u w:val="single"/>
        </w:rPr>
        <w:lastRenderedPageBreak/>
        <w:t>2b)</w:t>
      </w:r>
      <w:r w:rsidR="00027C63" w:rsidRPr="00A8383A">
        <w:rPr>
          <w:rFonts w:ascii="Arial" w:hAnsi="Arial" w:cs="Arial"/>
          <w:i/>
          <w:sz w:val="24"/>
          <w:szCs w:val="24"/>
          <w:u w:val="single"/>
        </w:rPr>
        <w:t xml:space="preserve"> </w:t>
      </w:r>
      <w:r w:rsidRPr="00A8383A">
        <w:rPr>
          <w:rFonts w:ascii="Arial" w:hAnsi="Arial" w:cs="Arial"/>
          <w:i/>
          <w:sz w:val="24"/>
          <w:szCs w:val="24"/>
          <w:u w:val="single"/>
        </w:rPr>
        <w:t>Za příznaky parazitární</w:t>
      </w:r>
      <w:r w:rsidR="00B05986" w:rsidRPr="00A8383A">
        <w:rPr>
          <w:rFonts w:ascii="Arial" w:hAnsi="Arial" w:cs="Arial"/>
          <w:i/>
          <w:sz w:val="24"/>
          <w:szCs w:val="24"/>
          <w:u w:val="single"/>
        </w:rPr>
        <w:t>ho</w:t>
      </w:r>
      <w:r w:rsidRPr="00A8383A">
        <w:rPr>
          <w:rFonts w:ascii="Arial" w:hAnsi="Arial" w:cs="Arial"/>
          <w:i/>
          <w:sz w:val="24"/>
          <w:szCs w:val="24"/>
          <w:u w:val="single"/>
        </w:rPr>
        <w:t xml:space="preserve"> onemocnění se považuje: </w:t>
      </w:r>
    </w:p>
    <w:p w:rsidR="00C43950" w:rsidRPr="00A8383A" w:rsidRDefault="00C43950" w:rsidP="00956F7E">
      <w:pPr>
        <w:numPr>
          <w:ilvl w:val="0"/>
          <w:numId w:val="27"/>
        </w:numPr>
        <w:spacing w:after="0" w:line="360" w:lineRule="auto"/>
        <w:ind w:right="113" w:hanging="118"/>
        <w:jc w:val="both"/>
        <w:rPr>
          <w:rFonts w:ascii="Arial" w:hAnsi="Arial" w:cs="Arial"/>
          <w:sz w:val="24"/>
          <w:szCs w:val="24"/>
        </w:rPr>
      </w:pPr>
      <w:r w:rsidRPr="00A8383A">
        <w:rPr>
          <w:rFonts w:ascii="Arial" w:hAnsi="Arial" w:cs="Arial"/>
          <w:sz w:val="24"/>
          <w:szCs w:val="24"/>
        </w:rPr>
        <w:t xml:space="preserve"> </w:t>
      </w:r>
      <w:r w:rsidR="00391D73" w:rsidRPr="00A8383A">
        <w:rPr>
          <w:rFonts w:ascii="Arial" w:hAnsi="Arial" w:cs="Arial"/>
          <w:sz w:val="24"/>
          <w:szCs w:val="24"/>
        </w:rPr>
        <w:t>I</w:t>
      </w:r>
      <w:r w:rsidRPr="00A8383A">
        <w:rPr>
          <w:rFonts w:ascii="Arial" w:hAnsi="Arial" w:cs="Arial"/>
          <w:sz w:val="24"/>
          <w:szCs w:val="24"/>
        </w:rPr>
        <w:t>ntenzivní svědění vlasové pokožky, nález vši dětské nebo vajíčka vši dětské (hnidy)</w:t>
      </w:r>
      <w:r w:rsidR="00517ECC">
        <w:rPr>
          <w:rFonts w:ascii="Arial" w:hAnsi="Arial" w:cs="Arial"/>
          <w:sz w:val="24"/>
          <w:szCs w:val="24"/>
        </w:rPr>
        <w:t xml:space="preserve"> </w:t>
      </w:r>
      <w:r w:rsidRPr="00A8383A">
        <w:rPr>
          <w:rFonts w:ascii="Arial" w:hAnsi="Arial" w:cs="Arial"/>
          <w:sz w:val="24"/>
          <w:szCs w:val="24"/>
        </w:rPr>
        <w:t>ve vlasech pohledem (dítě může školka přijmout až tehdy, je-li zcela odvšivené, tedy bez živých vší a hnid)</w:t>
      </w:r>
      <w:r w:rsidR="00391D73" w:rsidRPr="00A8383A">
        <w:rPr>
          <w:rFonts w:ascii="Arial" w:hAnsi="Arial" w:cs="Arial"/>
          <w:sz w:val="24"/>
          <w:szCs w:val="24"/>
        </w:rPr>
        <w:t>.</w:t>
      </w:r>
      <w:r w:rsidRPr="00A8383A">
        <w:rPr>
          <w:rFonts w:ascii="Arial" w:hAnsi="Arial" w:cs="Arial"/>
          <w:sz w:val="24"/>
          <w:szCs w:val="24"/>
        </w:rPr>
        <w:t xml:space="preserve">  </w:t>
      </w:r>
    </w:p>
    <w:p w:rsidR="00C43950" w:rsidRPr="00A8383A" w:rsidRDefault="00C43950" w:rsidP="00956F7E">
      <w:pPr>
        <w:numPr>
          <w:ilvl w:val="0"/>
          <w:numId w:val="27"/>
        </w:numPr>
        <w:spacing w:after="0" w:line="360" w:lineRule="auto"/>
        <w:ind w:right="113" w:hanging="118"/>
        <w:jc w:val="both"/>
        <w:rPr>
          <w:rFonts w:ascii="Arial" w:hAnsi="Arial" w:cs="Arial"/>
          <w:i/>
          <w:sz w:val="24"/>
          <w:szCs w:val="24"/>
          <w:u w:val="single"/>
        </w:rPr>
      </w:pPr>
      <w:r w:rsidRPr="00A8383A">
        <w:rPr>
          <w:rFonts w:ascii="Arial" w:hAnsi="Arial" w:cs="Arial"/>
          <w:sz w:val="24"/>
          <w:szCs w:val="24"/>
        </w:rPr>
        <w:t xml:space="preserve"> </w:t>
      </w:r>
      <w:r w:rsidR="00391D73" w:rsidRPr="00A8383A">
        <w:rPr>
          <w:rFonts w:ascii="Arial" w:hAnsi="Arial" w:cs="Arial"/>
          <w:sz w:val="24"/>
          <w:szCs w:val="24"/>
        </w:rPr>
        <w:t>N</w:t>
      </w:r>
      <w:r w:rsidRPr="00A8383A">
        <w:rPr>
          <w:rFonts w:ascii="Arial" w:hAnsi="Arial" w:cs="Arial"/>
          <w:sz w:val="24"/>
          <w:szCs w:val="24"/>
        </w:rPr>
        <w:t>eklid, svědění v okolí konečníku, nález roupů při vykonání potřeby na WC pohledem (roup dětský)</w:t>
      </w:r>
      <w:r w:rsidR="00B05986" w:rsidRPr="00A8383A">
        <w:rPr>
          <w:rFonts w:ascii="Arial" w:hAnsi="Arial" w:cs="Arial"/>
          <w:sz w:val="24"/>
          <w:szCs w:val="24"/>
        </w:rPr>
        <w:t>.</w:t>
      </w:r>
    </w:p>
    <w:p w:rsidR="00C43950" w:rsidRPr="00A8383A" w:rsidRDefault="00C43950" w:rsidP="008A1B9B">
      <w:pPr>
        <w:spacing w:after="0" w:line="360" w:lineRule="auto"/>
        <w:ind w:right="113"/>
        <w:jc w:val="both"/>
        <w:rPr>
          <w:rFonts w:ascii="Arial" w:hAnsi="Arial" w:cs="Arial"/>
          <w:i/>
          <w:sz w:val="24"/>
          <w:szCs w:val="24"/>
          <w:u w:val="single"/>
        </w:rPr>
      </w:pPr>
    </w:p>
    <w:p w:rsidR="00C43950" w:rsidRPr="00A8383A" w:rsidRDefault="00C43950" w:rsidP="008A1B9B">
      <w:pPr>
        <w:spacing w:after="0" w:line="360" w:lineRule="auto"/>
        <w:jc w:val="both"/>
        <w:rPr>
          <w:rFonts w:ascii="Arial" w:hAnsi="Arial" w:cs="Arial"/>
          <w:i/>
          <w:sz w:val="24"/>
          <w:szCs w:val="24"/>
          <w:u w:val="single"/>
        </w:rPr>
      </w:pPr>
      <w:r w:rsidRPr="00A8383A">
        <w:rPr>
          <w:rFonts w:ascii="Arial" w:hAnsi="Arial" w:cs="Arial"/>
          <w:i/>
          <w:sz w:val="24"/>
          <w:szCs w:val="24"/>
          <w:u w:val="single"/>
        </w:rPr>
        <w:t>2c) Dítě po očkování nelze přijmout</w:t>
      </w:r>
      <w:r w:rsidR="00264110" w:rsidRPr="00A8383A">
        <w:rPr>
          <w:rFonts w:ascii="Arial" w:hAnsi="Arial" w:cs="Arial"/>
          <w:i/>
          <w:sz w:val="24"/>
          <w:szCs w:val="24"/>
          <w:u w:val="single"/>
        </w:rPr>
        <w:t>,</w:t>
      </w:r>
      <w:r w:rsidRPr="00A8383A">
        <w:rPr>
          <w:rFonts w:ascii="Arial" w:hAnsi="Arial" w:cs="Arial"/>
          <w:i/>
          <w:sz w:val="24"/>
          <w:szCs w:val="24"/>
          <w:u w:val="single"/>
        </w:rPr>
        <w:t xml:space="preserve"> pokud: </w:t>
      </w:r>
    </w:p>
    <w:p w:rsidR="00C43950" w:rsidRPr="00A8383A" w:rsidRDefault="00C43950" w:rsidP="00956F7E">
      <w:pPr>
        <w:numPr>
          <w:ilvl w:val="0"/>
          <w:numId w:val="28"/>
        </w:numPr>
        <w:spacing w:after="0" w:line="360" w:lineRule="auto"/>
        <w:ind w:hanging="118"/>
        <w:jc w:val="both"/>
        <w:rPr>
          <w:rFonts w:ascii="Arial" w:hAnsi="Arial" w:cs="Arial"/>
          <w:sz w:val="24"/>
          <w:szCs w:val="24"/>
        </w:rPr>
      </w:pPr>
      <w:r w:rsidRPr="00A8383A">
        <w:rPr>
          <w:rFonts w:ascii="Arial" w:hAnsi="Arial" w:cs="Arial"/>
          <w:sz w:val="24"/>
          <w:szCs w:val="24"/>
        </w:rPr>
        <w:t xml:space="preserve"> </w:t>
      </w:r>
      <w:r w:rsidR="00391D73" w:rsidRPr="00A8383A">
        <w:rPr>
          <w:rFonts w:ascii="Arial" w:hAnsi="Arial" w:cs="Arial"/>
          <w:sz w:val="24"/>
          <w:szCs w:val="24"/>
        </w:rPr>
        <w:t>J</w:t>
      </w:r>
      <w:r w:rsidRPr="00A8383A">
        <w:rPr>
          <w:rFonts w:ascii="Arial" w:hAnsi="Arial" w:cs="Arial"/>
          <w:sz w:val="24"/>
          <w:szCs w:val="24"/>
        </w:rPr>
        <w:t>e naočkované v den, kdy přichází do mateřské školy (nástup je možný až následující den, kvůli možným reakcím a nežádoucím účinkům na očkovací látku)</w:t>
      </w:r>
      <w:r w:rsidR="00391D73" w:rsidRPr="00A8383A">
        <w:rPr>
          <w:rFonts w:ascii="Arial" w:hAnsi="Arial" w:cs="Arial"/>
          <w:sz w:val="24"/>
          <w:szCs w:val="24"/>
        </w:rPr>
        <w:t>.</w:t>
      </w:r>
    </w:p>
    <w:p w:rsidR="00C43950" w:rsidRPr="00A8383A" w:rsidRDefault="00C43950" w:rsidP="00956F7E">
      <w:pPr>
        <w:numPr>
          <w:ilvl w:val="0"/>
          <w:numId w:val="28"/>
        </w:numPr>
        <w:spacing w:after="0" w:line="360" w:lineRule="auto"/>
        <w:ind w:hanging="118"/>
        <w:jc w:val="both"/>
        <w:rPr>
          <w:rFonts w:ascii="Arial" w:hAnsi="Arial" w:cs="Arial"/>
          <w:sz w:val="24"/>
          <w:szCs w:val="24"/>
        </w:rPr>
      </w:pPr>
      <w:r w:rsidRPr="00A8383A">
        <w:rPr>
          <w:rFonts w:ascii="Arial" w:hAnsi="Arial" w:cs="Arial"/>
          <w:sz w:val="24"/>
          <w:szCs w:val="24"/>
        </w:rPr>
        <w:t xml:space="preserve"> </w:t>
      </w:r>
      <w:r w:rsidR="00391D73" w:rsidRPr="00A8383A">
        <w:rPr>
          <w:rFonts w:ascii="Arial" w:hAnsi="Arial" w:cs="Arial"/>
          <w:sz w:val="24"/>
          <w:szCs w:val="24"/>
        </w:rPr>
        <w:t>M</w:t>
      </w:r>
      <w:r w:rsidRPr="00A8383A">
        <w:rPr>
          <w:rFonts w:ascii="Arial" w:hAnsi="Arial" w:cs="Arial"/>
          <w:sz w:val="24"/>
          <w:szCs w:val="24"/>
        </w:rPr>
        <w:t>á dítě i následující den po očkování reakci na očkovací látku, tím je myšlena zvýšená tělesná teplota, velké zarudnutí, otok nebo bolest v místě vpichu očkovací látky, výsev vyrážky, zvýšená únava, malátnost</w:t>
      </w:r>
      <w:r w:rsidR="00391D73" w:rsidRPr="00A8383A">
        <w:rPr>
          <w:rFonts w:ascii="Arial" w:hAnsi="Arial" w:cs="Arial"/>
          <w:sz w:val="24"/>
          <w:szCs w:val="24"/>
        </w:rPr>
        <w:t>.</w:t>
      </w:r>
      <w:r w:rsidRPr="00A8383A">
        <w:rPr>
          <w:rFonts w:ascii="Arial" w:hAnsi="Arial" w:cs="Arial"/>
          <w:sz w:val="24"/>
          <w:szCs w:val="24"/>
        </w:rPr>
        <w:t xml:space="preserve"> </w:t>
      </w:r>
    </w:p>
    <w:p w:rsidR="00C43950" w:rsidRPr="00F3687A" w:rsidRDefault="00C43950" w:rsidP="00956F7E">
      <w:pPr>
        <w:spacing w:after="0" w:line="360" w:lineRule="auto"/>
        <w:ind w:left="-57"/>
        <w:jc w:val="both"/>
        <w:rPr>
          <w:rFonts w:ascii="Arial" w:hAnsi="Arial" w:cs="Arial"/>
          <w:b/>
          <w:sz w:val="24"/>
          <w:szCs w:val="24"/>
        </w:rPr>
      </w:pPr>
    </w:p>
    <w:p w:rsidR="00C43950" w:rsidRPr="00A8383A" w:rsidRDefault="004E4C9B" w:rsidP="004E4C9B">
      <w:pPr>
        <w:spacing w:after="0" w:line="360" w:lineRule="auto"/>
        <w:jc w:val="both"/>
        <w:rPr>
          <w:rFonts w:ascii="Arial" w:hAnsi="Arial" w:cs="Arial"/>
          <w:b/>
          <w:color w:val="0070C0"/>
          <w:sz w:val="24"/>
          <w:szCs w:val="24"/>
          <w:u w:val="single"/>
        </w:rPr>
      </w:pPr>
      <w:r w:rsidRPr="00A8383A">
        <w:rPr>
          <w:rFonts w:ascii="Arial" w:hAnsi="Arial" w:cs="Arial"/>
          <w:b/>
          <w:color w:val="0070C0"/>
          <w:sz w:val="24"/>
          <w:szCs w:val="24"/>
          <w:u w:val="single"/>
        </w:rPr>
        <w:t xml:space="preserve">3. </w:t>
      </w:r>
      <w:r w:rsidR="00C43950" w:rsidRPr="00A8383A">
        <w:rPr>
          <w:rFonts w:ascii="Arial" w:hAnsi="Arial" w:cs="Arial"/>
          <w:b/>
          <w:color w:val="0070C0"/>
          <w:sz w:val="24"/>
          <w:szCs w:val="24"/>
          <w:u w:val="single"/>
        </w:rPr>
        <w:t xml:space="preserve">Odeslání dítěte do domácího léčení </w:t>
      </w:r>
    </w:p>
    <w:p w:rsidR="00C43950" w:rsidRPr="00F3687A" w:rsidRDefault="00C43950" w:rsidP="004E4C9B">
      <w:pPr>
        <w:spacing w:line="360" w:lineRule="auto"/>
        <w:jc w:val="both"/>
        <w:rPr>
          <w:rFonts w:ascii="Arial" w:hAnsi="Arial" w:cs="Arial"/>
          <w:sz w:val="24"/>
          <w:szCs w:val="24"/>
        </w:rPr>
      </w:pPr>
      <w:r w:rsidRPr="00F3687A">
        <w:rPr>
          <w:rFonts w:ascii="Arial" w:hAnsi="Arial" w:cs="Arial"/>
          <w:sz w:val="24"/>
          <w:szCs w:val="24"/>
        </w:rPr>
        <w:t>Mateřská škola má právo ihned</w:t>
      </w:r>
      <w:r w:rsidR="00DA06B3">
        <w:rPr>
          <w:rFonts w:ascii="Arial" w:hAnsi="Arial" w:cs="Arial"/>
          <w:sz w:val="24"/>
          <w:szCs w:val="24"/>
        </w:rPr>
        <w:t xml:space="preserve"> telefonicky kontaktovat</w:t>
      </w:r>
      <w:r w:rsidR="00A6593D">
        <w:rPr>
          <w:rFonts w:ascii="Arial" w:hAnsi="Arial" w:cs="Arial"/>
          <w:sz w:val="24"/>
          <w:szCs w:val="24"/>
        </w:rPr>
        <w:t xml:space="preserve"> </w:t>
      </w:r>
      <w:r w:rsidRPr="00F3687A">
        <w:rPr>
          <w:rFonts w:ascii="Arial" w:hAnsi="Arial" w:cs="Arial"/>
          <w:sz w:val="24"/>
          <w:szCs w:val="24"/>
        </w:rPr>
        <w:t>a kdykoliv během dne odeslat dítě</w:t>
      </w:r>
      <w:r w:rsidR="00066EA4">
        <w:rPr>
          <w:rFonts w:ascii="Arial" w:hAnsi="Arial" w:cs="Arial"/>
          <w:sz w:val="24"/>
          <w:szCs w:val="24"/>
        </w:rPr>
        <w:t xml:space="preserve">                              </w:t>
      </w:r>
      <w:r w:rsidRPr="00F3687A">
        <w:rPr>
          <w:rFonts w:ascii="Arial" w:hAnsi="Arial" w:cs="Arial"/>
          <w:sz w:val="24"/>
          <w:szCs w:val="24"/>
        </w:rPr>
        <w:t xml:space="preserve"> do domácího léčení, pokud má podezření, že je dítě akutně nemocné, nebo má parazitární onemocnění, přičemž zákonný zástupce je povinen si pro dítě neprodleně bez zbytečného odkladu přijít</w:t>
      </w:r>
      <w:r w:rsidR="00A6593D">
        <w:rPr>
          <w:rFonts w:ascii="Arial" w:hAnsi="Arial" w:cs="Arial"/>
          <w:sz w:val="24"/>
          <w:szCs w:val="24"/>
        </w:rPr>
        <w:t xml:space="preserve">. </w:t>
      </w:r>
      <w:r w:rsidRPr="00F3687A">
        <w:rPr>
          <w:rFonts w:ascii="Arial" w:hAnsi="Arial" w:cs="Arial"/>
          <w:sz w:val="24"/>
          <w:szCs w:val="24"/>
        </w:rPr>
        <w:t xml:space="preserve">Do doby, než je dítě vyzvednuto z mateřské školy, je mateřská škola povinna zajistit jeho oddělení od ostatních dětí v kolektivu. </w:t>
      </w:r>
    </w:p>
    <w:p w:rsidR="00C43950" w:rsidRPr="00F3687A" w:rsidRDefault="002847D5" w:rsidP="00956F7E">
      <w:pPr>
        <w:spacing w:line="360" w:lineRule="auto"/>
        <w:ind w:left="-5"/>
        <w:jc w:val="both"/>
        <w:rPr>
          <w:rFonts w:ascii="Arial" w:hAnsi="Arial" w:cs="Arial"/>
          <w:b/>
          <w:sz w:val="24"/>
          <w:szCs w:val="24"/>
          <w:u w:val="single"/>
        </w:rPr>
      </w:pPr>
      <w:r>
        <w:rPr>
          <w:rFonts w:ascii="Arial" w:hAnsi="Arial" w:cs="Arial"/>
          <w:b/>
          <w:sz w:val="24"/>
          <w:szCs w:val="24"/>
          <w:u w:val="single"/>
        </w:rPr>
        <w:t>Z domácího léčení se vrací dítě</w:t>
      </w:r>
      <w:r w:rsidR="00C43950" w:rsidRPr="00F3687A">
        <w:rPr>
          <w:rFonts w:ascii="Arial" w:hAnsi="Arial" w:cs="Arial"/>
          <w:b/>
          <w:sz w:val="24"/>
          <w:szCs w:val="24"/>
          <w:u w:val="single"/>
        </w:rPr>
        <w:t xml:space="preserve"> </w:t>
      </w:r>
      <w:r>
        <w:rPr>
          <w:rFonts w:ascii="Arial" w:hAnsi="Arial" w:cs="Arial"/>
          <w:b/>
          <w:sz w:val="24"/>
          <w:szCs w:val="24"/>
          <w:u w:val="single"/>
        </w:rPr>
        <w:t xml:space="preserve">zpět </w:t>
      </w:r>
      <w:r w:rsidR="00C43950" w:rsidRPr="00F3687A">
        <w:rPr>
          <w:rFonts w:ascii="Arial" w:hAnsi="Arial" w:cs="Arial"/>
          <w:b/>
          <w:sz w:val="24"/>
          <w:szCs w:val="24"/>
          <w:u w:val="single"/>
        </w:rPr>
        <w:t xml:space="preserve">do mateřské školy zcela zdravé s ukončenou léčbou a bez zjevných příznaků. </w:t>
      </w:r>
    </w:p>
    <w:p w:rsidR="00C43950" w:rsidRPr="00A8383A" w:rsidRDefault="00C43950" w:rsidP="00A82D15">
      <w:pPr>
        <w:spacing w:after="0" w:line="360" w:lineRule="auto"/>
        <w:ind w:left="-5"/>
        <w:jc w:val="both"/>
        <w:rPr>
          <w:rFonts w:ascii="Arial" w:hAnsi="Arial" w:cs="Arial"/>
          <w:b/>
          <w:color w:val="0070C0"/>
          <w:sz w:val="24"/>
          <w:szCs w:val="24"/>
          <w:u w:val="single"/>
        </w:rPr>
      </w:pPr>
      <w:r w:rsidRPr="00A8383A">
        <w:rPr>
          <w:rFonts w:ascii="Arial" w:hAnsi="Arial" w:cs="Arial"/>
          <w:b/>
          <w:color w:val="0070C0"/>
          <w:sz w:val="24"/>
          <w:szCs w:val="24"/>
          <w:u w:val="single"/>
        </w:rPr>
        <w:t xml:space="preserve">4. Oznamovací povinnost </w:t>
      </w:r>
    </w:p>
    <w:p w:rsidR="00C43950" w:rsidRPr="00F3687A" w:rsidRDefault="00C43950" w:rsidP="00956F7E">
      <w:pPr>
        <w:spacing w:line="360" w:lineRule="auto"/>
        <w:ind w:left="-5"/>
        <w:jc w:val="both"/>
        <w:rPr>
          <w:rFonts w:ascii="Arial" w:hAnsi="Arial" w:cs="Arial"/>
          <w:sz w:val="24"/>
          <w:szCs w:val="24"/>
        </w:rPr>
      </w:pPr>
      <w:r w:rsidRPr="00F3687A">
        <w:rPr>
          <w:rFonts w:ascii="Arial" w:hAnsi="Arial" w:cs="Arial"/>
          <w:sz w:val="24"/>
          <w:szCs w:val="24"/>
        </w:rPr>
        <w:t>Zákonní zástupci mají povinnost mateřské škole nahlásit infekční a parazitární onemocnění u svého dítěte, aby se zamezilo dalšímu šíření u těchto infekčních onemocnění: plané neštovice, spála, impetigo, průjem</w:t>
      </w:r>
      <w:r w:rsidR="00996D5C">
        <w:rPr>
          <w:rFonts w:ascii="Arial" w:hAnsi="Arial" w:cs="Arial"/>
          <w:sz w:val="24"/>
          <w:szCs w:val="24"/>
        </w:rPr>
        <w:t xml:space="preserve"> </w:t>
      </w:r>
      <w:r w:rsidRPr="00F3687A">
        <w:rPr>
          <w:rFonts w:ascii="Arial" w:hAnsi="Arial" w:cs="Arial"/>
          <w:sz w:val="24"/>
          <w:szCs w:val="24"/>
        </w:rPr>
        <w:t xml:space="preserve">a zvracení, 5. nemoc, 6. nemoc, syndrom ruka-noha-ústa, zánět spojivek, </w:t>
      </w:r>
      <w:proofErr w:type="spellStart"/>
      <w:r w:rsidRPr="00F3687A">
        <w:rPr>
          <w:rFonts w:ascii="Arial" w:hAnsi="Arial" w:cs="Arial"/>
          <w:sz w:val="24"/>
          <w:szCs w:val="24"/>
        </w:rPr>
        <w:t>pedikulóza</w:t>
      </w:r>
      <w:proofErr w:type="spellEnd"/>
      <w:r w:rsidRPr="00F3687A">
        <w:rPr>
          <w:rFonts w:ascii="Arial" w:hAnsi="Arial" w:cs="Arial"/>
          <w:sz w:val="24"/>
          <w:szCs w:val="24"/>
        </w:rPr>
        <w:t xml:space="preserve">, roupi, svrab. Na základě informace o infekčním onemocnění od zákonných zástupců má mateřská škola povinnost informovat ostatní rodiče, že se v mateřské škole vyskytlo infekční nebo parazitární onemocnění. Oznámení probíhá formou obecného písemného oznámení na viditelném místě, že se ve škole vyskytuje konkrétní onemocnění.  </w:t>
      </w:r>
    </w:p>
    <w:p w:rsidR="00C43950" w:rsidRPr="00A8383A" w:rsidRDefault="00C43950" w:rsidP="00A82D15">
      <w:pPr>
        <w:spacing w:after="0" w:line="360" w:lineRule="auto"/>
        <w:jc w:val="both"/>
        <w:rPr>
          <w:rFonts w:ascii="Arial" w:hAnsi="Arial" w:cs="Arial"/>
          <w:color w:val="0070C0"/>
          <w:sz w:val="24"/>
          <w:szCs w:val="24"/>
          <w:u w:val="single"/>
        </w:rPr>
      </w:pPr>
      <w:r w:rsidRPr="00A8383A">
        <w:rPr>
          <w:rFonts w:ascii="Arial" w:hAnsi="Arial" w:cs="Arial"/>
          <w:b/>
          <w:color w:val="0070C0"/>
          <w:sz w:val="24"/>
          <w:szCs w:val="24"/>
          <w:u w:val="single"/>
        </w:rPr>
        <w:t xml:space="preserve">5. Chronická onemocnění u dítěte  </w:t>
      </w:r>
    </w:p>
    <w:p w:rsidR="00C43950" w:rsidRPr="00F3687A" w:rsidRDefault="00C43950" w:rsidP="008717A8">
      <w:pPr>
        <w:spacing w:after="0" w:line="360" w:lineRule="auto"/>
        <w:ind w:left="-5"/>
        <w:jc w:val="both"/>
        <w:rPr>
          <w:rFonts w:ascii="Arial" w:hAnsi="Arial" w:cs="Arial"/>
          <w:sz w:val="24"/>
          <w:szCs w:val="24"/>
        </w:rPr>
      </w:pPr>
      <w:r w:rsidRPr="00F3687A">
        <w:rPr>
          <w:rFonts w:ascii="Arial" w:hAnsi="Arial" w:cs="Arial"/>
          <w:sz w:val="24"/>
          <w:szCs w:val="24"/>
        </w:rPr>
        <w:t>Pokud má dítě chronické onemocnění, které se projevuje svými příznaky jako akutní infekční onemocnění (alergie)</w:t>
      </w:r>
      <w:r w:rsidR="00651405">
        <w:rPr>
          <w:rFonts w:ascii="Arial" w:hAnsi="Arial" w:cs="Arial"/>
          <w:sz w:val="24"/>
          <w:szCs w:val="24"/>
        </w:rPr>
        <w:t>,</w:t>
      </w:r>
      <w:r w:rsidRPr="00F3687A">
        <w:rPr>
          <w:rFonts w:ascii="Arial" w:hAnsi="Arial" w:cs="Arial"/>
          <w:sz w:val="24"/>
          <w:szCs w:val="24"/>
        </w:rPr>
        <w:t xml:space="preserve"> je nutné mateřské škole předložit potvrzení lékaře specialisty (alergologa) nebo </w:t>
      </w:r>
      <w:r w:rsidRPr="00F3687A">
        <w:rPr>
          <w:rFonts w:ascii="Arial" w:hAnsi="Arial" w:cs="Arial"/>
          <w:sz w:val="24"/>
          <w:szCs w:val="24"/>
        </w:rPr>
        <w:lastRenderedPageBreak/>
        <w:t xml:space="preserve">praktického ošetřujícího lékaře (pediatra), že dítě má zmíněné chronické onemocnění. Bez potvrzení bude dítě považováno za akutně nemocné a bude odesláno do domácího léčení.  </w:t>
      </w:r>
    </w:p>
    <w:p w:rsidR="008717A8" w:rsidRDefault="00C43950" w:rsidP="008717A8">
      <w:pPr>
        <w:spacing w:after="0" w:line="360" w:lineRule="auto"/>
        <w:ind w:left="-5"/>
        <w:jc w:val="both"/>
        <w:rPr>
          <w:rFonts w:ascii="Arial" w:hAnsi="Arial" w:cs="Arial"/>
          <w:sz w:val="24"/>
          <w:szCs w:val="24"/>
        </w:rPr>
      </w:pPr>
      <w:r w:rsidRPr="00F3687A">
        <w:rPr>
          <w:rFonts w:ascii="Arial" w:hAnsi="Arial" w:cs="Arial"/>
          <w:sz w:val="24"/>
          <w:szCs w:val="24"/>
        </w:rPr>
        <w:t xml:space="preserve">Mimo alergii je za chronické onemocnění, ke kterému mateřská škola potřebuje potvrzení od lékaře specialisty nebo pediatra, považována epilepsie, astma </w:t>
      </w:r>
      <w:proofErr w:type="spellStart"/>
      <w:r w:rsidRPr="00F3687A">
        <w:rPr>
          <w:rFonts w:ascii="Arial" w:hAnsi="Arial" w:cs="Arial"/>
          <w:sz w:val="24"/>
          <w:szCs w:val="24"/>
        </w:rPr>
        <w:t>bronchiale</w:t>
      </w:r>
      <w:proofErr w:type="spellEnd"/>
      <w:r w:rsidRPr="00F3687A">
        <w:rPr>
          <w:rFonts w:ascii="Arial" w:hAnsi="Arial" w:cs="Arial"/>
          <w:sz w:val="24"/>
          <w:szCs w:val="24"/>
        </w:rPr>
        <w:t>, metabolická onemocnění.</w:t>
      </w:r>
    </w:p>
    <w:p w:rsidR="00C43950" w:rsidRPr="00F3687A" w:rsidRDefault="00C43950" w:rsidP="008717A8">
      <w:pPr>
        <w:spacing w:after="0" w:line="360" w:lineRule="auto"/>
        <w:ind w:left="-5"/>
        <w:jc w:val="both"/>
        <w:rPr>
          <w:rFonts w:ascii="Arial" w:hAnsi="Arial" w:cs="Arial"/>
          <w:sz w:val="24"/>
          <w:szCs w:val="24"/>
        </w:rPr>
      </w:pPr>
      <w:r w:rsidRPr="00F3687A">
        <w:rPr>
          <w:rFonts w:ascii="Arial" w:hAnsi="Arial" w:cs="Arial"/>
          <w:sz w:val="24"/>
          <w:szCs w:val="24"/>
        </w:rPr>
        <w:t xml:space="preserve">  </w:t>
      </w:r>
    </w:p>
    <w:p w:rsidR="00C43950" w:rsidRPr="00A8383A" w:rsidRDefault="00C43950" w:rsidP="00A82D15">
      <w:pPr>
        <w:spacing w:after="0" w:line="360" w:lineRule="auto"/>
        <w:ind w:left="-5"/>
        <w:jc w:val="both"/>
        <w:rPr>
          <w:rFonts w:ascii="Arial" w:hAnsi="Arial" w:cs="Arial"/>
          <w:color w:val="0070C0"/>
          <w:sz w:val="24"/>
          <w:szCs w:val="24"/>
          <w:u w:val="single"/>
        </w:rPr>
      </w:pPr>
      <w:r w:rsidRPr="00A8383A">
        <w:rPr>
          <w:rFonts w:ascii="Arial" w:hAnsi="Arial" w:cs="Arial"/>
          <w:b/>
          <w:color w:val="0070C0"/>
          <w:sz w:val="24"/>
          <w:szCs w:val="24"/>
          <w:u w:val="single"/>
        </w:rPr>
        <w:t xml:space="preserve">6. Podávání léků dětem v mateřské škole  </w:t>
      </w:r>
    </w:p>
    <w:p w:rsidR="00C43950" w:rsidRPr="00F3687A" w:rsidRDefault="00C43950" w:rsidP="00506285">
      <w:pPr>
        <w:spacing w:after="0" w:line="360" w:lineRule="auto"/>
        <w:ind w:left="-5"/>
        <w:jc w:val="both"/>
        <w:rPr>
          <w:rFonts w:ascii="Arial" w:hAnsi="Arial" w:cs="Arial"/>
          <w:sz w:val="24"/>
          <w:szCs w:val="24"/>
        </w:rPr>
      </w:pPr>
      <w:r w:rsidRPr="00F3687A">
        <w:rPr>
          <w:rFonts w:ascii="Arial" w:hAnsi="Arial" w:cs="Arial"/>
          <w:sz w:val="24"/>
          <w:szCs w:val="24"/>
        </w:rPr>
        <w:t>Mateřská škola nemá povinnost</w:t>
      </w:r>
      <w:r w:rsidR="00C74E46">
        <w:rPr>
          <w:rFonts w:ascii="Arial" w:hAnsi="Arial" w:cs="Arial"/>
          <w:sz w:val="24"/>
          <w:szCs w:val="24"/>
        </w:rPr>
        <w:t xml:space="preserve"> </w:t>
      </w:r>
      <w:r w:rsidRPr="00F3687A">
        <w:rPr>
          <w:rFonts w:ascii="Arial" w:hAnsi="Arial" w:cs="Arial"/>
          <w:sz w:val="24"/>
          <w:szCs w:val="24"/>
        </w:rPr>
        <w:t>dětem v mateřské škole podávat jakékoliv léky</w:t>
      </w:r>
      <w:r w:rsidR="000C2A87">
        <w:rPr>
          <w:rFonts w:ascii="Arial" w:hAnsi="Arial" w:cs="Arial"/>
          <w:sz w:val="24"/>
          <w:szCs w:val="24"/>
        </w:rPr>
        <w:t>,</w:t>
      </w:r>
      <w:r w:rsidRPr="00F3687A">
        <w:rPr>
          <w:rFonts w:ascii="Arial" w:hAnsi="Arial" w:cs="Arial"/>
          <w:sz w:val="24"/>
          <w:szCs w:val="24"/>
        </w:rPr>
        <w:t xml:space="preserve"> jak volně prodejné, tak na lékařský předpis z medikace lékaře. </w:t>
      </w:r>
    </w:p>
    <w:p w:rsidR="000D0DF0" w:rsidRDefault="00C43950" w:rsidP="00506285">
      <w:pPr>
        <w:spacing w:after="0" w:line="360" w:lineRule="auto"/>
        <w:ind w:left="-5"/>
        <w:jc w:val="both"/>
        <w:rPr>
          <w:rFonts w:ascii="Arial" w:hAnsi="Arial" w:cs="Arial"/>
          <w:sz w:val="24"/>
          <w:szCs w:val="24"/>
        </w:rPr>
      </w:pPr>
      <w:r w:rsidRPr="00F3687A">
        <w:rPr>
          <w:rFonts w:ascii="Arial" w:hAnsi="Arial" w:cs="Arial"/>
          <w:sz w:val="24"/>
          <w:szCs w:val="24"/>
        </w:rPr>
        <w:t xml:space="preserve">Pedagogický pracovník podle § 2 zákona č. 372/2011 Sb., o zdravotních službách a podmínkách jejich poskytování (zákon o zdravotních službách), ve znění pozdějších předpisů, </w:t>
      </w:r>
      <w:r w:rsidR="007C201D">
        <w:rPr>
          <w:rFonts w:ascii="Arial" w:hAnsi="Arial" w:cs="Arial"/>
          <w:sz w:val="24"/>
          <w:szCs w:val="24"/>
        </w:rPr>
        <w:t>nemůže</w:t>
      </w:r>
      <w:r w:rsidRPr="00F3687A">
        <w:rPr>
          <w:rFonts w:ascii="Arial" w:hAnsi="Arial" w:cs="Arial"/>
          <w:sz w:val="24"/>
          <w:szCs w:val="24"/>
        </w:rPr>
        <w:t xml:space="preserve"> podávat léky, protože není zdravotnickým pracovníkem, který má k tomu oprávnění. V případě, že dítě potřebuje </w:t>
      </w:r>
    </w:p>
    <w:p w:rsidR="00C43950" w:rsidRPr="00F3687A" w:rsidRDefault="00C43950" w:rsidP="00506285">
      <w:pPr>
        <w:spacing w:after="0" w:line="360" w:lineRule="auto"/>
        <w:ind w:left="-5"/>
        <w:jc w:val="both"/>
        <w:rPr>
          <w:rFonts w:ascii="Arial" w:hAnsi="Arial" w:cs="Arial"/>
          <w:sz w:val="24"/>
          <w:szCs w:val="24"/>
        </w:rPr>
      </w:pPr>
      <w:r w:rsidRPr="00F3687A">
        <w:rPr>
          <w:rFonts w:ascii="Arial" w:hAnsi="Arial" w:cs="Arial"/>
          <w:sz w:val="24"/>
          <w:szCs w:val="24"/>
        </w:rPr>
        <w:t>v neodkladné situaci,</w:t>
      </w:r>
      <w:r w:rsidR="000B4694">
        <w:rPr>
          <w:rFonts w:ascii="Arial" w:hAnsi="Arial" w:cs="Arial"/>
          <w:sz w:val="24"/>
          <w:szCs w:val="24"/>
        </w:rPr>
        <w:t xml:space="preserve"> </w:t>
      </w:r>
      <w:r w:rsidRPr="00F3687A">
        <w:rPr>
          <w:rFonts w:ascii="Arial" w:hAnsi="Arial" w:cs="Arial"/>
          <w:sz w:val="24"/>
          <w:szCs w:val="24"/>
        </w:rPr>
        <w:t xml:space="preserve">v rámci první pomoci, podat lék, který je </w:t>
      </w:r>
      <w:proofErr w:type="spellStart"/>
      <w:r w:rsidRPr="00F3687A">
        <w:rPr>
          <w:rFonts w:ascii="Arial" w:hAnsi="Arial" w:cs="Arial"/>
          <w:sz w:val="24"/>
          <w:szCs w:val="24"/>
        </w:rPr>
        <w:t>medikován</w:t>
      </w:r>
      <w:proofErr w:type="spellEnd"/>
      <w:r w:rsidRPr="00F3687A">
        <w:rPr>
          <w:rFonts w:ascii="Arial" w:hAnsi="Arial" w:cs="Arial"/>
          <w:sz w:val="24"/>
          <w:szCs w:val="24"/>
        </w:rPr>
        <w:t xml:space="preserve"> lékařem a</w:t>
      </w:r>
      <w:r w:rsidR="000C2A87">
        <w:rPr>
          <w:rFonts w:ascii="Arial" w:hAnsi="Arial" w:cs="Arial"/>
          <w:sz w:val="24"/>
          <w:szCs w:val="24"/>
        </w:rPr>
        <w:t xml:space="preserve"> dítě jej musí</w:t>
      </w:r>
      <w:r w:rsidRPr="00F3687A">
        <w:rPr>
          <w:rFonts w:ascii="Arial" w:hAnsi="Arial" w:cs="Arial"/>
          <w:sz w:val="24"/>
          <w:szCs w:val="24"/>
        </w:rPr>
        <w:t xml:space="preserve"> pravidelně užívat</w:t>
      </w:r>
      <w:r w:rsidR="000B4694">
        <w:rPr>
          <w:rFonts w:ascii="Arial" w:hAnsi="Arial" w:cs="Arial"/>
          <w:sz w:val="24"/>
          <w:szCs w:val="24"/>
        </w:rPr>
        <w:t xml:space="preserve"> </w:t>
      </w:r>
      <w:r w:rsidRPr="00F3687A">
        <w:rPr>
          <w:rFonts w:ascii="Arial" w:hAnsi="Arial" w:cs="Arial"/>
          <w:sz w:val="24"/>
          <w:szCs w:val="24"/>
        </w:rPr>
        <w:t xml:space="preserve">v určenou dobu, je nutné písemně požádat mateřskou školu a doložit potřebnost zprávou od lékaře.  </w:t>
      </w:r>
    </w:p>
    <w:p w:rsidR="000D0DF0" w:rsidRDefault="00C43950" w:rsidP="00506285">
      <w:pPr>
        <w:spacing w:after="0" w:line="360" w:lineRule="auto"/>
        <w:ind w:left="-5"/>
        <w:jc w:val="both"/>
        <w:rPr>
          <w:rFonts w:ascii="Arial" w:hAnsi="Arial" w:cs="Arial"/>
          <w:sz w:val="24"/>
          <w:szCs w:val="24"/>
        </w:rPr>
      </w:pPr>
      <w:r w:rsidRPr="00F3687A">
        <w:rPr>
          <w:rFonts w:ascii="Arial" w:hAnsi="Arial" w:cs="Arial"/>
          <w:sz w:val="24"/>
          <w:szCs w:val="24"/>
        </w:rPr>
        <w:t xml:space="preserve">V případě kladného vyřízení žádosti je zákonný zástupce povinen se osobně dostavit a při předávání léku pedagogickému pracovníkovi, který s podáváním léku souhlasil, sepsat na místě „Protokol </w:t>
      </w:r>
    </w:p>
    <w:p w:rsidR="00D2413F" w:rsidRDefault="00C43950" w:rsidP="00D84C76">
      <w:pPr>
        <w:spacing w:after="0" w:line="360" w:lineRule="auto"/>
        <w:ind w:left="-5"/>
        <w:jc w:val="both"/>
        <w:rPr>
          <w:rFonts w:ascii="Arial" w:hAnsi="Arial" w:cs="Arial"/>
          <w:sz w:val="24"/>
          <w:szCs w:val="24"/>
        </w:rPr>
      </w:pPr>
      <w:r w:rsidRPr="00F3687A">
        <w:rPr>
          <w:rFonts w:ascii="Arial" w:hAnsi="Arial" w:cs="Arial"/>
          <w:sz w:val="24"/>
          <w:szCs w:val="24"/>
        </w:rPr>
        <w:t xml:space="preserve">o podávání léků.“ Mateřská škola je povinna, i přes souhlas s podáváním léků, volat v život ohrožujících stavech záchrannou službu.  </w:t>
      </w:r>
    </w:p>
    <w:p w:rsidR="009F5099" w:rsidRPr="00D84C76" w:rsidRDefault="009F5099" w:rsidP="00D84C76">
      <w:pPr>
        <w:spacing w:after="0" w:line="360" w:lineRule="auto"/>
        <w:ind w:left="-5"/>
        <w:jc w:val="both"/>
        <w:rPr>
          <w:rFonts w:ascii="Arial" w:hAnsi="Arial" w:cs="Arial"/>
          <w:sz w:val="24"/>
          <w:szCs w:val="24"/>
        </w:rPr>
      </w:pPr>
    </w:p>
    <w:p w:rsidR="00E327E9" w:rsidRDefault="00C43950" w:rsidP="00D84C76">
      <w:pPr>
        <w:spacing w:line="360" w:lineRule="auto"/>
        <w:jc w:val="both"/>
        <w:rPr>
          <w:rFonts w:ascii="Arial" w:hAnsi="Arial" w:cs="Arial"/>
          <w:b/>
          <w:sz w:val="24"/>
          <w:szCs w:val="24"/>
          <w:u w:val="single"/>
        </w:rPr>
      </w:pPr>
      <w:r w:rsidRPr="00F3687A">
        <w:rPr>
          <w:rFonts w:ascii="Arial" w:hAnsi="Arial" w:cs="Arial"/>
          <w:b/>
          <w:sz w:val="24"/>
          <w:szCs w:val="24"/>
          <w:u w:val="single"/>
        </w:rPr>
        <w:t xml:space="preserve">Pokud mateřská škola žádost rodiče o podávání léků zamítne, je rodič povinen zajistit podání léků sám. </w:t>
      </w:r>
    </w:p>
    <w:p w:rsidR="00171AB8" w:rsidRDefault="00620CBA" w:rsidP="00E327E9">
      <w:pPr>
        <w:spacing w:line="360" w:lineRule="auto"/>
        <w:ind w:left="-5"/>
        <w:jc w:val="both"/>
        <w:rPr>
          <w:rFonts w:ascii="Arial" w:hAnsi="Arial" w:cs="Arial"/>
          <w:sz w:val="24"/>
          <w:szCs w:val="24"/>
        </w:rPr>
      </w:pPr>
      <w:r w:rsidRPr="00620CBA">
        <w:rPr>
          <w:rFonts w:ascii="Arial" w:hAnsi="Arial" w:cs="Arial"/>
          <w:sz w:val="24"/>
          <w:szCs w:val="24"/>
        </w:rPr>
        <w:t xml:space="preserve">V případě specifických zranění (zlomenin, dlahy, popálenin) </w:t>
      </w:r>
      <w:r w:rsidR="00D17E86">
        <w:rPr>
          <w:rFonts w:ascii="Arial" w:hAnsi="Arial" w:cs="Arial"/>
          <w:sz w:val="24"/>
          <w:szCs w:val="24"/>
        </w:rPr>
        <w:t xml:space="preserve">zákonný zástupce jedná </w:t>
      </w:r>
      <w:r w:rsidRPr="00620CBA">
        <w:rPr>
          <w:rFonts w:ascii="Arial" w:hAnsi="Arial" w:cs="Arial"/>
          <w:sz w:val="24"/>
          <w:szCs w:val="24"/>
        </w:rPr>
        <w:t>vždy předem osobně</w:t>
      </w:r>
      <w:r w:rsidR="00D17E86">
        <w:rPr>
          <w:rFonts w:ascii="Arial" w:hAnsi="Arial" w:cs="Arial"/>
          <w:sz w:val="24"/>
          <w:szCs w:val="24"/>
        </w:rPr>
        <w:t xml:space="preserve"> </w:t>
      </w:r>
      <w:r w:rsidRPr="00620CBA">
        <w:rPr>
          <w:rFonts w:ascii="Arial" w:hAnsi="Arial" w:cs="Arial"/>
          <w:sz w:val="24"/>
          <w:szCs w:val="24"/>
        </w:rPr>
        <w:t>s ředitelkou školy</w:t>
      </w:r>
      <w:r w:rsidR="00D17E86">
        <w:rPr>
          <w:rFonts w:ascii="Arial" w:hAnsi="Arial" w:cs="Arial"/>
          <w:sz w:val="24"/>
          <w:szCs w:val="24"/>
        </w:rPr>
        <w:t xml:space="preserve">, </w:t>
      </w:r>
      <w:r w:rsidRPr="00620CBA">
        <w:rPr>
          <w:rFonts w:ascii="Arial" w:hAnsi="Arial" w:cs="Arial"/>
          <w:sz w:val="24"/>
          <w:szCs w:val="24"/>
        </w:rPr>
        <w:t>doručí zprávu od specialisty a vyčká závěru jednání a rozhodnutí ředitelky školy. Poté může dítě nastoupit zpět do školy.</w:t>
      </w:r>
    </w:p>
    <w:p w:rsidR="008C2873" w:rsidRPr="00F3687A" w:rsidRDefault="008C2873" w:rsidP="00956F7E">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4"/>
          <w:szCs w:val="24"/>
          <w:u w:val="single"/>
        </w:rPr>
      </w:pPr>
      <w:r w:rsidRPr="00F3687A">
        <w:rPr>
          <w:rFonts w:ascii="Arial" w:hAnsi="Arial" w:cs="Arial"/>
          <w:b/>
          <w:sz w:val="24"/>
          <w:szCs w:val="24"/>
          <w:u w:val="single"/>
        </w:rPr>
        <w:t>Čl. 4</w:t>
      </w:r>
      <w:r w:rsidR="006F6650" w:rsidRPr="00F3687A">
        <w:rPr>
          <w:rFonts w:ascii="Arial" w:hAnsi="Arial" w:cs="Arial"/>
          <w:b/>
          <w:sz w:val="24"/>
          <w:szCs w:val="24"/>
          <w:u w:val="single"/>
        </w:rPr>
        <w:t xml:space="preserve"> </w:t>
      </w:r>
      <w:r w:rsidRPr="00F3687A">
        <w:rPr>
          <w:rFonts w:ascii="Arial" w:hAnsi="Arial" w:cs="Arial"/>
          <w:b/>
          <w:sz w:val="24"/>
          <w:szCs w:val="24"/>
          <w:u w:val="single"/>
        </w:rPr>
        <w:t>UPŘESNĚNÍ PODMÍNEK PRO PŘIJETÍ A UKONČENÍ VZDĚLÁVÁNÍ DÍTĚTE V MATEŘSKÉ ŠKOLE</w:t>
      </w:r>
    </w:p>
    <w:p w:rsidR="008C2873" w:rsidRPr="00A8383A" w:rsidRDefault="008C2873" w:rsidP="00A82D15">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4.</w:t>
      </w:r>
      <w:r w:rsidR="00812C6C"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1</w:t>
      </w:r>
      <w:r w:rsidR="006433DA"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Přij</w:t>
      </w:r>
      <w:r w:rsidR="0063786C" w:rsidRPr="00A8383A">
        <w:rPr>
          <w:rFonts w:ascii="Arial" w:hAnsi="Arial" w:cs="Arial"/>
          <w:b/>
          <w:color w:val="0070C0"/>
          <w:sz w:val="24"/>
          <w:szCs w:val="24"/>
          <w:u w:val="single"/>
        </w:rPr>
        <w:t>ímání</w:t>
      </w:r>
      <w:r w:rsidRPr="00A8383A">
        <w:rPr>
          <w:rFonts w:ascii="Arial" w:hAnsi="Arial" w:cs="Arial"/>
          <w:b/>
          <w:color w:val="0070C0"/>
          <w:sz w:val="24"/>
          <w:szCs w:val="24"/>
          <w:u w:val="single"/>
        </w:rPr>
        <w:t xml:space="preserve"> dítěte k předškolnímu vzdělávání</w:t>
      </w:r>
    </w:p>
    <w:p w:rsidR="00511CA0" w:rsidRPr="0031475D" w:rsidRDefault="008C2873" w:rsidP="00956F7E">
      <w:pPr>
        <w:spacing w:after="0" w:line="360" w:lineRule="auto"/>
        <w:jc w:val="both"/>
        <w:rPr>
          <w:rFonts w:ascii="Arial" w:hAnsi="Arial" w:cs="Arial"/>
          <w:sz w:val="24"/>
          <w:szCs w:val="24"/>
        </w:rPr>
      </w:pPr>
      <w:r w:rsidRPr="0031475D">
        <w:rPr>
          <w:rFonts w:ascii="Arial" w:hAnsi="Arial" w:cs="Arial"/>
          <w:sz w:val="24"/>
          <w:szCs w:val="24"/>
        </w:rPr>
        <w:t>Termín přijímacího řízení stanoví ředitel školy po dohodě se zřizovatelem.</w:t>
      </w:r>
      <w:r w:rsidR="00221B54" w:rsidRPr="0031475D">
        <w:rPr>
          <w:rFonts w:ascii="Arial" w:hAnsi="Arial" w:cs="Arial"/>
          <w:sz w:val="24"/>
          <w:szCs w:val="24"/>
        </w:rPr>
        <w:t xml:space="preserve"> O konkrétním termínu elektronického způsobu přijímacího řízení a způsobech plnění povinného předškolního vzdělávání</w:t>
      </w:r>
      <w:r w:rsidR="00B901EF" w:rsidRPr="0031475D">
        <w:rPr>
          <w:rFonts w:ascii="Arial" w:hAnsi="Arial" w:cs="Arial"/>
          <w:sz w:val="24"/>
          <w:szCs w:val="24"/>
        </w:rPr>
        <w:t xml:space="preserve"> </w:t>
      </w:r>
      <w:r w:rsidR="00221B54" w:rsidRPr="0031475D">
        <w:rPr>
          <w:rFonts w:ascii="Arial" w:hAnsi="Arial" w:cs="Arial"/>
          <w:sz w:val="24"/>
          <w:szCs w:val="24"/>
        </w:rPr>
        <w:t>bude veřejnost informována včas prostřednictvím vývěsek, nástěnek a na webových stránkách mateřské školy.</w:t>
      </w:r>
    </w:p>
    <w:p w:rsidR="004979A1" w:rsidRPr="0031475D" w:rsidRDefault="0063786C" w:rsidP="00956F7E">
      <w:pPr>
        <w:spacing w:after="0" w:line="360" w:lineRule="auto"/>
        <w:jc w:val="both"/>
        <w:rPr>
          <w:rFonts w:ascii="Arial" w:hAnsi="Arial" w:cs="Arial"/>
          <w:sz w:val="24"/>
          <w:szCs w:val="24"/>
        </w:rPr>
      </w:pPr>
      <w:r w:rsidRPr="0031475D">
        <w:rPr>
          <w:rFonts w:ascii="Arial" w:hAnsi="Arial" w:cs="Arial"/>
          <w:sz w:val="24"/>
          <w:szCs w:val="24"/>
        </w:rPr>
        <w:lastRenderedPageBreak/>
        <w:t xml:space="preserve">Do mateřské školy jsou přijímány děti ve věku zpravidla od 3 do 6 let, nejdříve však děti od 2 let, toto ustanovení platí </w:t>
      </w:r>
      <w:r w:rsidR="00171D8B" w:rsidRPr="0031475D">
        <w:rPr>
          <w:rFonts w:ascii="Arial" w:hAnsi="Arial" w:cs="Arial"/>
          <w:sz w:val="24"/>
          <w:szCs w:val="24"/>
        </w:rPr>
        <w:t>od</w:t>
      </w:r>
      <w:r w:rsidRPr="0031475D">
        <w:rPr>
          <w:rFonts w:ascii="Arial" w:hAnsi="Arial" w:cs="Arial"/>
          <w:sz w:val="24"/>
          <w:szCs w:val="24"/>
        </w:rPr>
        <w:t xml:space="preserve"> 31. 8. 2020 </w:t>
      </w:r>
      <w:r w:rsidRPr="0031475D">
        <w:rPr>
          <w:rFonts w:ascii="Arial" w:hAnsi="Arial" w:cs="Arial"/>
          <w:i/>
          <w:sz w:val="24"/>
          <w:szCs w:val="24"/>
        </w:rPr>
        <w:t>(ŠZ § 34 odst. 1)</w:t>
      </w:r>
      <w:r w:rsidRPr="0031475D">
        <w:rPr>
          <w:rFonts w:ascii="Arial" w:hAnsi="Arial" w:cs="Arial"/>
          <w:sz w:val="24"/>
          <w:szCs w:val="24"/>
        </w:rPr>
        <w:t>.</w:t>
      </w:r>
      <w:r w:rsidR="004979A1" w:rsidRPr="0031475D">
        <w:rPr>
          <w:rFonts w:ascii="Arial" w:hAnsi="Arial" w:cs="Arial"/>
          <w:sz w:val="24"/>
          <w:szCs w:val="24"/>
        </w:rPr>
        <w:t xml:space="preserve"> </w:t>
      </w:r>
      <w:r w:rsidR="004979A1" w:rsidRPr="0031475D">
        <w:rPr>
          <w:rFonts w:ascii="Arial" w:hAnsi="Arial" w:cs="Arial"/>
          <w:i/>
          <w:sz w:val="24"/>
          <w:szCs w:val="24"/>
        </w:rPr>
        <w:t>Přednostně jsou přijímány děti s trvalým bydlištěm v MO 1 Plzeň. Výjimku může povolit ředitelka školy.</w:t>
      </w:r>
    </w:p>
    <w:p w:rsidR="0063786C" w:rsidRPr="0031475D" w:rsidRDefault="0063786C" w:rsidP="00956F7E">
      <w:pPr>
        <w:spacing w:after="0" w:line="360" w:lineRule="auto"/>
        <w:jc w:val="both"/>
        <w:rPr>
          <w:rFonts w:ascii="Arial" w:hAnsi="Arial" w:cs="Arial"/>
          <w:bCs/>
          <w:sz w:val="24"/>
          <w:szCs w:val="24"/>
        </w:rPr>
      </w:pPr>
      <w:r w:rsidRPr="0031475D">
        <w:rPr>
          <w:rFonts w:ascii="Arial" w:hAnsi="Arial" w:cs="Arial"/>
          <w:bCs/>
          <w:sz w:val="24"/>
          <w:szCs w:val="24"/>
        </w:rPr>
        <w:t>Ředitel školy stanoví pro zápis dětí do mateřské školy kritéria, která jsou zveřejněna současně</w:t>
      </w:r>
      <w:r w:rsidR="00446C4E" w:rsidRPr="0031475D">
        <w:rPr>
          <w:rFonts w:ascii="Arial" w:hAnsi="Arial" w:cs="Arial"/>
          <w:bCs/>
          <w:sz w:val="24"/>
          <w:szCs w:val="24"/>
        </w:rPr>
        <w:t xml:space="preserve"> </w:t>
      </w:r>
      <w:r w:rsidRPr="0031475D">
        <w:rPr>
          <w:rFonts w:ascii="Arial" w:hAnsi="Arial" w:cs="Arial"/>
          <w:bCs/>
          <w:sz w:val="24"/>
          <w:szCs w:val="24"/>
        </w:rPr>
        <w:t xml:space="preserve">se zveřejněním termínu a místa zápisu </w:t>
      </w:r>
      <w:r w:rsidRPr="0031475D">
        <w:rPr>
          <w:rFonts w:ascii="Arial" w:hAnsi="Arial" w:cs="Arial"/>
          <w:i/>
          <w:sz w:val="24"/>
          <w:szCs w:val="24"/>
        </w:rPr>
        <w:t>(§ 34 odst. 2)</w:t>
      </w:r>
      <w:r w:rsidRPr="0031475D">
        <w:rPr>
          <w:rFonts w:ascii="Arial" w:hAnsi="Arial" w:cs="Arial"/>
          <w:bCs/>
          <w:sz w:val="24"/>
          <w:szCs w:val="24"/>
        </w:rPr>
        <w:t>.</w:t>
      </w:r>
    </w:p>
    <w:p w:rsidR="004979A1" w:rsidRPr="0031475D" w:rsidRDefault="004979A1" w:rsidP="00956F7E">
      <w:pPr>
        <w:spacing w:after="0" w:line="360" w:lineRule="auto"/>
        <w:jc w:val="both"/>
        <w:rPr>
          <w:rFonts w:ascii="Arial" w:hAnsi="Arial" w:cs="Arial"/>
          <w:sz w:val="24"/>
          <w:szCs w:val="24"/>
        </w:rPr>
      </w:pPr>
      <w:r w:rsidRPr="0031475D">
        <w:rPr>
          <w:rFonts w:ascii="Arial" w:hAnsi="Arial" w:cs="Arial"/>
          <w:sz w:val="24"/>
          <w:szCs w:val="24"/>
        </w:rPr>
        <w:t xml:space="preserve">O přijetí či nepřijetí dítěte do </w:t>
      </w:r>
      <w:r w:rsidR="00346A38" w:rsidRPr="0031475D">
        <w:rPr>
          <w:rFonts w:ascii="Arial" w:hAnsi="Arial" w:cs="Arial"/>
          <w:sz w:val="24"/>
          <w:szCs w:val="24"/>
        </w:rPr>
        <w:t>mateřské školy</w:t>
      </w:r>
      <w:r w:rsidRPr="0031475D">
        <w:rPr>
          <w:rFonts w:ascii="Arial" w:hAnsi="Arial" w:cs="Arial"/>
          <w:sz w:val="24"/>
          <w:szCs w:val="24"/>
        </w:rPr>
        <w:t xml:space="preserve"> jsou zákonní zástupci informováni ve správním řízení.</w:t>
      </w:r>
    </w:p>
    <w:p w:rsidR="00F57DE1" w:rsidRPr="0031475D" w:rsidRDefault="004979A1" w:rsidP="00956F7E">
      <w:pPr>
        <w:spacing w:after="0" w:line="360" w:lineRule="auto"/>
        <w:jc w:val="both"/>
        <w:rPr>
          <w:rFonts w:ascii="Arial" w:hAnsi="Arial" w:cs="Arial"/>
          <w:sz w:val="24"/>
          <w:szCs w:val="24"/>
        </w:rPr>
      </w:pPr>
      <w:r w:rsidRPr="0031475D">
        <w:rPr>
          <w:rFonts w:ascii="Arial" w:hAnsi="Arial" w:cs="Arial"/>
          <w:sz w:val="24"/>
          <w:szCs w:val="24"/>
        </w:rPr>
        <w:t>Ředitelka školy může přijmout pouze dítě, které se podrobilo stanoveným pravidelným očkováním, má doklad, že je proti nákaze imunní nebo se nemůže očkování podrobit pro trvalou kontraindikaci. Tato informace bude potvrzen</w:t>
      </w:r>
      <w:r w:rsidR="007B2208" w:rsidRPr="0031475D">
        <w:rPr>
          <w:rFonts w:ascii="Arial" w:hAnsi="Arial" w:cs="Arial"/>
          <w:sz w:val="24"/>
          <w:szCs w:val="24"/>
        </w:rPr>
        <w:t>a</w:t>
      </w:r>
      <w:r w:rsidRPr="0031475D">
        <w:rPr>
          <w:rFonts w:ascii="Arial" w:hAnsi="Arial" w:cs="Arial"/>
          <w:sz w:val="24"/>
          <w:szCs w:val="24"/>
        </w:rPr>
        <w:t xml:space="preserve"> ošetřujícím lékařem na žádosti o přijetí k předškolnímu vzdělávání.</w:t>
      </w:r>
      <w:r w:rsidR="007B2208" w:rsidRPr="0031475D">
        <w:rPr>
          <w:rFonts w:ascii="Arial" w:hAnsi="Arial" w:cs="Arial"/>
          <w:sz w:val="24"/>
          <w:szCs w:val="24"/>
        </w:rPr>
        <w:t xml:space="preserve"> </w:t>
      </w:r>
      <w:r w:rsidR="00631720" w:rsidRPr="0031475D">
        <w:rPr>
          <w:rFonts w:ascii="Arial" w:hAnsi="Arial" w:cs="Arial"/>
          <w:sz w:val="24"/>
          <w:szCs w:val="24"/>
        </w:rPr>
        <w:t>Toto neplatí pro děti přijímané k povinnému předškolnímu vzdělávání a pro děti s odkladem povinné školní docházky.</w:t>
      </w:r>
    </w:p>
    <w:p w:rsidR="004979A1" w:rsidRPr="00066EA4" w:rsidRDefault="004979A1" w:rsidP="00956F7E">
      <w:pPr>
        <w:spacing w:after="0" w:line="360" w:lineRule="auto"/>
        <w:jc w:val="both"/>
        <w:rPr>
          <w:rFonts w:ascii="Arial" w:hAnsi="Arial" w:cs="Arial"/>
          <w:sz w:val="24"/>
          <w:szCs w:val="24"/>
        </w:rPr>
      </w:pPr>
      <w:r w:rsidRPr="00066EA4">
        <w:rPr>
          <w:rFonts w:ascii="Arial" w:hAnsi="Arial" w:cs="Arial"/>
          <w:bCs/>
          <w:sz w:val="24"/>
          <w:szCs w:val="24"/>
        </w:rPr>
        <w:t>K předškolnímu vzdělávání se přijímají děti, které jsou státními občany ČR nebo se státní příslušností jiného členského státu Evropské unie. K předškolnímu vzdělávání se přijímají také děti, které nejsou státními občany ČR ani jiného členského státu Evropské unie, pokud pobývají na území ČR oprávněně podle § 20 zákona – doklad o oprávněnosti pobytu dítěte na území ČR je zákonný zástupce dítěte povinen předložit při zápisu dítěte do mateřské školy.</w:t>
      </w:r>
    </w:p>
    <w:p w:rsidR="004979A1" w:rsidRPr="0031475D" w:rsidRDefault="004979A1" w:rsidP="00956F7E">
      <w:pPr>
        <w:pStyle w:val="Normlnweb"/>
        <w:spacing w:after="0" w:line="360" w:lineRule="auto"/>
        <w:rPr>
          <w:rFonts w:ascii="Arial" w:hAnsi="Arial" w:cs="Arial"/>
          <w:bCs/>
        </w:rPr>
      </w:pPr>
      <w:r w:rsidRPr="0031475D">
        <w:rPr>
          <w:rFonts w:ascii="Arial" w:hAnsi="Arial" w:cs="Arial"/>
          <w:bCs/>
        </w:rPr>
        <w:t>Do mateřské školy mohou být přijaty děti se speciálními vzdělávacími potřebami. K posouzení podmínek pro přijetí dětí se zdravotním postižením je nutné písemné vyjádření školského poradenského zařízení, popřípadě také registrujícího lékaře.</w:t>
      </w:r>
    </w:p>
    <w:p w:rsidR="001B7B09" w:rsidRPr="0031475D" w:rsidRDefault="00D373F0" w:rsidP="00956F7E">
      <w:pPr>
        <w:spacing w:after="0" w:line="360" w:lineRule="auto"/>
        <w:jc w:val="both"/>
        <w:rPr>
          <w:rFonts w:ascii="Arial" w:hAnsi="Arial" w:cs="Arial"/>
          <w:sz w:val="24"/>
          <w:szCs w:val="24"/>
        </w:rPr>
      </w:pPr>
      <w:r w:rsidRPr="0031475D">
        <w:rPr>
          <w:rFonts w:ascii="Arial" w:hAnsi="Arial" w:cs="Arial"/>
          <w:sz w:val="24"/>
          <w:szCs w:val="24"/>
        </w:rPr>
        <w:t>Ředitelka rozhodne do 30 dnů ode dne přijetí žádosti o přijetí či nepřijetí dítěte do mateřské školy.</w:t>
      </w:r>
      <w:r w:rsidR="00D54FF0" w:rsidRPr="0031475D">
        <w:rPr>
          <w:rFonts w:ascii="Arial" w:hAnsi="Arial" w:cs="Arial"/>
          <w:sz w:val="24"/>
          <w:szCs w:val="24"/>
        </w:rPr>
        <w:t xml:space="preserve"> </w:t>
      </w:r>
      <w:r w:rsidR="00A44185" w:rsidRPr="0031475D">
        <w:rPr>
          <w:rFonts w:ascii="Arial" w:hAnsi="Arial" w:cs="Arial"/>
          <w:sz w:val="24"/>
          <w:szCs w:val="24"/>
        </w:rPr>
        <w:t xml:space="preserve">                          </w:t>
      </w:r>
      <w:r w:rsidR="004979A1" w:rsidRPr="0031475D">
        <w:rPr>
          <w:rFonts w:ascii="Arial" w:hAnsi="Arial" w:cs="Arial"/>
          <w:sz w:val="24"/>
          <w:szCs w:val="24"/>
        </w:rPr>
        <w:t xml:space="preserve">Po vyrozumění ředitelkou školy se zákonní zástupci přijatých dětí dostaví do </w:t>
      </w:r>
      <w:r w:rsidR="004979A1" w:rsidRPr="0031475D">
        <w:rPr>
          <w:rFonts w:ascii="Arial" w:hAnsi="Arial" w:cs="Arial"/>
          <w:bCs/>
          <w:sz w:val="24"/>
          <w:szCs w:val="24"/>
        </w:rPr>
        <w:t>mateřské školy</w:t>
      </w:r>
      <w:r w:rsidRPr="0031475D">
        <w:rPr>
          <w:rFonts w:ascii="Arial" w:hAnsi="Arial" w:cs="Arial"/>
          <w:sz w:val="24"/>
          <w:szCs w:val="24"/>
        </w:rPr>
        <w:t xml:space="preserve"> </w:t>
      </w:r>
      <w:r w:rsidR="004979A1" w:rsidRPr="0031475D">
        <w:rPr>
          <w:rFonts w:ascii="Arial" w:hAnsi="Arial" w:cs="Arial"/>
          <w:sz w:val="24"/>
          <w:szCs w:val="24"/>
        </w:rPr>
        <w:t xml:space="preserve">na informační schůzku, kde si vyzvednou další dokumenty k vyplnění a dostanou informace o provozu </w:t>
      </w:r>
      <w:r w:rsidR="004979A1" w:rsidRPr="0031475D">
        <w:rPr>
          <w:rFonts w:ascii="Arial" w:hAnsi="Arial" w:cs="Arial"/>
          <w:bCs/>
          <w:sz w:val="24"/>
          <w:szCs w:val="24"/>
        </w:rPr>
        <w:t>mateřské školy</w:t>
      </w:r>
      <w:r w:rsidR="004979A1" w:rsidRPr="0031475D">
        <w:rPr>
          <w:rFonts w:ascii="Arial" w:hAnsi="Arial" w:cs="Arial"/>
          <w:sz w:val="24"/>
          <w:szCs w:val="24"/>
        </w:rPr>
        <w:t>.</w:t>
      </w:r>
      <w:r w:rsidRPr="0031475D">
        <w:rPr>
          <w:rFonts w:ascii="Arial" w:hAnsi="Arial" w:cs="Arial"/>
          <w:sz w:val="24"/>
          <w:szCs w:val="24"/>
        </w:rPr>
        <w:t xml:space="preserve"> </w:t>
      </w:r>
    </w:p>
    <w:p w:rsidR="00A82D15" w:rsidRDefault="00A82D15" w:rsidP="00A82D15">
      <w:pPr>
        <w:spacing w:after="0" w:line="360" w:lineRule="auto"/>
        <w:rPr>
          <w:rFonts w:ascii="Arial" w:hAnsi="Arial" w:cs="Arial"/>
          <w:b/>
          <w:sz w:val="24"/>
          <w:szCs w:val="24"/>
          <w:u w:val="single"/>
        </w:rPr>
      </w:pPr>
    </w:p>
    <w:p w:rsidR="00EE24F1" w:rsidRPr="00A8383A" w:rsidRDefault="001220AB" w:rsidP="00A82D15">
      <w:pPr>
        <w:spacing w:after="0" w:line="360" w:lineRule="auto"/>
        <w:rPr>
          <w:rFonts w:ascii="Arial" w:hAnsi="Arial" w:cs="Arial"/>
          <w:color w:val="0070C0"/>
          <w:sz w:val="24"/>
          <w:szCs w:val="24"/>
          <w:u w:val="single"/>
        </w:rPr>
      </w:pPr>
      <w:r w:rsidRPr="00A8383A">
        <w:rPr>
          <w:rFonts w:ascii="Arial" w:hAnsi="Arial" w:cs="Arial"/>
          <w:b/>
          <w:color w:val="0070C0"/>
          <w:sz w:val="24"/>
          <w:szCs w:val="24"/>
          <w:u w:val="single"/>
        </w:rPr>
        <w:t>4.</w:t>
      </w:r>
      <w:r w:rsidR="00221B54"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 xml:space="preserve">2 </w:t>
      </w:r>
      <w:r w:rsidR="00752B12" w:rsidRPr="00A8383A">
        <w:rPr>
          <w:rFonts w:ascii="Arial" w:hAnsi="Arial" w:cs="Arial"/>
          <w:b/>
          <w:color w:val="0070C0"/>
          <w:sz w:val="24"/>
          <w:szCs w:val="24"/>
          <w:u w:val="single"/>
        </w:rPr>
        <w:t>Povinné předškolní vzdělávání</w:t>
      </w:r>
    </w:p>
    <w:p w:rsidR="00811CBE" w:rsidRPr="00A8383A" w:rsidRDefault="00811CBE" w:rsidP="006A6A28">
      <w:pPr>
        <w:spacing w:line="360" w:lineRule="auto"/>
        <w:rPr>
          <w:rFonts w:ascii="Arial" w:hAnsi="Arial" w:cs="Arial"/>
          <w:b/>
          <w:color w:val="0070C0"/>
          <w:sz w:val="24"/>
          <w:szCs w:val="24"/>
          <w:u w:val="single"/>
        </w:rPr>
      </w:pPr>
      <w:r w:rsidRPr="00A8383A">
        <w:rPr>
          <w:rFonts w:ascii="Arial" w:hAnsi="Arial" w:cs="Arial"/>
          <w:b/>
          <w:color w:val="0070C0"/>
          <w:sz w:val="24"/>
          <w:szCs w:val="24"/>
          <w:u w:val="single"/>
        </w:rPr>
        <w:t>Rozsah povinného předškolního vzdělávání v mateřské škole</w:t>
      </w:r>
    </w:p>
    <w:p w:rsidR="00497AF5" w:rsidRPr="00A8383A" w:rsidRDefault="00497AF5" w:rsidP="00734131">
      <w:pPr>
        <w:spacing w:after="0" w:line="360" w:lineRule="auto"/>
        <w:jc w:val="both"/>
        <w:rPr>
          <w:rFonts w:ascii="Arial" w:eastAsiaTheme="minorEastAsia" w:hAnsi="Arial" w:cs="Arial"/>
          <w:b/>
          <w:bCs/>
          <w:smallCaps/>
          <w:snapToGrid w:val="0"/>
          <w:color w:val="0070C0"/>
          <w:sz w:val="24"/>
          <w:szCs w:val="24"/>
          <w:u w:val="single"/>
        </w:rPr>
      </w:pPr>
      <w:r w:rsidRPr="00A8383A">
        <w:rPr>
          <w:rFonts w:ascii="Arial" w:hAnsi="Arial" w:cs="Arial"/>
          <w:b/>
          <w:bCs/>
          <w:smallCaps/>
          <w:snapToGrid w:val="0"/>
          <w:color w:val="0070C0"/>
          <w:sz w:val="24"/>
          <w:szCs w:val="24"/>
          <w:u w:val="single"/>
        </w:rPr>
        <w:t xml:space="preserve">VYMEZENÍ POVINNÉHO PŘEDŠKOLNÍHO VZDĚLÁVÁNÍ </w:t>
      </w:r>
    </w:p>
    <w:p w:rsidR="00497AF5" w:rsidRPr="00F3687A" w:rsidRDefault="00391451" w:rsidP="00956F7E">
      <w:pPr>
        <w:numPr>
          <w:ilvl w:val="0"/>
          <w:numId w:val="37"/>
        </w:numPr>
        <w:spacing w:after="0" w:line="360" w:lineRule="auto"/>
        <w:jc w:val="both"/>
        <w:rPr>
          <w:rFonts w:ascii="Arial" w:eastAsia="Arial Unicode MS" w:hAnsi="Arial" w:cs="Arial"/>
          <w:sz w:val="24"/>
          <w:szCs w:val="24"/>
        </w:rPr>
      </w:pPr>
      <w:r>
        <w:rPr>
          <w:rFonts w:ascii="Arial" w:eastAsia="Arial Unicode MS" w:hAnsi="Arial" w:cs="Arial"/>
          <w:b/>
          <w:bCs/>
          <w:sz w:val="24"/>
          <w:szCs w:val="24"/>
        </w:rPr>
        <w:t>N</w:t>
      </w:r>
      <w:r w:rsidR="00497AF5" w:rsidRPr="00F3687A">
        <w:rPr>
          <w:rFonts w:ascii="Arial" w:eastAsia="Arial Unicode MS" w:hAnsi="Arial" w:cs="Arial"/>
          <w:b/>
          <w:bCs/>
          <w:sz w:val="24"/>
          <w:szCs w:val="24"/>
        </w:rPr>
        <w:t>ovela školského zákona, zákon č. 178/2016 Sb. zavádí s účinností od září 2017 povinné předškolní vzdělávání pro děti, které do 31. srpna dosáhnou věku pěti let</w:t>
      </w:r>
      <w:r>
        <w:rPr>
          <w:rFonts w:ascii="Arial" w:eastAsia="Arial Unicode MS" w:hAnsi="Arial" w:cs="Arial"/>
          <w:b/>
          <w:bCs/>
          <w:sz w:val="24"/>
          <w:szCs w:val="24"/>
        </w:rPr>
        <w:t>.</w:t>
      </w:r>
      <w:r w:rsidR="00497AF5" w:rsidRPr="00F3687A">
        <w:rPr>
          <w:rFonts w:ascii="Arial" w:eastAsia="Arial Unicode MS" w:hAnsi="Arial" w:cs="Arial"/>
          <w:b/>
          <w:bCs/>
          <w:sz w:val="24"/>
          <w:szCs w:val="24"/>
        </w:rPr>
        <w:t xml:space="preserve"> </w:t>
      </w:r>
    </w:p>
    <w:p w:rsidR="00497AF5" w:rsidRPr="00F3687A" w:rsidRDefault="00391451" w:rsidP="00956F7E">
      <w:pPr>
        <w:numPr>
          <w:ilvl w:val="0"/>
          <w:numId w:val="37"/>
        </w:numPr>
        <w:spacing w:after="0" w:line="360" w:lineRule="auto"/>
        <w:jc w:val="both"/>
        <w:rPr>
          <w:rFonts w:ascii="Arial" w:eastAsia="Arial Unicode MS" w:hAnsi="Arial" w:cs="Arial"/>
          <w:b/>
          <w:bCs/>
          <w:sz w:val="24"/>
          <w:szCs w:val="24"/>
        </w:rPr>
      </w:pPr>
      <w:r>
        <w:rPr>
          <w:rFonts w:ascii="Arial" w:eastAsia="Arial Unicode MS" w:hAnsi="Arial" w:cs="Arial"/>
          <w:b/>
          <w:bCs/>
          <w:sz w:val="24"/>
          <w:szCs w:val="24"/>
        </w:rPr>
        <w:t>Z</w:t>
      </w:r>
      <w:r w:rsidR="00497AF5" w:rsidRPr="00F3687A">
        <w:rPr>
          <w:rFonts w:ascii="Arial" w:eastAsia="Arial Unicode MS" w:hAnsi="Arial" w:cs="Arial"/>
          <w:b/>
          <w:bCs/>
          <w:sz w:val="24"/>
          <w:szCs w:val="24"/>
        </w:rPr>
        <w:t>ápis je povinný pro</w:t>
      </w:r>
      <w:r w:rsidR="00802C88">
        <w:rPr>
          <w:rFonts w:ascii="Arial" w:eastAsia="Arial Unicode MS" w:hAnsi="Arial" w:cs="Arial"/>
          <w:b/>
          <w:bCs/>
          <w:sz w:val="24"/>
          <w:szCs w:val="24"/>
        </w:rPr>
        <w:t xml:space="preserve"> </w:t>
      </w:r>
      <w:r w:rsidR="00497AF5" w:rsidRPr="00F3687A">
        <w:rPr>
          <w:rFonts w:ascii="Arial" w:eastAsia="Arial Unicode MS" w:hAnsi="Arial" w:cs="Arial"/>
          <w:b/>
          <w:bCs/>
          <w:sz w:val="24"/>
          <w:szCs w:val="24"/>
        </w:rPr>
        <w:t xml:space="preserve">děti, </w:t>
      </w:r>
      <w:r w:rsidR="00802C88">
        <w:rPr>
          <w:rFonts w:ascii="Arial" w:eastAsia="Arial Unicode MS" w:hAnsi="Arial" w:cs="Arial"/>
          <w:b/>
          <w:bCs/>
          <w:sz w:val="24"/>
          <w:szCs w:val="24"/>
        </w:rPr>
        <w:t>které</w:t>
      </w:r>
      <w:r w:rsidR="00497AF5" w:rsidRPr="00F3687A">
        <w:rPr>
          <w:rFonts w:ascii="Arial" w:eastAsia="Arial Unicode MS" w:hAnsi="Arial" w:cs="Arial"/>
          <w:b/>
          <w:bCs/>
          <w:sz w:val="24"/>
          <w:szCs w:val="24"/>
        </w:rPr>
        <w:t xml:space="preserve"> ještě do mateřské školy nedocházejí</w:t>
      </w:r>
      <w:r>
        <w:rPr>
          <w:rFonts w:ascii="Arial" w:eastAsia="Arial Unicode MS" w:hAnsi="Arial" w:cs="Arial"/>
          <w:b/>
          <w:bCs/>
          <w:sz w:val="24"/>
          <w:szCs w:val="24"/>
        </w:rPr>
        <w:t>.</w:t>
      </w:r>
    </w:p>
    <w:p w:rsidR="00497AF5" w:rsidRPr="00F3687A" w:rsidRDefault="00391451" w:rsidP="00956F7E">
      <w:pPr>
        <w:numPr>
          <w:ilvl w:val="0"/>
          <w:numId w:val="37"/>
        </w:numPr>
        <w:spacing w:after="0" w:line="360" w:lineRule="auto"/>
        <w:jc w:val="both"/>
        <w:rPr>
          <w:rFonts w:ascii="Arial" w:eastAsia="Arial Unicode MS" w:hAnsi="Arial" w:cs="Arial"/>
          <w:b/>
          <w:bCs/>
          <w:sz w:val="24"/>
          <w:szCs w:val="24"/>
        </w:rPr>
      </w:pPr>
      <w:r>
        <w:rPr>
          <w:rFonts w:ascii="Arial" w:eastAsia="Arial Unicode MS" w:hAnsi="Arial" w:cs="Arial"/>
          <w:sz w:val="24"/>
          <w:szCs w:val="24"/>
        </w:rPr>
        <w:t>D</w:t>
      </w:r>
      <w:r w:rsidR="00497AF5" w:rsidRPr="00F3687A">
        <w:rPr>
          <w:rFonts w:ascii="Arial" w:eastAsia="Arial Unicode MS" w:hAnsi="Arial" w:cs="Arial"/>
          <w:sz w:val="24"/>
          <w:szCs w:val="24"/>
        </w:rPr>
        <w:t xml:space="preserve">ítě, pro které je předškolní vzdělávání povinné, se vzdělává ve </w:t>
      </w:r>
      <w:r w:rsidR="00497AF5" w:rsidRPr="00F3687A">
        <w:rPr>
          <w:rFonts w:ascii="Arial" w:eastAsia="Arial Unicode MS" w:hAnsi="Arial" w:cs="Arial"/>
          <w:b/>
          <w:bCs/>
          <w:sz w:val="24"/>
          <w:szCs w:val="24"/>
        </w:rPr>
        <w:t>spádové mateřské škole</w:t>
      </w:r>
      <w:r w:rsidR="00497AF5" w:rsidRPr="00F3687A">
        <w:rPr>
          <w:rFonts w:ascii="Arial" w:eastAsia="Arial Unicode MS" w:hAnsi="Arial" w:cs="Arial"/>
          <w:sz w:val="24"/>
          <w:szCs w:val="24"/>
        </w:rPr>
        <w:t>, pokud se zákonný zástupce nerozhodl pro jinou mateřskou školu nebo pro individuální vzdělávání dítěte</w:t>
      </w:r>
      <w:r>
        <w:rPr>
          <w:rFonts w:ascii="Arial" w:eastAsia="Arial Unicode MS" w:hAnsi="Arial" w:cs="Arial"/>
          <w:sz w:val="24"/>
          <w:szCs w:val="24"/>
        </w:rPr>
        <w:t>.</w:t>
      </w:r>
    </w:p>
    <w:p w:rsidR="00497AF5" w:rsidRPr="00F3687A" w:rsidRDefault="00391451" w:rsidP="00956F7E">
      <w:pPr>
        <w:numPr>
          <w:ilvl w:val="0"/>
          <w:numId w:val="37"/>
        </w:numPr>
        <w:spacing w:after="0" w:line="360" w:lineRule="auto"/>
        <w:jc w:val="both"/>
        <w:rPr>
          <w:rFonts w:ascii="Arial" w:eastAsia="Arial Unicode MS" w:hAnsi="Arial" w:cs="Arial"/>
          <w:sz w:val="24"/>
          <w:szCs w:val="24"/>
        </w:rPr>
      </w:pPr>
      <w:r>
        <w:rPr>
          <w:rFonts w:ascii="Arial" w:eastAsia="Arial Unicode MS" w:hAnsi="Arial" w:cs="Arial"/>
          <w:sz w:val="24"/>
          <w:szCs w:val="24"/>
        </w:rPr>
        <w:lastRenderedPageBreak/>
        <w:t>P</w:t>
      </w:r>
      <w:r w:rsidR="00497AF5" w:rsidRPr="00F3687A">
        <w:rPr>
          <w:rFonts w:ascii="Arial" w:eastAsia="Arial Unicode MS" w:hAnsi="Arial" w:cs="Arial"/>
          <w:sz w:val="24"/>
          <w:szCs w:val="24"/>
        </w:rPr>
        <w:t xml:space="preserve">ovinné předškolní vzdělávání trvá 1 školní rok (při odkladu školní docházky 2 roky) a je v obou případech </w:t>
      </w:r>
      <w:r w:rsidR="00497AF5" w:rsidRPr="00F3687A">
        <w:rPr>
          <w:rFonts w:ascii="Arial" w:eastAsia="Arial Unicode MS" w:hAnsi="Arial" w:cs="Arial"/>
          <w:b/>
          <w:bCs/>
          <w:sz w:val="24"/>
          <w:szCs w:val="24"/>
        </w:rPr>
        <w:t>bezplatné.</w:t>
      </w:r>
    </w:p>
    <w:p w:rsidR="00497AF5" w:rsidRPr="00F3687A" w:rsidRDefault="00391451" w:rsidP="00956F7E">
      <w:pPr>
        <w:numPr>
          <w:ilvl w:val="0"/>
          <w:numId w:val="37"/>
        </w:numPr>
        <w:spacing w:after="0" w:line="360" w:lineRule="auto"/>
        <w:jc w:val="both"/>
        <w:rPr>
          <w:rFonts w:ascii="Arial" w:eastAsia="Arial Unicode MS" w:hAnsi="Arial" w:cs="Arial"/>
          <w:sz w:val="24"/>
          <w:szCs w:val="24"/>
        </w:rPr>
      </w:pPr>
      <w:r>
        <w:rPr>
          <w:rFonts w:ascii="Arial" w:eastAsia="Arial Unicode MS" w:hAnsi="Arial" w:cs="Arial"/>
          <w:sz w:val="24"/>
          <w:szCs w:val="24"/>
        </w:rPr>
        <w:t>P</w:t>
      </w:r>
      <w:r w:rsidR="00497AF5" w:rsidRPr="00F3687A">
        <w:rPr>
          <w:rFonts w:ascii="Arial" w:eastAsia="Arial Unicode MS" w:hAnsi="Arial" w:cs="Arial"/>
          <w:sz w:val="24"/>
          <w:szCs w:val="24"/>
        </w:rPr>
        <w:t xml:space="preserve">ředškolní vzdělávání </w:t>
      </w:r>
      <w:r w:rsidR="00497AF5" w:rsidRPr="00F3687A">
        <w:rPr>
          <w:rFonts w:ascii="Arial" w:eastAsia="Arial Unicode MS" w:hAnsi="Arial" w:cs="Arial"/>
          <w:b/>
          <w:bCs/>
          <w:sz w:val="24"/>
          <w:szCs w:val="24"/>
        </w:rPr>
        <w:t>nelze ukončit</w:t>
      </w:r>
      <w:r w:rsidR="00497AF5" w:rsidRPr="00F3687A">
        <w:rPr>
          <w:rFonts w:ascii="Arial" w:eastAsia="Arial Unicode MS" w:hAnsi="Arial" w:cs="Arial"/>
          <w:sz w:val="24"/>
          <w:szCs w:val="24"/>
        </w:rPr>
        <w:t xml:space="preserve"> dle § 35 školského zákona, pokud je vzdělávání pro dítě povinné, povinné předškolní vzdělávání je </w:t>
      </w:r>
      <w:r w:rsidR="00497AF5" w:rsidRPr="00F3687A">
        <w:rPr>
          <w:rFonts w:ascii="Arial" w:eastAsia="Arial Unicode MS" w:hAnsi="Arial" w:cs="Arial"/>
          <w:b/>
          <w:bCs/>
          <w:sz w:val="24"/>
          <w:szCs w:val="24"/>
        </w:rPr>
        <w:t>ukončeno začátkem povinné školní docházky</w:t>
      </w:r>
      <w:r>
        <w:rPr>
          <w:rFonts w:ascii="Arial" w:eastAsia="Arial Unicode MS" w:hAnsi="Arial" w:cs="Arial"/>
          <w:b/>
          <w:bCs/>
          <w:sz w:val="24"/>
          <w:szCs w:val="24"/>
        </w:rPr>
        <w:t>.</w:t>
      </w:r>
    </w:p>
    <w:p w:rsidR="00497AF5" w:rsidRPr="00F3687A" w:rsidRDefault="00391451" w:rsidP="00956F7E">
      <w:pPr>
        <w:numPr>
          <w:ilvl w:val="0"/>
          <w:numId w:val="37"/>
        </w:numPr>
        <w:spacing w:after="0" w:line="360" w:lineRule="auto"/>
        <w:jc w:val="both"/>
        <w:rPr>
          <w:rFonts w:ascii="Arial" w:eastAsia="Arial Unicode MS" w:hAnsi="Arial" w:cs="Arial"/>
          <w:sz w:val="24"/>
          <w:szCs w:val="24"/>
        </w:rPr>
      </w:pPr>
      <w:r>
        <w:rPr>
          <w:rFonts w:ascii="Arial" w:eastAsia="Arial Unicode MS" w:hAnsi="Arial" w:cs="Arial"/>
          <w:sz w:val="24"/>
          <w:szCs w:val="24"/>
        </w:rPr>
        <w:t>P</w:t>
      </w:r>
      <w:r w:rsidR="00497AF5" w:rsidRPr="00F3687A">
        <w:rPr>
          <w:rFonts w:ascii="Arial" w:eastAsia="Arial Unicode MS" w:hAnsi="Arial" w:cs="Arial"/>
          <w:sz w:val="24"/>
          <w:szCs w:val="24"/>
        </w:rPr>
        <w:t xml:space="preserve">okud je pro dítě předškolní vzdělávání povinné, </w:t>
      </w:r>
      <w:r w:rsidR="00497AF5" w:rsidRPr="00F3687A">
        <w:rPr>
          <w:rFonts w:ascii="Arial" w:eastAsia="Arial Unicode MS" w:hAnsi="Arial" w:cs="Arial"/>
          <w:b/>
          <w:bCs/>
          <w:sz w:val="24"/>
          <w:szCs w:val="24"/>
        </w:rPr>
        <w:t>nepožaduje</w:t>
      </w:r>
      <w:r w:rsidR="00497AF5" w:rsidRPr="00F3687A">
        <w:rPr>
          <w:rFonts w:ascii="Arial" w:eastAsia="Arial Unicode MS" w:hAnsi="Arial" w:cs="Arial"/>
          <w:sz w:val="24"/>
          <w:szCs w:val="24"/>
        </w:rPr>
        <w:t xml:space="preserve"> škola při přijímacím řízení </w:t>
      </w:r>
      <w:r w:rsidR="00497AF5" w:rsidRPr="00F3687A">
        <w:rPr>
          <w:rFonts w:ascii="Arial" w:eastAsia="Arial Unicode MS" w:hAnsi="Arial" w:cs="Arial"/>
          <w:b/>
          <w:bCs/>
          <w:sz w:val="24"/>
          <w:szCs w:val="24"/>
        </w:rPr>
        <w:t>doklad o očkování</w:t>
      </w:r>
      <w:r>
        <w:rPr>
          <w:rFonts w:ascii="Arial" w:eastAsia="Arial Unicode MS" w:hAnsi="Arial" w:cs="Arial"/>
          <w:b/>
          <w:bCs/>
          <w:sz w:val="24"/>
          <w:szCs w:val="24"/>
        </w:rPr>
        <w:t>.</w:t>
      </w:r>
    </w:p>
    <w:p w:rsidR="00497AF5" w:rsidRPr="00F3687A" w:rsidRDefault="00497AF5" w:rsidP="00956F7E">
      <w:pPr>
        <w:spacing w:after="0" w:line="360" w:lineRule="auto"/>
        <w:ind w:left="360"/>
        <w:jc w:val="both"/>
        <w:rPr>
          <w:rFonts w:ascii="Arial" w:eastAsia="Arial Unicode MS" w:hAnsi="Arial" w:cs="Arial"/>
          <w:sz w:val="24"/>
          <w:szCs w:val="24"/>
        </w:rPr>
      </w:pPr>
    </w:p>
    <w:p w:rsidR="00497AF5" w:rsidRPr="00F3687A" w:rsidRDefault="00497AF5" w:rsidP="006A6A28">
      <w:pPr>
        <w:autoSpaceDE w:val="0"/>
        <w:autoSpaceDN w:val="0"/>
        <w:adjustRightInd w:val="0"/>
        <w:spacing w:after="0" w:line="360" w:lineRule="auto"/>
        <w:rPr>
          <w:rFonts w:ascii="Arial" w:hAnsi="Arial" w:cs="Arial"/>
          <w:b/>
          <w:bCs/>
          <w:smallCaps/>
          <w:snapToGrid w:val="0"/>
          <w:sz w:val="24"/>
          <w:szCs w:val="24"/>
          <w:u w:val="single"/>
        </w:rPr>
      </w:pPr>
      <w:r w:rsidRPr="00F3687A">
        <w:rPr>
          <w:rFonts w:ascii="Arial" w:hAnsi="Arial" w:cs="Arial"/>
          <w:b/>
          <w:bCs/>
          <w:smallCaps/>
          <w:snapToGrid w:val="0"/>
          <w:sz w:val="24"/>
          <w:szCs w:val="24"/>
          <w:u w:val="single"/>
        </w:rPr>
        <w:t>DOCHÁZKA A ČASOVÉ ROZPĚTÍ POVINNÉHO VZDĚLÁVÁNÍ</w:t>
      </w:r>
    </w:p>
    <w:p w:rsidR="0052610B" w:rsidRDefault="0052610B" w:rsidP="00D25C07">
      <w:pPr>
        <w:spacing w:after="0" w:line="360" w:lineRule="auto"/>
        <w:rPr>
          <w:rFonts w:ascii="Arial" w:hAnsi="Arial" w:cs="Arial"/>
          <w:b/>
          <w:bCs/>
          <w:smallCaps/>
          <w:snapToGrid w:val="0"/>
          <w:sz w:val="24"/>
          <w:szCs w:val="24"/>
          <w:u w:val="single"/>
        </w:rPr>
      </w:pPr>
    </w:p>
    <w:p w:rsidR="00497AF5" w:rsidRPr="00F3687A" w:rsidRDefault="00497AF5" w:rsidP="004D4BC5">
      <w:pPr>
        <w:spacing w:after="0" w:line="360" w:lineRule="auto"/>
        <w:rPr>
          <w:rFonts w:ascii="Arial" w:hAnsi="Arial" w:cs="Arial"/>
          <w:b/>
          <w:snapToGrid w:val="0"/>
          <w:sz w:val="24"/>
          <w:szCs w:val="24"/>
          <w:u w:val="single"/>
        </w:rPr>
      </w:pPr>
      <w:r w:rsidRPr="00F3687A">
        <w:rPr>
          <w:rFonts w:ascii="Arial" w:hAnsi="Arial" w:cs="Arial"/>
          <w:b/>
          <w:snapToGrid w:val="0"/>
          <w:sz w:val="24"/>
          <w:szCs w:val="24"/>
          <w:u w:val="single"/>
        </w:rPr>
        <w:t>DOCHÁZKA JE POVINNÁ</w:t>
      </w:r>
    </w:p>
    <w:p w:rsidR="00497AF5" w:rsidRPr="00F3687A" w:rsidRDefault="00391451" w:rsidP="00956F7E">
      <w:pPr>
        <w:numPr>
          <w:ilvl w:val="0"/>
          <w:numId w:val="38"/>
        </w:numPr>
        <w:spacing w:after="0" w:line="360" w:lineRule="auto"/>
        <w:rPr>
          <w:rFonts w:ascii="Arial" w:eastAsia="Arial Unicode MS" w:hAnsi="Arial" w:cs="Arial"/>
          <w:sz w:val="24"/>
          <w:szCs w:val="24"/>
        </w:rPr>
      </w:pPr>
      <w:r>
        <w:rPr>
          <w:rFonts w:ascii="Arial" w:eastAsia="Arial Unicode MS" w:hAnsi="Arial" w:cs="Arial"/>
          <w:sz w:val="24"/>
          <w:szCs w:val="24"/>
        </w:rPr>
        <w:t>V</w:t>
      </w:r>
      <w:r w:rsidR="00497AF5" w:rsidRPr="00F3687A">
        <w:rPr>
          <w:rFonts w:ascii="Arial" w:eastAsia="Arial Unicode MS" w:hAnsi="Arial" w:cs="Arial"/>
          <w:sz w:val="24"/>
          <w:szCs w:val="24"/>
        </w:rPr>
        <w:t> pracovních dnech v časovém rozsahu</w:t>
      </w:r>
      <w:r w:rsidR="00497AF5" w:rsidRPr="00F3687A">
        <w:rPr>
          <w:rFonts w:ascii="Arial" w:eastAsia="Arial Unicode MS" w:hAnsi="Arial" w:cs="Arial"/>
          <w:b/>
          <w:bCs/>
          <w:sz w:val="24"/>
          <w:szCs w:val="24"/>
        </w:rPr>
        <w:t xml:space="preserve"> 8,00 - 12,00 hodin</w:t>
      </w:r>
      <w:r>
        <w:rPr>
          <w:rFonts w:ascii="Arial" w:eastAsia="Arial Unicode MS" w:hAnsi="Arial" w:cs="Arial"/>
          <w:sz w:val="24"/>
          <w:szCs w:val="24"/>
        </w:rPr>
        <w:t>.</w:t>
      </w:r>
    </w:p>
    <w:p w:rsidR="00497AF5" w:rsidRPr="00F3687A" w:rsidRDefault="00391451" w:rsidP="00956F7E">
      <w:pPr>
        <w:numPr>
          <w:ilvl w:val="0"/>
          <w:numId w:val="38"/>
        </w:numPr>
        <w:spacing w:after="0" w:line="360" w:lineRule="auto"/>
        <w:rPr>
          <w:rFonts w:ascii="Arial" w:eastAsia="Arial Unicode MS" w:hAnsi="Arial" w:cs="Arial"/>
          <w:sz w:val="24"/>
          <w:szCs w:val="24"/>
        </w:rPr>
      </w:pPr>
      <w:r>
        <w:rPr>
          <w:rFonts w:ascii="Arial" w:eastAsia="Arial Unicode MS" w:hAnsi="Arial" w:cs="Arial"/>
          <w:sz w:val="24"/>
          <w:szCs w:val="24"/>
        </w:rPr>
        <w:t>O</w:t>
      </w:r>
      <w:r w:rsidR="00497AF5" w:rsidRPr="00F3687A">
        <w:rPr>
          <w:rFonts w:ascii="Arial" w:eastAsia="Arial Unicode MS" w:hAnsi="Arial" w:cs="Arial"/>
          <w:sz w:val="24"/>
          <w:szCs w:val="24"/>
        </w:rPr>
        <w:t xml:space="preserve">pakované pozdní příchody budou hodnoceny jako </w:t>
      </w:r>
      <w:r w:rsidR="00497AF5" w:rsidRPr="00F3687A">
        <w:rPr>
          <w:rFonts w:ascii="Arial" w:eastAsia="Arial Unicode MS" w:hAnsi="Arial" w:cs="Arial"/>
          <w:b/>
          <w:bCs/>
          <w:sz w:val="24"/>
          <w:szCs w:val="24"/>
        </w:rPr>
        <w:t>neomluvená absence</w:t>
      </w:r>
      <w:r>
        <w:rPr>
          <w:rFonts w:ascii="Arial" w:eastAsia="Arial Unicode MS" w:hAnsi="Arial" w:cs="Arial"/>
          <w:b/>
          <w:bCs/>
          <w:sz w:val="24"/>
          <w:szCs w:val="24"/>
        </w:rPr>
        <w:t>.</w:t>
      </w:r>
    </w:p>
    <w:p w:rsidR="00497AF5" w:rsidRPr="00F3687A" w:rsidRDefault="00391451" w:rsidP="00956F7E">
      <w:pPr>
        <w:numPr>
          <w:ilvl w:val="0"/>
          <w:numId w:val="38"/>
        </w:numPr>
        <w:spacing w:after="0" w:line="360" w:lineRule="auto"/>
        <w:rPr>
          <w:rFonts w:ascii="Arial" w:eastAsia="Arial Unicode MS" w:hAnsi="Arial" w:cs="Arial"/>
          <w:sz w:val="24"/>
          <w:szCs w:val="24"/>
        </w:rPr>
      </w:pPr>
      <w:r>
        <w:rPr>
          <w:rFonts w:ascii="Arial" w:eastAsia="Arial Unicode MS" w:hAnsi="Arial" w:cs="Arial"/>
          <w:sz w:val="24"/>
          <w:szCs w:val="24"/>
        </w:rPr>
        <w:t>Z</w:t>
      </w:r>
      <w:r w:rsidR="00497AF5" w:rsidRPr="00F3687A">
        <w:rPr>
          <w:rFonts w:ascii="Arial" w:eastAsia="Arial Unicode MS" w:hAnsi="Arial" w:cs="Arial"/>
          <w:sz w:val="24"/>
          <w:szCs w:val="24"/>
        </w:rPr>
        <w:t xml:space="preserve">ůstává </w:t>
      </w:r>
      <w:r w:rsidR="00497AF5" w:rsidRPr="00F3687A">
        <w:rPr>
          <w:rFonts w:ascii="Arial" w:eastAsia="Arial Unicode MS" w:hAnsi="Arial" w:cs="Arial"/>
          <w:b/>
          <w:bCs/>
          <w:sz w:val="24"/>
          <w:szCs w:val="24"/>
        </w:rPr>
        <w:t xml:space="preserve">právo </w:t>
      </w:r>
      <w:r w:rsidR="00497AF5" w:rsidRPr="00F3687A">
        <w:rPr>
          <w:rFonts w:ascii="Arial" w:eastAsia="Arial Unicode MS" w:hAnsi="Arial" w:cs="Arial"/>
          <w:sz w:val="24"/>
          <w:szCs w:val="24"/>
        </w:rPr>
        <w:t xml:space="preserve">dítěte vzdělávat se v mateřské škole </w:t>
      </w:r>
      <w:r w:rsidR="00497AF5" w:rsidRPr="00F3687A">
        <w:rPr>
          <w:rFonts w:ascii="Arial" w:eastAsia="Arial Unicode MS" w:hAnsi="Arial" w:cs="Arial"/>
          <w:b/>
          <w:bCs/>
          <w:sz w:val="24"/>
          <w:szCs w:val="24"/>
        </w:rPr>
        <w:t>po celou dobu</w:t>
      </w:r>
      <w:r w:rsidR="00497AF5" w:rsidRPr="00F3687A">
        <w:rPr>
          <w:rFonts w:ascii="Arial" w:eastAsia="Arial Unicode MS" w:hAnsi="Arial" w:cs="Arial"/>
          <w:sz w:val="24"/>
          <w:szCs w:val="24"/>
        </w:rPr>
        <w:t xml:space="preserve"> provozu školy</w:t>
      </w:r>
      <w:r>
        <w:rPr>
          <w:rFonts w:ascii="Arial" w:eastAsia="Arial Unicode MS" w:hAnsi="Arial" w:cs="Arial"/>
          <w:sz w:val="24"/>
          <w:szCs w:val="24"/>
        </w:rPr>
        <w:t>.</w:t>
      </w:r>
    </w:p>
    <w:p w:rsidR="001D62AC" w:rsidRDefault="00391451" w:rsidP="00956F7E">
      <w:pPr>
        <w:numPr>
          <w:ilvl w:val="0"/>
          <w:numId w:val="38"/>
        </w:numPr>
        <w:spacing w:after="0" w:line="360" w:lineRule="auto"/>
        <w:rPr>
          <w:rFonts w:ascii="Arial" w:eastAsia="Arial Unicode MS" w:hAnsi="Arial" w:cs="Arial"/>
          <w:sz w:val="24"/>
          <w:szCs w:val="24"/>
        </w:rPr>
      </w:pPr>
      <w:r>
        <w:rPr>
          <w:rFonts w:ascii="Arial" w:eastAsia="Arial Unicode MS" w:hAnsi="Arial" w:cs="Arial"/>
          <w:b/>
          <w:bCs/>
          <w:sz w:val="24"/>
          <w:szCs w:val="24"/>
        </w:rPr>
        <w:t>D</w:t>
      </w:r>
      <w:r w:rsidR="00497AF5" w:rsidRPr="00F3687A">
        <w:rPr>
          <w:rFonts w:ascii="Arial" w:eastAsia="Arial Unicode MS" w:hAnsi="Arial" w:cs="Arial"/>
          <w:b/>
          <w:bCs/>
          <w:sz w:val="24"/>
          <w:szCs w:val="24"/>
        </w:rPr>
        <w:t>ocházka dítěte se denně eviduje</w:t>
      </w:r>
      <w:r w:rsidR="00497AF5" w:rsidRPr="00F3687A">
        <w:rPr>
          <w:rFonts w:ascii="Arial" w:eastAsia="Arial Unicode MS" w:hAnsi="Arial" w:cs="Arial"/>
          <w:sz w:val="24"/>
          <w:szCs w:val="24"/>
        </w:rPr>
        <w:t xml:space="preserve"> </w:t>
      </w:r>
      <w:r w:rsidR="001D62AC">
        <w:rPr>
          <w:rFonts w:ascii="Arial" w:eastAsia="Arial Unicode MS" w:hAnsi="Arial" w:cs="Arial"/>
          <w:sz w:val="24"/>
          <w:szCs w:val="24"/>
        </w:rPr>
        <w:t xml:space="preserve">(v </w:t>
      </w:r>
      <w:r w:rsidR="00497AF5" w:rsidRPr="00F3687A">
        <w:rPr>
          <w:rFonts w:ascii="Arial" w:eastAsia="Arial Unicode MS" w:hAnsi="Arial" w:cs="Arial"/>
          <w:sz w:val="24"/>
          <w:szCs w:val="24"/>
        </w:rPr>
        <w:t>tiskopis</w:t>
      </w:r>
      <w:r w:rsidR="001D62AC">
        <w:rPr>
          <w:rFonts w:ascii="Arial" w:eastAsia="Arial Unicode MS" w:hAnsi="Arial" w:cs="Arial"/>
          <w:sz w:val="24"/>
          <w:szCs w:val="24"/>
        </w:rPr>
        <w:t>e</w:t>
      </w:r>
      <w:r w:rsidR="00497AF5" w:rsidRPr="00F3687A">
        <w:rPr>
          <w:rFonts w:ascii="Arial" w:eastAsia="Arial Unicode MS" w:hAnsi="Arial" w:cs="Arial"/>
          <w:sz w:val="24"/>
          <w:szCs w:val="24"/>
        </w:rPr>
        <w:t xml:space="preserve"> na třídě „Měsíční přehled docházky</w:t>
      </w:r>
      <w:r w:rsidR="001D62AC">
        <w:rPr>
          <w:rFonts w:ascii="Arial" w:eastAsia="Arial Unicode MS" w:hAnsi="Arial" w:cs="Arial"/>
          <w:sz w:val="24"/>
          <w:szCs w:val="24"/>
        </w:rPr>
        <w:t xml:space="preserve">“ </w:t>
      </w:r>
    </w:p>
    <w:p w:rsidR="00497AF5" w:rsidRPr="00F3687A" w:rsidRDefault="001D62AC" w:rsidP="00956F7E">
      <w:pPr>
        <w:spacing w:after="0" w:line="360" w:lineRule="auto"/>
        <w:ind w:left="720"/>
        <w:rPr>
          <w:rFonts w:ascii="Arial" w:eastAsia="Arial Unicode MS" w:hAnsi="Arial" w:cs="Arial"/>
          <w:sz w:val="24"/>
          <w:szCs w:val="24"/>
        </w:rPr>
      </w:pPr>
      <w:r>
        <w:rPr>
          <w:rFonts w:ascii="Arial" w:eastAsia="Arial Unicode MS" w:hAnsi="Arial" w:cs="Arial"/>
          <w:sz w:val="24"/>
          <w:szCs w:val="24"/>
        </w:rPr>
        <w:t xml:space="preserve">a v aplikaci </w:t>
      </w:r>
      <w:proofErr w:type="spellStart"/>
      <w:r>
        <w:rPr>
          <w:rFonts w:ascii="Arial" w:eastAsia="Arial Unicode MS" w:hAnsi="Arial" w:cs="Arial"/>
          <w:sz w:val="24"/>
          <w:szCs w:val="24"/>
        </w:rPr>
        <w:t>Twigsee</w:t>
      </w:r>
      <w:proofErr w:type="spellEnd"/>
      <w:r>
        <w:rPr>
          <w:rFonts w:ascii="Arial" w:eastAsia="Arial Unicode MS" w:hAnsi="Arial" w:cs="Arial"/>
          <w:sz w:val="24"/>
          <w:szCs w:val="24"/>
        </w:rPr>
        <w:t>)</w:t>
      </w:r>
      <w:r w:rsidR="00391451">
        <w:rPr>
          <w:rFonts w:ascii="Arial" w:eastAsia="Arial Unicode MS" w:hAnsi="Arial" w:cs="Arial"/>
          <w:sz w:val="24"/>
          <w:szCs w:val="24"/>
        </w:rPr>
        <w:t>.</w:t>
      </w:r>
    </w:p>
    <w:p w:rsidR="00497AF5" w:rsidRPr="00F3687A" w:rsidRDefault="00497AF5" w:rsidP="004D4BC5">
      <w:pPr>
        <w:spacing w:after="0" w:line="360" w:lineRule="auto"/>
        <w:rPr>
          <w:rFonts w:ascii="Arial" w:hAnsi="Arial" w:cs="Arial"/>
          <w:b/>
          <w:sz w:val="24"/>
          <w:szCs w:val="24"/>
          <w:u w:val="single"/>
        </w:rPr>
      </w:pPr>
      <w:r w:rsidRPr="00F3687A">
        <w:rPr>
          <w:rFonts w:ascii="Arial" w:hAnsi="Arial" w:cs="Arial"/>
          <w:b/>
          <w:snapToGrid w:val="0"/>
          <w:sz w:val="24"/>
          <w:szCs w:val="24"/>
          <w:u w:val="single"/>
        </w:rPr>
        <w:t>DOCHÁZKA NENÍ POVINN</w:t>
      </w:r>
      <w:r w:rsidRPr="00F3687A">
        <w:rPr>
          <w:rFonts w:ascii="Arial" w:hAnsi="Arial" w:cs="Arial"/>
          <w:b/>
          <w:bCs/>
          <w:snapToGrid w:val="0"/>
          <w:sz w:val="24"/>
          <w:szCs w:val="24"/>
          <w:u w:val="single"/>
        </w:rPr>
        <w:t>Á</w:t>
      </w:r>
    </w:p>
    <w:p w:rsidR="00497AF5" w:rsidRPr="00F3687A" w:rsidRDefault="00391451" w:rsidP="00956F7E">
      <w:pPr>
        <w:numPr>
          <w:ilvl w:val="0"/>
          <w:numId w:val="39"/>
        </w:numPr>
        <w:spacing w:after="0" w:line="360" w:lineRule="auto"/>
        <w:rPr>
          <w:rFonts w:ascii="Arial" w:eastAsia="Arial Unicode MS" w:hAnsi="Arial" w:cs="Arial"/>
          <w:sz w:val="24"/>
          <w:szCs w:val="24"/>
        </w:rPr>
      </w:pPr>
      <w:r>
        <w:rPr>
          <w:rFonts w:ascii="Arial" w:eastAsia="Arial Unicode MS" w:hAnsi="Arial" w:cs="Arial"/>
          <w:sz w:val="24"/>
          <w:szCs w:val="24"/>
        </w:rPr>
        <w:t>V</w:t>
      </w:r>
      <w:r w:rsidR="00497AF5" w:rsidRPr="00F3687A">
        <w:rPr>
          <w:rFonts w:ascii="Arial" w:eastAsia="Arial Unicode MS" w:hAnsi="Arial" w:cs="Arial"/>
          <w:sz w:val="24"/>
          <w:szCs w:val="24"/>
        </w:rPr>
        <w:t xml:space="preserve">e zbylém čase provozu </w:t>
      </w:r>
      <w:r w:rsidR="00CD683E" w:rsidRPr="00F3687A">
        <w:rPr>
          <w:rFonts w:ascii="Arial" w:eastAsia="Arial Unicode MS" w:hAnsi="Arial" w:cs="Arial"/>
          <w:sz w:val="24"/>
          <w:szCs w:val="24"/>
        </w:rPr>
        <w:t>mateřské školy (</w:t>
      </w:r>
      <w:r w:rsidR="00497AF5" w:rsidRPr="00F3687A">
        <w:rPr>
          <w:rFonts w:ascii="Arial" w:eastAsia="Arial Unicode MS" w:hAnsi="Arial" w:cs="Arial"/>
          <w:sz w:val="24"/>
          <w:szCs w:val="24"/>
        </w:rPr>
        <w:t>6.00 – 8.00, 12.00 – 16.30</w:t>
      </w:r>
      <w:r w:rsidR="00CD683E" w:rsidRPr="00F3687A">
        <w:rPr>
          <w:rFonts w:ascii="Arial" w:eastAsia="Arial Unicode MS" w:hAnsi="Arial" w:cs="Arial"/>
          <w:sz w:val="24"/>
          <w:szCs w:val="24"/>
        </w:rPr>
        <w:t xml:space="preserve"> hodin)</w:t>
      </w:r>
      <w:r>
        <w:rPr>
          <w:rFonts w:ascii="Arial" w:eastAsia="Arial Unicode MS" w:hAnsi="Arial" w:cs="Arial"/>
          <w:sz w:val="24"/>
          <w:szCs w:val="24"/>
        </w:rPr>
        <w:t>.</w:t>
      </w:r>
    </w:p>
    <w:p w:rsidR="00497AF5" w:rsidRPr="00F3687A" w:rsidRDefault="00391451" w:rsidP="00956F7E">
      <w:pPr>
        <w:numPr>
          <w:ilvl w:val="0"/>
          <w:numId w:val="39"/>
        </w:numPr>
        <w:spacing w:after="0" w:line="360" w:lineRule="auto"/>
        <w:rPr>
          <w:rFonts w:ascii="Arial" w:eastAsia="Arial Unicode MS" w:hAnsi="Arial" w:cs="Arial"/>
          <w:sz w:val="24"/>
          <w:szCs w:val="24"/>
        </w:rPr>
      </w:pPr>
      <w:r>
        <w:rPr>
          <w:rFonts w:ascii="Arial" w:eastAsia="Arial Unicode MS" w:hAnsi="Arial" w:cs="Arial"/>
          <w:sz w:val="24"/>
          <w:szCs w:val="24"/>
        </w:rPr>
        <w:t>V</w:t>
      </w:r>
      <w:r w:rsidR="00497AF5" w:rsidRPr="00F3687A">
        <w:rPr>
          <w:rFonts w:ascii="Arial" w:eastAsia="Arial Unicode MS" w:hAnsi="Arial" w:cs="Arial"/>
          <w:sz w:val="24"/>
          <w:szCs w:val="24"/>
        </w:rPr>
        <w:t xml:space="preserve">e dnech, které připadají na období </w:t>
      </w:r>
      <w:r w:rsidR="00497AF5" w:rsidRPr="00F3687A">
        <w:rPr>
          <w:rFonts w:ascii="Arial" w:eastAsia="Arial Unicode MS" w:hAnsi="Arial" w:cs="Arial"/>
          <w:b/>
          <w:bCs/>
          <w:sz w:val="24"/>
          <w:szCs w:val="24"/>
        </w:rPr>
        <w:t>školních prázdnin</w:t>
      </w:r>
      <w:r w:rsidR="00497AF5" w:rsidRPr="00F3687A">
        <w:rPr>
          <w:rFonts w:ascii="Arial" w:eastAsia="Arial Unicode MS" w:hAnsi="Arial" w:cs="Arial"/>
          <w:sz w:val="24"/>
          <w:szCs w:val="24"/>
        </w:rPr>
        <w:t>, vyhlášených MŠMT (</w:t>
      </w:r>
      <w:r w:rsidR="00EA45C4">
        <w:rPr>
          <w:rFonts w:ascii="Arial" w:eastAsia="Arial Unicode MS" w:hAnsi="Arial" w:cs="Arial"/>
          <w:sz w:val="24"/>
          <w:szCs w:val="24"/>
        </w:rPr>
        <w:t>p</w:t>
      </w:r>
      <w:r w:rsidR="00497AF5" w:rsidRPr="00F3687A">
        <w:rPr>
          <w:rFonts w:ascii="Arial" w:eastAsia="Arial Unicode MS" w:hAnsi="Arial" w:cs="Arial"/>
          <w:sz w:val="24"/>
          <w:szCs w:val="24"/>
        </w:rPr>
        <w:t xml:space="preserve">odzimní prázdniny, </w:t>
      </w:r>
      <w:r w:rsidR="00EA45C4">
        <w:rPr>
          <w:rFonts w:ascii="Arial" w:eastAsia="Arial Unicode MS" w:hAnsi="Arial" w:cs="Arial"/>
          <w:sz w:val="24"/>
          <w:szCs w:val="24"/>
        </w:rPr>
        <w:t>v</w:t>
      </w:r>
      <w:r w:rsidR="00497AF5" w:rsidRPr="00F3687A">
        <w:rPr>
          <w:rFonts w:ascii="Arial" w:eastAsia="Arial Unicode MS" w:hAnsi="Arial" w:cs="Arial"/>
          <w:sz w:val="24"/>
          <w:szCs w:val="24"/>
        </w:rPr>
        <w:t xml:space="preserve">ánoční prázdniny, </w:t>
      </w:r>
      <w:r w:rsidR="00EA45C4">
        <w:rPr>
          <w:rFonts w:ascii="Arial" w:eastAsia="Arial Unicode MS" w:hAnsi="Arial" w:cs="Arial"/>
          <w:sz w:val="24"/>
          <w:szCs w:val="24"/>
        </w:rPr>
        <w:t>p</w:t>
      </w:r>
      <w:r w:rsidR="00497AF5" w:rsidRPr="00F3687A">
        <w:rPr>
          <w:rFonts w:ascii="Arial" w:eastAsia="Arial Unicode MS" w:hAnsi="Arial" w:cs="Arial"/>
          <w:sz w:val="24"/>
          <w:szCs w:val="24"/>
        </w:rPr>
        <w:t xml:space="preserve">ololetní prázdniny, </w:t>
      </w:r>
      <w:r w:rsidR="00EA45C4">
        <w:rPr>
          <w:rFonts w:ascii="Arial" w:eastAsia="Arial Unicode MS" w:hAnsi="Arial" w:cs="Arial"/>
          <w:sz w:val="24"/>
          <w:szCs w:val="24"/>
        </w:rPr>
        <w:t>j</w:t>
      </w:r>
      <w:r w:rsidR="00497AF5" w:rsidRPr="00F3687A">
        <w:rPr>
          <w:rFonts w:ascii="Arial" w:eastAsia="Arial Unicode MS" w:hAnsi="Arial" w:cs="Arial"/>
          <w:sz w:val="24"/>
          <w:szCs w:val="24"/>
        </w:rPr>
        <w:t xml:space="preserve">arní prázdniny, </w:t>
      </w:r>
      <w:r w:rsidR="00EA45C4">
        <w:rPr>
          <w:rFonts w:ascii="Arial" w:eastAsia="Arial Unicode MS" w:hAnsi="Arial" w:cs="Arial"/>
          <w:sz w:val="24"/>
          <w:szCs w:val="24"/>
        </w:rPr>
        <w:t>v</w:t>
      </w:r>
      <w:r w:rsidR="00497AF5" w:rsidRPr="00F3687A">
        <w:rPr>
          <w:rFonts w:ascii="Arial" w:eastAsia="Arial Unicode MS" w:hAnsi="Arial" w:cs="Arial"/>
          <w:sz w:val="24"/>
          <w:szCs w:val="24"/>
        </w:rPr>
        <w:t xml:space="preserve">elikonoční prázdniny, </w:t>
      </w:r>
      <w:r w:rsidR="00EA45C4">
        <w:rPr>
          <w:rFonts w:ascii="Arial" w:eastAsia="Arial Unicode MS" w:hAnsi="Arial" w:cs="Arial"/>
          <w:sz w:val="24"/>
          <w:szCs w:val="24"/>
        </w:rPr>
        <w:t>l</w:t>
      </w:r>
      <w:r w:rsidR="00497AF5" w:rsidRPr="00F3687A">
        <w:rPr>
          <w:rFonts w:ascii="Arial" w:eastAsia="Arial Unicode MS" w:hAnsi="Arial" w:cs="Arial"/>
          <w:sz w:val="24"/>
          <w:szCs w:val="24"/>
        </w:rPr>
        <w:t>etní prázdniny)</w:t>
      </w:r>
      <w:r>
        <w:rPr>
          <w:rFonts w:ascii="Arial" w:eastAsia="Arial Unicode MS" w:hAnsi="Arial" w:cs="Arial"/>
          <w:sz w:val="24"/>
          <w:szCs w:val="24"/>
        </w:rPr>
        <w:t>.</w:t>
      </w:r>
    </w:p>
    <w:p w:rsidR="00497AF5" w:rsidRPr="006A6A28" w:rsidRDefault="006A6A28" w:rsidP="006A6A28">
      <w:pPr>
        <w:autoSpaceDE w:val="0"/>
        <w:autoSpaceDN w:val="0"/>
        <w:adjustRightInd w:val="0"/>
        <w:spacing w:after="0" w:line="360" w:lineRule="auto"/>
        <w:rPr>
          <w:rFonts w:ascii="Arial" w:eastAsiaTheme="minorEastAsia" w:hAnsi="Arial" w:cs="Arial"/>
          <w:b/>
          <w:bCs/>
          <w:smallCaps/>
          <w:snapToGrid w:val="0"/>
          <w:sz w:val="24"/>
          <w:szCs w:val="24"/>
          <w:u w:val="single"/>
        </w:rPr>
      </w:pPr>
      <w:r w:rsidRPr="006A6A28">
        <w:rPr>
          <w:rFonts w:ascii="Arial" w:hAnsi="Arial" w:cs="Arial"/>
          <w:b/>
          <w:bCs/>
          <w:smallCaps/>
          <w:snapToGrid w:val="0"/>
          <w:sz w:val="24"/>
          <w:szCs w:val="24"/>
        </w:rPr>
        <w:t xml:space="preserve"> </w:t>
      </w:r>
      <w:r w:rsidR="00497AF5" w:rsidRPr="00F3687A">
        <w:rPr>
          <w:rFonts w:ascii="Arial" w:hAnsi="Arial" w:cs="Arial"/>
          <w:b/>
          <w:bCs/>
          <w:smallCaps/>
          <w:snapToGrid w:val="0"/>
          <w:sz w:val="24"/>
          <w:szCs w:val="24"/>
          <w:u w:val="single"/>
        </w:rPr>
        <w:t>PODMÍNKY PRO OMLOUVÁNÍ DĚTÍ</w:t>
      </w:r>
      <w:r w:rsidR="00A953CF">
        <w:rPr>
          <w:rFonts w:ascii="Arial" w:hAnsi="Arial" w:cs="Arial"/>
          <w:b/>
          <w:bCs/>
          <w:smallCaps/>
          <w:snapToGrid w:val="0"/>
          <w:sz w:val="24"/>
          <w:szCs w:val="24"/>
          <w:u w:val="single"/>
        </w:rPr>
        <w:t xml:space="preserve"> </w:t>
      </w:r>
      <w:r>
        <w:rPr>
          <w:rFonts w:ascii="Arial" w:eastAsiaTheme="minorEastAsia" w:hAnsi="Arial" w:cs="Arial"/>
          <w:b/>
          <w:bCs/>
          <w:smallCaps/>
          <w:snapToGrid w:val="0"/>
          <w:sz w:val="24"/>
          <w:szCs w:val="24"/>
          <w:u w:val="single"/>
        </w:rPr>
        <w:t xml:space="preserve">A </w:t>
      </w:r>
      <w:r w:rsidR="00497AF5" w:rsidRPr="00F3687A">
        <w:rPr>
          <w:rFonts w:ascii="Arial" w:eastAsia="Arial Unicode MS" w:hAnsi="Arial" w:cs="Arial"/>
          <w:b/>
          <w:bCs/>
          <w:sz w:val="24"/>
          <w:szCs w:val="24"/>
          <w:u w:val="single"/>
        </w:rPr>
        <w:t>NENADÁLÁ ABSENCE</w:t>
      </w:r>
    </w:p>
    <w:p w:rsidR="00497AF5" w:rsidRPr="00F3687A"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N</w:t>
      </w:r>
      <w:r w:rsidR="00497AF5" w:rsidRPr="00F3687A">
        <w:rPr>
          <w:rFonts w:ascii="Arial" w:eastAsia="Arial Unicode MS" w:hAnsi="Arial" w:cs="Arial"/>
          <w:sz w:val="24"/>
          <w:szCs w:val="24"/>
        </w:rPr>
        <w:t xml:space="preserve">epřítomnost dítěte ve škole může být omluvena jen pro </w:t>
      </w:r>
      <w:r w:rsidR="00497AF5" w:rsidRPr="00F3687A">
        <w:rPr>
          <w:rFonts w:ascii="Arial" w:eastAsia="Arial Unicode MS" w:hAnsi="Arial" w:cs="Arial"/>
          <w:b/>
          <w:bCs/>
          <w:sz w:val="24"/>
          <w:szCs w:val="24"/>
        </w:rPr>
        <w:t>nemoc</w:t>
      </w:r>
      <w:r w:rsidR="00497AF5" w:rsidRPr="00F3687A">
        <w:rPr>
          <w:rFonts w:ascii="Arial" w:eastAsia="Arial Unicode MS" w:hAnsi="Arial" w:cs="Arial"/>
          <w:sz w:val="24"/>
          <w:szCs w:val="24"/>
        </w:rPr>
        <w:t xml:space="preserve"> nebo z </w:t>
      </w:r>
      <w:r w:rsidR="00497AF5" w:rsidRPr="00F3687A">
        <w:rPr>
          <w:rFonts w:ascii="Arial" w:eastAsia="Arial Unicode MS" w:hAnsi="Arial" w:cs="Arial"/>
          <w:b/>
          <w:bCs/>
          <w:sz w:val="24"/>
          <w:szCs w:val="24"/>
        </w:rPr>
        <w:t>vážných rodinných důvodů</w:t>
      </w:r>
      <w:r>
        <w:rPr>
          <w:rFonts w:ascii="Arial" w:eastAsia="Arial Unicode MS" w:hAnsi="Arial" w:cs="Arial"/>
          <w:b/>
          <w:bCs/>
          <w:sz w:val="24"/>
          <w:szCs w:val="24"/>
        </w:rPr>
        <w:t>.</w:t>
      </w:r>
    </w:p>
    <w:p w:rsidR="00497AF5" w:rsidRPr="007205D0"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b/>
          <w:bCs/>
          <w:sz w:val="24"/>
          <w:szCs w:val="24"/>
        </w:rPr>
        <w:t>Z</w:t>
      </w:r>
      <w:r w:rsidR="00497AF5" w:rsidRPr="00F3687A">
        <w:rPr>
          <w:rFonts w:ascii="Arial" w:eastAsia="Arial Unicode MS" w:hAnsi="Arial" w:cs="Arial"/>
          <w:b/>
          <w:bCs/>
          <w:sz w:val="24"/>
          <w:szCs w:val="24"/>
        </w:rPr>
        <w:t xml:space="preserve">ákonný zástupce oznamuje </w:t>
      </w:r>
      <w:r w:rsidR="00497AF5" w:rsidRPr="00F3687A">
        <w:rPr>
          <w:rFonts w:ascii="Arial" w:eastAsia="Arial Unicode MS" w:hAnsi="Arial" w:cs="Arial"/>
          <w:sz w:val="24"/>
          <w:szCs w:val="24"/>
        </w:rPr>
        <w:t>nepřítomnost dítěte ve vzdělávání</w:t>
      </w:r>
      <w:r w:rsidR="00497AF5" w:rsidRPr="00F3687A">
        <w:rPr>
          <w:rFonts w:ascii="Arial" w:eastAsia="Arial Unicode MS" w:hAnsi="Arial" w:cs="Arial"/>
          <w:b/>
          <w:bCs/>
          <w:sz w:val="24"/>
          <w:szCs w:val="24"/>
        </w:rPr>
        <w:t xml:space="preserve"> v první den nepřítomnosti</w:t>
      </w:r>
      <w:r w:rsidR="00632B11" w:rsidRPr="00F3687A">
        <w:rPr>
          <w:rFonts w:ascii="Arial" w:eastAsia="Arial Unicode MS" w:hAnsi="Arial" w:cs="Arial"/>
          <w:b/>
          <w:bCs/>
          <w:sz w:val="24"/>
          <w:szCs w:val="24"/>
        </w:rPr>
        <w:t>,</w:t>
      </w:r>
      <w:r w:rsidR="00497AF5" w:rsidRPr="00F3687A">
        <w:rPr>
          <w:rFonts w:ascii="Arial" w:eastAsia="Arial Unicode MS" w:hAnsi="Arial" w:cs="Arial"/>
          <w:b/>
          <w:bCs/>
          <w:sz w:val="24"/>
          <w:szCs w:val="24"/>
        </w:rPr>
        <w:t xml:space="preserve"> </w:t>
      </w:r>
      <w:r w:rsidR="007205D0">
        <w:rPr>
          <w:rFonts w:ascii="Arial" w:eastAsia="Arial Unicode MS" w:hAnsi="Arial" w:cs="Arial"/>
          <w:b/>
          <w:bCs/>
          <w:sz w:val="24"/>
          <w:szCs w:val="24"/>
        </w:rPr>
        <w:t xml:space="preserve">přes aplikaci </w:t>
      </w:r>
      <w:proofErr w:type="spellStart"/>
      <w:r w:rsidR="007205D0">
        <w:rPr>
          <w:rFonts w:ascii="Arial" w:eastAsia="Arial Unicode MS" w:hAnsi="Arial" w:cs="Arial"/>
          <w:b/>
          <w:bCs/>
          <w:sz w:val="24"/>
          <w:szCs w:val="24"/>
        </w:rPr>
        <w:t>Twigsee</w:t>
      </w:r>
      <w:proofErr w:type="spellEnd"/>
      <w:r w:rsidR="007205D0">
        <w:rPr>
          <w:rFonts w:ascii="Arial" w:eastAsia="Arial Unicode MS" w:hAnsi="Arial" w:cs="Arial"/>
          <w:b/>
          <w:bCs/>
          <w:sz w:val="24"/>
          <w:szCs w:val="24"/>
        </w:rPr>
        <w:t xml:space="preserve"> do 7:45</w:t>
      </w:r>
      <w:r w:rsidR="009F5099">
        <w:rPr>
          <w:rFonts w:ascii="Arial" w:eastAsia="Arial Unicode MS" w:hAnsi="Arial" w:cs="Arial"/>
          <w:b/>
          <w:bCs/>
          <w:sz w:val="24"/>
          <w:szCs w:val="24"/>
        </w:rPr>
        <w:t xml:space="preserve"> </w:t>
      </w:r>
      <w:r w:rsidR="007205D0">
        <w:rPr>
          <w:rFonts w:ascii="Arial" w:eastAsia="Arial Unicode MS" w:hAnsi="Arial" w:cs="Arial"/>
          <w:b/>
          <w:bCs/>
          <w:sz w:val="24"/>
          <w:szCs w:val="24"/>
        </w:rPr>
        <w:t>hod</w:t>
      </w:r>
      <w:r w:rsidR="009F5099">
        <w:rPr>
          <w:rFonts w:ascii="Arial" w:eastAsia="Arial Unicode MS" w:hAnsi="Arial" w:cs="Arial"/>
          <w:b/>
          <w:bCs/>
          <w:sz w:val="24"/>
          <w:szCs w:val="24"/>
        </w:rPr>
        <w:t>in</w:t>
      </w:r>
      <w:r w:rsidR="007205D0">
        <w:rPr>
          <w:rFonts w:ascii="Arial" w:eastAsia="Arial Unicode MS" w:hAnsi="Arial" w:cs="Arial"/>
          <w:b/>
          <w:bCs/>
          <w:sz w:val="24"/>
          <w:szCs w:val="24"/>
        </w:rPr>
        <w:t>.</w:t>
      </w:r>
    </w:p>
    <w:p w:rsidR="007205D0" w:rsidRPr="00F3687A"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T</w:t>
      </w:r>
      <w:r w:rsidR="007205D0">
        <w:rPr>
          <w:rFonts w:ascii="Arial" w:eastAsia="Arial Unicode MS" w:hAnsi="Arial" w:cs="Arial"/>
          <w:sz w:val="24"/>
          <w:szCs w:val="24"/>
        </w:rPr>
        <w:t xml:space="preserve">řídní učitelka eviduje docházku své třídy. Je-li dítě neomluveno, je učitelka oprávněna požadovat doložení nepřítomnosti dítěte. Zákonný zástupce je povinen doložit důvody nepřítomnosti nejpozději do 3 dnů ode dne výzvy </w:t>
      </w:r>
      <w:r w:rsidR="00173F5B">
        <w:rPr>
          <w:rFonts w:ascii="Arial" w:eastAsia="Arial Unicode MS" w:hAnsi="Arial" w:cs="Arial"/>
          <w:sz w:val="24"/>
          <w:szCs w:val="24"/>
        </w:rPr>
        <w:t xml:space="preserve">emailem, popř. </w:t>
      </w:r>
      <w:proofErr w:type="spellStart"/>
      <w:r w:rsidR="00173F5B">
        <w:rPr>
          <w:rFonts w:ascii="Arial" w:eastAsia="Arial Unicode MS" w:hAnsi="Arial" w:cs="Arial"/>
          <w:sz w:val="24"/>
          <w:szCs w:val="24"/>
        </w:rPr>
        <w:t>sms</w:t>
      </w:r>
      <w:proofErr w:type="spellEnd"/>
      <w:r>
        <w:rPr>
          <w:rFonts w:ascii="Arial" w:eastAsia="Arial Unicode MS" w:hAnsi="Arial" w:cs="Arial"/>
          <w:sz w:val="24"/>
          <w:szCs w:val="24"/>
        </w:rPr>
        <w:t>.</w:t>
      </w:r>
    </w:p>
    <w:p w:rsidR="00497AF5" w:rsidRPr="00F3687A"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Z</w:t>
      </w:r>
      <w:r w:rsidR="00497AF5" w:rsidRPr="00F3687A">
        <w:rPr>
          <w:rFonts w:ascii="Arial" w:eastAsia="Arial Unicode MS" w:hAnsi="Arial" w:cs="Arial"/>
          <w:sz w:val="24"/>
          <w:szCs w:val="24"/>
        </w:rPr>
        <w:t xml:space="preserve">ákonný zástupce omlouvá nepřítomnost dítěte </w:t>
      </w:r>
      <w:r w:rsidR="00497AF5" w:rsidRPr="00F3687A">
        <w:rPr>
          <w:rFonts w:ascii="Arial" w:eastAsia="Arial Unicode MS" w:hAnsi="Arial" w:cs="Arial"/>
          <w:b/>
          <w:bCs/>
          <w:sz w:val="24"/>
          <w:szCs w:val="24"/>
        </w:rPr>
        <w:t>první den po ukončení nepřítomnosti</w:t>
      </w:r>
      <w:r w:rsidR="00497AF5" w:rsidRPr="00F3687A">
        <w:rPr>
          <w:rFonts w:ascii="Arial" w:eastAsia="Arial Unicode MS" w:hAnsi="Arial" w:cs="Arial"/>
          <w:sz w:val="24"/>
          <w:szCs w:val="24"/>
        </w:rPr>
        <w:t xml:space="preserve"> dítěte </w:t>
      </w:r>
      <w:r w:rsidR="001B7B09" w:rsidRPr="00F3687A">
        <w:rPr>
          <w:rFonts w:ascii="Arial" w:eastAsia="Arial Unicode MS" w:hAnsi="Arial" w:cs="Arial"/>
          <w:sz w:val="24"/>
          <w:szCs w:val="24"/>
        </w:rPr>
        <w:t xml:space="preserve">                    </w:t>
      </w:r>
      <w:r w:rsidR="00497AF5" w:rsidRPr="00F3687A">
        <w:rPr>
          <w:rFonts w:ascii="Arial" w:eastAsia="Arial Unicode MS" w:hAnsi="Arial" w:cs="Arial"/>
          <w:sz w:val="24"/>
          <w:szCs w:val="24"/>
        </w:rPr>
        <w:t>ve vzdělávání, a to zápisem do omluvného listu (uvede začátek, konec a důvod nepřítomnosti dítěte</w:t>
      </w:r>
      <w:r w:rsidR="007205D0">
        <w:rPr>
          <w:rFonts w:ascii="Arial" w:eastAsia="Arial Unicode MS" w:hAnsi="Arial" w:cs="Arial"/>
          <w:sz w:val="24"/>
          <w:szCs w:val="24"/>
        </w:rPr>
        <w:t>)</w:t>
      </w:r>
      <w:r>
        <w:rPr>
          <w:rFonts w:ascii="Arial" w:eastAsia="Arial Unicode MS" w:hAnsi="Arial" w:cs="Arial"/>
          <w:sz w:val="24"/>
          <w:szCs w:val="24"/>
        </w:rPr>
        <w:t>.</w:t>
      </w:r>
    </w:p>
    <w:p w:rsidR="00497AF5"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lastRenderedPageBreak/>
        <w:t>J</w:t>
      </w:r>
      <w:r w:rsidR="00497AF5" w:rsidRPr="00F3687A">
        <w:rPr>
          <w:rFonts w:ascii="Arial" w:eastAsia="Arial Unicode MS" w:hAnsi="Arial" w:cs="Arial"/>
          <w:sz w:val="24"/>
          <w:szCs w:val="24"/>
        </w:rPr>
        <w:t xml:space="preserve">e-li dítě </w:t>
      </w:r>
      <w:r w:rsidR="00497AF5" w:rsidRPr="00F3687A">
        <w:rPr>
          <w:rFonts w:ascii="Arial" w:eastAsia="Arial Unicode MS" w:hAnsi="Arial" w:cs="Arial"/>
          <w:b/>
          <w:bCs/>
          <w:sz w:val="24"/>
          <w:szCs w:val="24"/>
        </w:rPr>
        <w:t>neomluveno</w:t>
      </w:r>
      <w:r w:rsidR="00497AF5" w:rsidRPr="00F3687A">
        <w:rPr>
          <w:rFonts w:ascii="Arial" w:eastAsia="Arial Unicode MS" w:hAnsi="Arial" w:cs="Arial"/>
          <w:sz w:val="24"/>
          <w:szCs w:val="24"/>
        </w:rPr>
        <w:t xml:space="preserve">, je </w:t>
      </w:r>
      <w:r w:rsidR="001E141C" w:rsidRPr="00F3687A">
        <w:rPr>
          <w:rFonts w:ascii="Arial" w:eastAsia="Arial Unicode MS" w:hAnsi="Arial" w:cs="Arial"/>
          <w:sz w:val="24"/>
          <w:szCs w:val="24"/>
        </w:rPr>
        <w:t>třídní</w:t>
      </w:r>
      <w:r w:rsidR="00497AF5" w:rsidRPr="00F3687A">
        <w:rPr>
          <w:rFonts w:ascii="Arial" w:eastAsia="Arial Unicode MS" w:hAnsi="Arial" w:cs="Arial"/>
          <w:sz w:val="24"/>
          <w:szCs w:val="24"/>
        </w:rPr>
        <w:t xml:space="preserve"> učitelka oprávněna požadovat doložení nepřítomnosti dítěte. Zákonný zástupce je povinen doložit důvody nepřítomnosti nejpozději do 3 dnů ode dne výzvy – písemně nebo ústně. Ústně doložené důvody učitelka </w:t>
      </w:r>
      <w:r w:rsidR="00497AF5" w:rsidRPr="00F3687A">
        <w:rPr>
          <w:rFonts w:ascii="Arial" w:eastAsia="Arial Unicode MS" w:hAnsi="Arial" w:cs="Arial"/>
          <w:b/>
          <w:bCs/>
          <w:sz w:val="24"/>
          <w:szCs w:val="24"/>
        </w:rPr>
        <w:t>písemně zaznamená</w:t>
      </w:r>
      <w:r w:rsidR="00497AF5" w:rsidRPr="00F3687A">
        <w:rPr>
          <w:rFonts w:ascii="Arial" w:eastAsia="Arial Unicode MS" w:hAnsi="Arial" w:cs="Arial"/>
          <w:sz w:val="24"/>
          <w:szCs w:val="24"/>
        </w:rPr>
        <w:t>.</w:t>
      </w:r>
    </w:p>
    <w:p w:rsidR="00775E4B" w:rsidRDefault="00775E4B" w:rsidP="00956F7E">
      <w:pPr>
        <w:numPr>
          <w:ilvl w:val="0"/>
          <w:numId w:val="18"/>
        </w:numPr>
        <w:spacing w:after="0" w:line="360" w:lineRule="auto"/>
        <w:jc w:val="both"/>
        <w:rPr>
          <w:rFonts w:ascii="Arial" w:eastAsia="Arial Unicode MS" w:hAnsi="Arial" w:cs="Arial"/>
          <w:b/>
          <w:sz w:val="24"/>
          <w:szCs w:val="24"/>
        </w:rPr>
      </w:pPr>
      <w:r w:rsidRPr="00775E4B">
        <w:rPr>
          <w:rFonts w:ascii="Arial" w:eastAsia="Arial Unicode MS" w:hAnsi="Arial" w:cs="Arial"/>
          <w:b/>
          <w:sz w:val="24"/>
          <w:szCs w:val="24"/>
        </w:rPr>
        <w:t>Jestliže neomluvená nepřítomnost dítěte je opakovaná, ředitelka školy v rámci plnění oznamovací povinnosti zašle příslušnému orgánu sociálně právní ochrany dětí (OSPOD) bezodkladně oznámení o zanedbání povinného předškolního vzdělávání.</w:t>
      </w:r>
    </w:p>
    <w:p w:rsidR="00775E4B" w:rsidRPr="00775E4B" w:rsidRDefault="00775E4B" w:rsidP="00956F7E">
      <w:pPr>
        <w:numPr>
          <w:ilvl w:val="0"/>
          <w:numId w:val="18"/>
        </w:numPr>
        <w:spacing w:after="0" w:line="360" w:lineRule="auto"/>
        <w:jc w:val="both"/>
        <w:rPr>
          <w:rFonts w:ascii="Arial" w:eastAsia="Arial Unicode MS" w:hAnsi="Arial" w:cs="Arial"/>
          <w:b/>
          <w:sz w:val="24"/>
          <w:szCs w:val="24"/>
        </w:rPr>
      </w:pPr>
      <w:r>
        <w:rPr>
          <w:rFonts w:ascii="Arial" w:eastAsia="Arial Unicode MS" w:hAnsi="Arial" w:cs="Arial"/>
          <w:b/>
          <w:sz w:val="24"/>
          <w:szCs w:val="24"/>
        </w:rPr>
        <w:t>Pokud rodiče nepřihlásí dítě k povinnému předškolnímu vzdělávání nebo zanedbávají pravidelnou docházku dítěte do MŠ, mohou být trestáni uložením pokuty přestupkovou komisí MÚ až do výše 5.000,- Kč.</w:t>
      </w:r>
    </w:p>
    <w:p w:rsidR="00497AF5" w:rsidRPr="00F3687A" w:rsidRDefault="00497AF5" w:rsidP="004A7F16">
      <w:pPr>
        <w:autoSpaceDE w:val="0"/>
        <w:autoSpaceDN w:val="0"/>
        <w:adjustRightInd w:val="0"/>
        <w:spacing w:after="0" w:line="360" w:lineRule="auto"/>
        <w:jc w:val="both"/>
        <w:rPr>
          <w:rFonts w:ascii="Arial" w:hAnsi="Arial" w:cs="Arial"/>
          <w:b/>
          <w:bCs/>
          <w:smallCaps/>
          <w:snapToGrid w:val="0"/>
          <w:sz w:val="24"/>
          <w:szCs w:val="24"/>
          <w:u w:val="single"/>
        </w:rPr>
      </w:pPr>
      <w:r w:rsidRPr="00F3687A">
        <w:rPr>
          <w:rFonts w:ascii="Arial" w:hAnsi="Arial" w:cs="Arial"/>
          <w:b/>
          <w:bCs/>
          <w:smallCaps/>
          <w:snapToGrid w:val="0"/>
          <w:sz w:val="24"/>
          <w:szCs w:val="24"/>
          <w:u w:val="single"/>
        </w:rPr>
        <w:t>PŘEDEM ZNÁMÁ ABSENCE</w:t>
      </w:r>
    </w:p>
    <w:p w:rsidR="00497AF5" w:rsidRPr="00F3687A" w:rsidRDefault="00391451" w:rsidP="00A02F18">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b/>
          <w:bCs/>
          <w:sz w:val="24"/>
          <w:szCs w:val="24"/>
        </w:rPr>
        <w:t>L</w:t>
      </w:r>
      <w:r w:rsidR="00497AF5" w:rsidRPr="00F3687A">
        <w:rPr>
          <w:rFonts w:ascii="Arial" w:eastAsia="Arial Unicode MS" w:hAnsi="Arial" w:cs="Arial"/>
          <w:b/>
          <w:bCs/>
          <w:sz w:val="24"/>
          <w:szCs w:val="24"/>
        </w:rPr>
        <w:t>ékařské vyšetření</w:t>
      </w:r>
      <w:r w:rsidR="00497AF5" w:rsidRPr="00F3687A">
        <w:rPr>
          <w:rFonts w:ascii="Arial" w:eastAsia="Arial Unicode MS" w:hAnsi="Arial" w:cs="Arial"/>
          <w:sz w:val="24"/>
          <w:szCs w:val="24"/>
        </w:rPr>
        <w:t xml:space="preserve"> není důvodem k celodenní absenci dítěte. V případě, že dítě není nemocné, dostaví se po vyšetření do školy</w:t>
      </w:r>
      <w:r w:rsidR="00497AF5" w:rsidRPr="00F3687A">
        <w:rPr>
          <w:rFonts w:ascii="Arial" w:hAnsi="Arial" w:cs="Arial"/>
          <w:b/>
          <w:bCs/>
          <w:smallCaps/>
          <w:snapToGrid w:val="0"/>
          <w:sz w:val="24"/>
          <w:szCs w:val="24"/>
        </w:rPr>
        <w:t xml:space="preserve">. </w:t>
      </w:r>
      <w:r w:rsidR="00497AF5" w:rsidRPr="00F3687A">
        <w:rPr>
          <w:rFonts w:ascii="Arial" w:hAnsi="Arial" w:cs="Arial"/>
          <w:smallCaps/>
          <w:snapToGrid w:val="0"/>
          <w:sz w:val="24"/>
          <w:szCs w:val="24"/>
        </w:rPr>
        <w:t>P</w:t>
      </w:r>
      <w:r w:rsidR="00497AF5" w:rsidRPr="00F3687A">
        <w:rPr>
          <w:rFonts w:ascii="Arial" w:eastAsia="Arial Unicode MS" w:hAnsi="Arial" w:cs="Arial"/>
          <w:sz w:val="24"/>
          <w:szCs w:val="24"/>
        </w:rPr>
        <w:t xml:space="preserve">okud dítě odchází ze školy v průběhu povinného vzdělávání, oznámí tuto skutečnost učitelce. </w:t>
      </w:r>
    </w:p>
    <w:p w:rsidR="00497AF5" w:rsidRPr="00F3687A" w:rsidRDefault="00391451" w:rsidP="00A02F18">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S</w:t>
      </w:r>
      <w:r w:rsidR="00497AF5" w:rsidRPr="00F3687A">
        <w:rPr>
          <w:rFonts w:ascii="Arial" w:eastAsia="Arial Unicode MS" w:hAnsi="Arial" w:cs="Arial"/>
          <w:sz w:val="24"/>
          <w:szCs w:val="24"/>
        </w:rPr>
        <w:t xml:space="preserve">kutečnosti, které odůvodňují </w:t>
      </w:r>
      <w:r w:rsidR="00497AF5" w:rsidRPr="00F3687A">
        <w:rPr>
          <w:rFonts w:ascii="Arial" w:eastAsia="Arial Unicode MS" w:hAnsi="Arial" w:cs="Arial"/>
          <w:b/>
          <w:bCs/>
          <w:sz w:val="24"/>
          <w:szCs w:val="24"/>
        </w:rPr>
        <w:t>uvolnění dítěte</w:t>
      </w:r>
      <w:r w:rsidR="00497AF5" w:rsidRPr="00F3687A">
        <w:rPr>
          <w:rFonts w:ascii="Arial" w:eastAsia="Arial Unicode MS" w:hAnsi="Arial" w:cs="Arial"/>
          <w:sz w:val="24"/>
          <w:szCs w:val="24"/>
        </w:rPr>
        <w:t xml:space="preserve"> </w:t>
      </w:r>
      <w:r w:rsidR="003B4EED">
        <w:rPr>
          <w:rFonts w:ascii="Arial" w:eastAsia="Arial Unicode MS" w:hAnsi="Arial" w:cs="Arial"/>
          <w:sz w:val="24"/>
          <w:szCs w:val="24"/>
        </w:rPr>
        <w:t xml:space="preserve">jsou </w:t>
      </w:r>
      <w:r w:rsidR="00497AF5" w:rsidRPr="00F3687A">
        <w:rPr>
          <w:rFonts w:ascii="Arial" w:eastAsia="Arial Unicode MS" w:hAnsi="Arial" w:cs="Arial"/>
          <w:sz w:val="24"/>
          <w:szCs w:val="24"/>
        </w:rPr>
        <w:t>lázně, rekreace, vážné rodinné důvody</w:t>
      </w:r>
      <w:r>
        <w:rPr>
          <w:rFonts w:ascii="Arial" w:eastAsia="Arial Unicode MS" w:hAnsi="Arial" w:cs="Arial"/>
          <w:sz w:val="24"/>
          <w:szCs w:val="24"/>
        </w:rPr>
        <w:t>.</w:t>
      </w:r>
    </w:p>
    <w:p w:rsidR="00497AF5" w:rsidRPr="00F3687A" w:rsidRDefault="00391451" w:rsidP="00A02F18">
      <w:pPr>
        <w:numPr>
          <w:ilvl w:val="0"/>
          <w:numId w:val="18"/>
        </w:numPr>
        <w:spacing w:after="0" w:line="360" w:lineRule="auto"/>
        <w:jc w:val="both"/>
        <w:rPr>
          <w:rFonts w:ascii="Arial" w:eastAsiaTheme="minorEastAsia" w:hAnsi="Arial" w:cs="Arial"/>
          <w:b/>
          <w:bCs/>
          <w:smallCaps/>
          <w:snapToGrid w:val="0"/>
          <w:sz w:val="24"/>
          <w:szCs w:val="24"/>
        </w:rPr>
      </w:pPr>
      <w:r>
        <w:rPr>
          <w:rFonts w:ascii="Arial" w:eastAsia="Arial Unicode MS" w:hAnsi="Arial" w:cs="Arial"/>
          <w:b/>
          <w:bCs/>
          <w:sz w:val="24"/>
          <w:szCs w:val="24"/>
        </w:rPr>
        <w:t>R</w:t>
      </w:r>
      <w:r w:rsidR="00497AF5" w:rsidRPr="00F3687A">
        <w:rPr>
          <w:rFonts w:ascii="Arial" w:eastAsia="Arial Unicode MS" w:hAnsi="Arial" w:cs="Arial"/>
          <w:b/>
          <w:bCs/>
          <w:sz w:val="24"/>
          <w:szCs w:val="24"/>
        </w:rPr>
        <w:t>ozhodnutí o uvolnění</w:t>
      </w:r>
      <w:r w:rsidR="00497AF5" w:rsidRPr="00F3687A">
        <w:rPr>
          <w:rFonts w:ascii="Arial" w:eastAsia="Arial Unicode MS" w:hAnsi="Arial" w:cs="Arial"/>
          <w:sz w:val="24"/>
          <w:szCs w:val="24"/>
        </w:rPr>
        <w:t xml:space="preserve"> dítěte </w:t>
      </w:r>
      <w:r w:rsidR="00497AF5" w:rsidRPr="00F3687A">
        <w:rPr>
          <w:rFonts w:ascii="Arial" w:eastAsia="Arial Unicode MS" w:hAnsi="Arial" w:cs="Arial"/>
          <w:b/>
          <w:bCs/>
          <w:sz w:val="24"/>
          <w:szCs w:val="24"/>
        </w:rPr>
        <w:t>na 1–2 dny</w:t>
      </w:r>
      <w:r w:rsidR="00497AF5" w:rsidRPr="00F3687A">
        <w:rPr>
          <w:rFonts w:ascii="Arial" w:eastAsia="Arial Unicode MS" w:hAnsi="Arial" w:cs="Arial"/>
          <w:sz w:val="24"/>
          <w:szCs w:val="24"/>
        </w:rPr>
        <w:t xml:space="preserve"> je v kompetenci učitelky na třídě</w:t>
      </w:r>
      <w:r>
        <w:rPr>
          <w:rFonts w:ascii="Arial" w:eastAsia="Arial Unicode MS" w:hAnsi="Arial" w:cs="Arial"/>
          <w:sz w:val="24"/>
          <w:szCs w:val="24"/>
        </w:rPr>
        <w:t>.</w:t>
      </w:r>
    </w:p>
    <w:p w:rsidR="00497AF5" w:rsidRPr="00391451" w:rsidRDefault="00391451" w:rsidP="00391451">
      <w:pPr>
        <w:numPr>
          <w:ilvl w:val="0"/>
          <w:numId w:val="18"/>
        </w:numPr>
        <w:spacing w:after="0" w:line="360" w:lineRule="auto"/>
        <w:jc w:val="both"/>
        <w:rPr>
          <w:rFonts w:ascii="Arial" w:hAnsi="Arial" w:cs="Arial"/>
          <w:b/>
          <w:bCs/>
          <w:smallCaps/>
          <w:snapToGrid w:val="0"/>
          <w:sz w:val="24"/>
          <w:szCs w:val="24"/>
        </w:rPr>
      </w:pPr>
      <w:r>
        <w:rPr>
          <w:rFonts w:ascii="Arial" w:eastAsia="Arial Unicode MS" w:hAnsi="Arial" w:cs="Arial"/>
          <w:b/>
          <w:bCs/>
          <w:sz w:val="24"/>
          <w:szCs w:val="24"/>
        </w:rPr>
        <w:t>R</w:t>
      </w:r>
      <w:r w:rsidR="00497AF5" w:rsidRPr="00F3687A">
        <w:rPr>
          <w:rFonts w:ascii="Arial" w:eastAsia="Arial Unicode MS" w:hAnsi="Arial" w:cs="Arial"/>
          <w:b/>
          <w:bCs/>
          <w:sz w:val="24"/>
          <w:szCs w:val="24"/>
        </w:rPr>
        <w:t>ozhodnutí o uvolnění</w:t>
      </w:r>
      <w:r w:rsidR="00497AF5" w:rsidRPr="00F3687A">
        <w:rPr>
          <w:rFonts w:ascii="Arial" w:eastAsia="Arial Unicode MS" w:hAnsi="Arial" w:cs="Arial"/>
          <w:sz w:val="24"/>
          <w:szCs w:val="24"/>
        </w:rPr>
        <w:t xml:space="preserve"> dítěte na </w:t>
      </w:r>
      <w:r w:rsidR="00497AF5" w:rsidRPr="00F3687A">
        <w:rPr>
          <w:rFonts w:ascii="Arial" w:eastAsia="Arial Unicode MS" w:hAnsi="Arial" w:cs="Arial"/>
          <w:b/>
          <w:bCs/>
          <w:sz w:val="24"/>
          <w:szCs w:val="24"/>
        </w:rPr>
        <w:t>delší dobu</w:t>
      </w:r>
      <w:r w:rsidR="00497AF5" w:rsidRPr="00F3687A">
        <w:rPr>
          <w:rFonts w:ascii="Arial" w:eastAsia="Arial Unicode MS" w:hAnsi="Arial" w:cs="Arial"/>
          <w:sz w:val="24"/>
          <w:szCs w:val="24"/>
        </w:rPr>
        <w:t xml:space="preserve"> je v kompetenci </w:t>
      </w:r>
      <w:r w:rsidR="003B4EED">
        <w:rPr>
          <w:rFonts w:ascii="Arial" w:eastAsia="Arial Unicode MS" w:hAnsi="Arial" w:cs="Arial"/>
          <w:sz w:val="24"/>
          <w:szCs w:val="24"/>
        </w:rPr>
        <w:t>ředitelky nebo zástupkyně</w:t>
      </w:r>
      <w:r w:rsidR="00497AF5" w:rsidRPr="00F3687A">
        <w:rPr>
          <w:rFonts w:ascii="Arial" w:eastAsia="Arial Unicode MS" w:hAnsi="Arial" w:cs="Arial"/>
          <w:sz w:val="24"/>
          <w:szCs w:val="24"/>
        </w:rPr>
        <w:t xml:space="preserve"> </w:t>
      </w:r>
      <w:r w:rsidR="005F1B58" w:rsidRPr="00F3687A">
        <w:rPr>
          <w:rFonts w:ascii="Arial" w:eastAsia="Arial Unicode MS" w:hAnsi="Arial" w:cs="Arial"/>
          <w:sz w:val="24"/>
          <w:szCs w:val="24"/>
        </w:rPr>
        <w:t>mateřské školy</w:t>
      </w:r>
      <w:r>
        <w:rPr>
          <w:rFonts w:ascii="Arial" w:hAnsi="Arial" w:cs="Arial"/>
          <w:b/>
          <w:bCs/>
          <w:smallCaps/>
          <w:snapToGrid w:val="0"/>
          <w:sz w:val="24"/>
          <w:szCs w:val="24"/>
        </w:rPr>
        <w:t xml:space="preserve"> </w:t>
      </w:r>
      <w:r w:rsidR="00497AF5" w:rsidRPr="00391451">
        <w:rPr>
          <w:rFonts w:ascii="Arial" w:hAnsi="Arial" w:cs="Arial"/>
          <w:bCs/>
          <w:smallCaps/>
          <w:snapToGrid w:val="0"/>
          <w:sz w:val="24"/>
          <w:szCs w:val="24"/>
        </w:rPr>
        <w:t>(</w:t>
      </w:r>
      <w:r w:rsidR="00497AF5" w:rsidRPr="00391451">
        <w:rPr>
          <w:rFonts w:ascii="Arial" w:eastAsia="Arial Unicode MS" w:hAnsi="Arial" w:cs="Arial"/>
          <w:sz w:val="24"/>
          <w:szCs w:val="24"/>
        </w:rPr>
        <w:t xml:space="preserve">formulář na webových stránkách </w:t>
      </w:r>
      <w:r w:rsidR="005F1B58" w:rsidRPr="00391451">
        <w:rPr>
          <w:rFonts w:ascii="Arial" w:eastAsia="Arial Unicode MS" w:hAnsi="Arial" w:cs="Arial"/>
          <w:sz w:val="24"/>
          <w:szCs w:val="24"/>
        </w:rPr>
        <w:t>mateřské školy</w:t>
      </w:r>
      <w:r w:rsidR="00497AF5" w:rsidRPr="00391451">
        <w:rPr>
          <w:rFonts w:ascii="Arial" w:eastAsia="Arial Unicode MS" w:hAnsi="Arial" w:cs="Arial"/>
          <w:sz w:val="24"/>
          <w:szCs w:val="24"/>
        </w:rPr>
        <w:t>)</w:t>
      </w:r>
      <w:r>
        <w:rPr>
          <w:rFonts w:ascii="Arial" w:eastAsia="Arial Unicode MS" w:hAnsi="Arial" w:cs="Arial"/>
          <w:sz w:val="24"/>
          <w:szCs w:val="24"/>
        </w:rPr>
        <w:t>.</w:t>
      </w:r>
      <w:r w:rsidR="00497AF5" w:rsidRPr="00391451">
        <w:rPr>
          <w:rFonts w:ascii="Arial" w:eastAsia="Arial Unicode MS" w:hAnsi="Arial" w:cs="Arial"/>
          <w:sz w:val="24"/>
          <w:szCs w:val="24"/>
        </w:rPr>
        <w:t xml:space="preserve"> </w:t>
      </w:r>
    </w:p>
    <w:p w:rsidR="00497AF5" w:rsidRPr="00391451" w:rsidRDefault="00391451" w:rsidP="00A02F18">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P</w:t>
      </w:r>
      <w:r w:rsidR="00497AF5" w:rsidRPr="00F3687A">
        <w:rPr>
          <w:rFonts w:ascii="Arial" w:eastAsia="Arial Unicode MS" w:hAnsi="Arial" w:cs="Arial"/>
          <w:sz w:val="24"/>
          <w:szCs w:val="24"/>
        </w:rPr>
        <w:t xml:space="preserve">ísemnou žádost o uvolnění musí zákonný zástupce předložit nejpozději </w:t>
      </w:r>
      <w:r w:rsidR="00497AF5" w:rsidRPr="00F3687A">
        <w:rPr>
          <w:rFonts w:ascii="Arial" w:eastAsia="Arial Unicode MS" w:hAnsi="Arial" w:cs="Arial"/>
          <w:b/>
          <w:bCs/>
          <w:sz w:val="24"/>
          <w:szCs w:val="24"/>
        </w:rPr>
        <w:t>5 dnů předem</w:t>
      </w:r>
      <w:r w:rsidR="003B4EED">
        <w:rPr>
          <w:rFonts w:ascii="Arial" w:eastAsia="Arial Unicode MS" w:hAnsi="Arial" w:cs="Arial"/>
          <w:b/>
          <w:bCs/>
          <w:sz w:val="24"/>
          <w:szCs w:val="24"/>
        </w:rPr>
        <w:t xml:space="preserve"> </w:t>
      </w:r>
      <w:r w:rsidR="003B4EED" w:rsidRPr="003B4EED">
        <w:rPr>
          <w:rFonts w:ascii="Arial" w:eastAsia="Arial Unicode MS" w:hAnsi="Arial" w:cs="Arial"/>
          <w:bCs/>
          <w:sz w:val="24"/>
          <w:szCs w:val="24"/>
        </w:rPr>
        <w:t>(formulář je k dis</w:t>
      </w:r>
      <w:r w:rsidR="003B4EED">
        <w:rPr>
          <w:rFonts w:ascii="Arial" w:eastAsia="Arial Unicode MS" w:hAnsi="Arial" w:cs="Arial"/>
          <w:bCs/>
          <w:sz w:val="24"/>
          <w:szCs w:val="24"/>
        </w:rPr>
        <w:t>p</w:t>
      </w:r>
      <w:r w:rsidR="003B4EED" w:rsidRPr="003B4EED">
        <w:rPr>
          <w:rFonts w:ascii="Arial" w:eastAsia="Arial Unicode MS" w:hAnsi="Arial" w:cs="Arial"/>
          <w:bCs/>
          <w:sz w:val="24"/>
          <w:szCs w:val="24"/>
        </w:rPr>
        <w:t>ozici na webových stránkách mateřské školy</w:t>
      </w:r>
      <w:r w:rsidR="003B4EED">
        <w:rPr>
          <w:rFonts w:ascii="Arial" w:eastAsia="Arial Unicode MS" w:hAnsi="Arial" w:cs="Arial"/>
          <w:bCs/>
          <w:sz w:val="24"/>
          <w:szCs w:val="24"/>
        </w:rPr>
        <w:t xml:space="preserve"> – úřední deska</w:t>
      </w:r>
      <w:r w:rsidR="003B4EED" w:rsidRPr="003B4EED">
        <w:rPr>
          <w:rFonts w:ascii="Arial" w:eastAsia="Arial Unicode MS" w:hAnsi="Arial" w:cs="Arial"/>
          <w:bCs/>
          <w:sz w:val="24"/>
          <w:szCs w:val="24"/>
        </w:rPr>
        <w:t>)</w:t>
      </w:r>
      <w:r>
        <w:rPr>
          <w:rFonts w:ascii="Arial" w:eastAsia="Arial Unicode MS" w:hAnsi="Arial" w:cs="Arial"/>
          <w:bCs/>
          <w:sz w:val="24"/>
          <w:szCs w:val="24"/>
        </w:rPr>
        <w:t>.</w:t>
      </w:r>
    </w:p>
    <w:p w:rsidR="00391451" w:rsidRPr="003B4EED" w:rsidRDefault="00391451" w:rsidP="00391451">
      <w:pPr>
        <w:spacing w:after="0" w:line="360" w:lineRule="auto"/>
        <w:ind w:left="720"/>
        <w:jc w:val="both"/>
        <w:rPr>
          <w:rFonts w:ascii="Arial" w:eastAsia="Arial Unicode MS" w:hAnsi="Arial" w:cs="Arial"/>
          <w:sz w:val="24"/>
          <w:szCs w:val="24"/>
        </w:rPr>
      </w:pPr>
    </w:p>
    <w:p w:rsidR="00497AF5" w:rsidRPr="00F3687A" w:rsidRDefault="00914F4E" w:rsidP="006A6A28">
      <w:pPr>
        <w:autoSpaceDE w:val="0"/>
        <w:autoSpaceDN w:val="0"/>
        <w:adjustRightInd w:val="0"/>
        <w:spacing w:after="0" w:line="360" w:lineRule="auto"/>
        <w:jc w:val="both"/>
        <w:rPr>
          <w:rFonts w:ascii="Arial" w:hAnsi="Arial" w:cs="Arial"/>
          <w:b/>
          <w:bCs/>
          <w:smallCaps/>
          <w:snapToGrid w:val="0"/>
          <w:sz w:val="24"/>
          <w:szCs w:val="24"/>
          <w:u w:val="single"/>
        </w:rPr>
      </w:pPr>
      <w:r w:rsidRPr="00914F4E">
        <w:rPr>
          <w:rFonts w:ascii="Arial" w:hAnsi="Arial" w:cs="Arial"/>
          <w:b/>
          <w:bCs/>
          <w:smallCaps/>
          <w:snapToGrid w:val="0"/>
          <w:sz w:val="24"/>
          <w:szCs w:val="24"/>
        </w:rPr>
        <w:t xml:space="preserve"> </w:t>
      </w:r>
      <w:r w:rsidR="00497AF5" w:rsidRPr="00F3687A">
        <w:rPr>
          <w:rFonts w:ascii="Arial" w:hAnsi="Arial" w:cs="Arial"/>
          <w:b/>
          <w:bCs/>
          <w:smallCaps/>
          <w:snapToGrid w:val="0"/>
          <w:sz w:val="24"/>
          <w:szCs w:val="24"/>
          <w:u w:val="single"/>
        </w:rPr>
        <w:t>ZPŮSOBY PLNĚNÍ POVINNÉHO VZDĚLÁVÁNÍ</w:t>
      </w:r>
    </w:p>
    <w:p w:rsidR="00497AF5" w:rsidRPr="00914F4E" w:rsidRDefault="004A7F16" w:rsidP="004A7F16">
      <w:pPr>
        <w:autoSpaceDE w:val="0"/>
        <w:autoSpaceDN w:val="0"/>
        <w:adjustRightInd w:val="0"/>
        <w:spacing w:line="360" w:lineRule="auto"/>
        <w:rPr>
          <w:rFonts w:ascii="Arial" w:hAnsi="Arial" w:cs="Arial"/>
          <w:smallCaps/>
          <w:snapToGrid w:val="0"/>
          <w:sz w:val="24"/>
          <w:szCs w:val="24"/>
        </w:rPr>
      </w:pPr>
      <w:r>
        <w:rPr>
          <w:rFonts w:ascii="Arial" w:hAnsi="Arial" w:cs="Arial"/>
          <w:smallCaps/>
          <w:snapToGrid w:val="0"/>
          <w:sz w:val="24"/>
          <w:szCs w:val="24"/>
        </w:rPr>
        <w:t xml:space="preserve"> </w:t>
      </w:r>
      <w:r w:rsidR="00CD683E" w:rsidRPr="00914F4E">
        <w:rPr>
          <w:rFonts w:ascii="Arial" w:hAnsi="Arial" w:cs="Arial"/>
          <w:smallCaps/>
          <w:snapToGrid w:val="0"/>
          <w:sz w:val="24"/>
          <w:szCs w:val="24"/>
        </w:rPr>
        <w:t>p</w:t>
      </w:r>
      <w:r w:rsidR="00497AF5" w:rsidRPr="00914F4E">
        <w:rPr>
          <w:rFonts w:ascii="Arial" w:hAnsi="Arial" w:cs="Arial"/>
          <w:smallCaps/>
          <w:snapToGrid w:val="0"/>
          <w:sz w:val="24"/>
          <w:szCs w:val="24"/>
        </w:rPr>
        <w:t xml:space="preserve">lnit povinnost předškolního vzdělávání lze dle § 34 odst. 5 školského zákona i jiným </w:t>
      </w:r>
      <w:r w:rsidR="00914F4E" w:rsidRPr="00914F4E">
        <w:rPr>
          <w:rFonts w:ascii="Arial" w:hAnsi="Arial" w:cs="Arial"/>
          <w:smallCaps/>
          <w:snapToGrid w:val="0"/>
          <w:sz w:val="24"/>
          <w:szCs w:val="24"/>
        </w:rPr>
        <w:t xml:space="preserve">  </w:t>
      </w:r>
      <w:r>
        <w:rPr>
          <w:rFonts w:ascii="Arial" w:hAnsi="Arial" w:cs="Arial"/>
          <w:smallCaps/>
          <w:snapToGrid w:val="0"/>
          <w:sz w:val="24"/>
          <w:szCs w:val="24"/>
        </w:rPr>
        <w:t xml:space="preserve">   </w:t>
      </w:r>
      <w:r w:rsidR="006433DA">
        <w:rPr>
          <w:rFonts w:ascii="Arial" w:hAnsi="Arial" w:cs="Arial"/>
          <w:smallCaps/>
          <w:snapToGrid w:val="0"/>
          <w:sz w:val="24"/>
          <w:szCs w:val="24"/>
        </w:rPr>
        <w:t xml:space="preserve"> </w:t>
      </w:r>
      <w:r w:rsidR="00497AF5" w:rsidRPr="00914F4E">
        <w:rPr>
          <w:rFonts w:ascii="Arial" w:hAnsi="Arial" w:cs="Arial"/>
          <w:smallCaps/>
          <w:snapToGrid w:val="0"/>
          <w:sz w:val="24"/>
          <w:szCs w:val="24"/>
        </w:rPr>
        <w:t>způsobem:</w:t>
      </w:r>
    </w:p>
    <w:p w:rsidR="00497AF5" w:rsidRPr="00F6032B"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bCs/>
          <w:sz w:val="24"/>
          <w:szCs w:val="24"/>
        </w:rPr>
        <w:t>I</w:t>
      </w:r>
      <w:r w:rsidR="00497AF5" w:rsidRPr="00F6032B">
        <w:rPr>
          <w:rFonts w:ascii="Arial" w:eastAsia="Arial Unicode MS" w:hAnsi="Arial" w:cs="Arial"/>
          <w:bCs/>
          <w:sz w:val="24"/>
          <w:szCs w:val="24"/>
        </w:rPr>
        <w:t>ndividuální vzdělávání</w:t>
      </w:r>
      <w:r w:rsidR="00497AF5" w:rsidRPr="00F6032B">
        <w:rPr>
          <w:rFonts w:ascii="Arial" w:eastAsia="Arial Unicode MS" w:hAnsi="Arial" w:cs="Arial"/>
          <w:sz w:val="24"/>
          <w:szCs w:val="24"/>
        </w:rPr>
        <w:t xml:space="preserve"> dítěte na základě oznámení mateřské škole</w:t>
      </w:r>
      <w:r>
        <w:rPr>
          <w:rFonts w:ascii="Arial" w:eastAsia="Arial Unicode MS" w:hAnsi="Arial" w:cs="Arial"/>
          <w:sz w:val="24"/>
          <w:szCs w:val="24"/>
        </w:rPr>
        <w:t>.</w:t>
      </w:r>
      <w:r w:rsidR="00497AF5" w:rsidRPr="00F6032B">
        <w:rPr>
          <w:rFonts w:ascii="Arial" w:eastAsia="Arial Unicode MS" w:hAnsi="Arial" w:cs="Arial"/>
          <w:sz w:val="24"/>
          <w:szCs w:val="24"/>
        </w:rPr>
        <w:t xml:space="preserve"> </w:t>
      </w:r>
    </w:p>
    <w:p w:rsidR="00F73085" w:rsidRPr="00F6032B"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V</w:t>
      </w:r>
      <w:r w:rsidR="00497AF5" w:rsidRPr="00F6032B">
        <w:rPr>
          <w:rFonts w:ascii="Arial" w:eastAsia="Arial Unicode MS" w:hAnsi="Arial" w:cs="Arial"/>
          <w:sz w:val="24"/>
          <w:szCs w:val="24"/>
        </w:rPr>
        <w:t xml:space="preserve">zdělávání v </w:t>
      </w:r>
      <w:r w:rsidR="00497AF5" w:rsidRPr="00F6032B">
        <w:rPr>
          <w:rFonts w:ascii="Arial" w:eastAsia="Arial Unicode MS" w:hAnsi="Arial" w:cs="Arial"/>
          <w:bCs/>
          <w:sz w:val="24"/>
          <w:szCs w:val="24"/>
        </w:rPr>
        <w:t>přípravné třídě</w:t>
      </w:r>
      <w:r w:rsidR="00497AF5" w:rsidRPr="00F6032B">
        <w:rPr>
          <w:rFonts w:ascii="Arial" w:eastAsia="Arial Unicode MS" w:hAnsi="Arial" w:cs="Arial"/>
          <w:sz w:val="24"/>
          <w:szCs w:val="24"/>
        </w:rPr>
        <w:t xml:space="preserve"> základní školy</w:t>
      </w:r>
      <w:r>
        <w:rPr>
          <w:rFonts w:ascii="Arial" w:eastAsia="Arial Unicode MS" w:hAnsi="Arial" w:cs="Arial"/>
          <w:sz w:val="24"/>
          <w:szCs w:val="24"/>
        </w:rPr>
        <w:t>.</w:t>
      </w:r>
    </w:p>
    <w:p w:rsidR="00497AF5" w:rsidRPr="00914F4E" w:rsidRDefault="00391451" w:rsidP="00914F4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V</w:t>
      </w:r>
      <w:r w:rsidR="00497AF5" w:rsidRPr="00F6032B">
        <w:rPr>
          <w:rFonts w:ascii="Arial" w:eastAsia="Arial Unicode MS" w:hAnsi="Arial" w:cs="Arial"/>
          <w:sz w:val="24"/>
          <w:szCs w:val="24"/>
        </w:rPr>
        <w:t xml:space="preserve">zdělávání v </w:t>
      </w:r>
      <w:r w:rsidR="00497AF5" w:rsidRPr="00F6032B">
        <w:rPr>
          <w:rFonts w:ascii="Arial" w:eastAsia="Arial Unicode MS" w:hAnsi="Arial" w:cs="Arial"/>
          <w:bCs/>
          <w:sz w:val="24"/>
          <w:szCs w:val="24"/>
        </w:rPr>
        <w:t>zahraniční škole</w:t>
      </w:r>
      <w:r w:rsidR="00497AF5" w:rsidRPr="00F3687A">
        <w:rPr>
          <w:rFonts w:ascii="Arial" w:eastAsia="Arial Unicode MS" w:hAnsi="Arial" w:cs="Arial"/>
          <w:sz w:val="24"/>
          <w:szCs w:val="24"/>
        </w:rPr>
        <w:t xml:space="preserve"> na území České republiky, ve které ministerstvo </w:t>
      </w:r>
      <w:r w:rsidR="00CD683E" w:rsidRPr="00F3687A">
        <w:rPr>
          <w:rFonts w:ascii="Arial" w:eastAsia="Arial Unicode MS" w:hAnsi="Arial" w:cs="Arial"/>
          <w:sz w:val="24"/>
          <w:szCs w:val="24"/>
        </w:rPr>
        <w:t xml:space="preserve">školství </w:t>
      </w:r>
      <w:r w:rsidR="00497AF5" w:rsidRPr="00F3687A">
        <w:rPr>
          <w:rFonts w:ascii="Arial" w:eastAsia="Arial Unicode MS" w:hAnsi="Arial" w:cs="Arial"/>
          <w:sz w:val="24"/>
          <w:szCs w:val="24"/>
        </w:rPr>
        <w:t>povolilo plnění povinné školní docházky</w:t>
      </w:r>
      <w:r>
        <w:rPr>
          <w:rFonts w:ascii="Arial" w:eastAsia="Arial Unicode MS" w:hAnsi="Arial" w:cs="Arial"/>
          <w:sz w:val="24"/>
          <w:szCs w:val="24"/>
        </w:rPr>
        <w:t>.</w:t>
      </w:r>
      <w:r w:rsidR="00497AF5" w:rsidRPr="00F3687A">
        <w:rPr>
          <w:rFonts w:ascii="Arial" w:eastAsia="Arial Unicode MS" w:hAnsi="Arial" w:cs="Arial"/>
          <w:sz w:val="24"/>
          <w:szCs w:val="24"/>
        </w:rPr>
        <w:t xml:space="preserve"> </w:t>
      </w:r>
    </w:p>
    <w:p w:rsidR="00497AF5" w:rsidRPr="00F3687A"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O</w:t>
      </w:r>
      <w:r w:rsidR="00497AF5" w:rsidRPr="00F3687A">
        <w:rPr>
          <w:rFonts w:ascii="Arial" w:eastAsia="Arial Unicode MS" w:hAnsi="Arial" w:cs="Arial"/>
          <w:sz w:val="24"/>
          <w:szCs w:val="24"/>
        </w:rPr>
        <w:t xml:space="preserve">známení o individuálním vzdělávání dítěte lze učinit </w:t>
      </w:r>
      <w:r w:rsidR="00497AF5" w:rsidRPr="00F3687A">
        <w:rPr>
          <w:rFonts w:ascii="Arial" w:eastAsia="Arial Unicode MS" w:hAnsi="Arial" w:cs="Arial"/>
          <w:b/>
          <w:bCs/>
          <w:sz w:val="24"/>
          <w:szCs w:val="24"/>
        </w:rPr>
        <w:t xml:space="preserve">nejpozději 3 měsíce </w:t>
      </w:r>
      <w:r w:rsidR="00497AF5" w:rsidRPr="00F3687A">
        <w:rPr>
          <w:rFonts w:ascii="Arial" w:eastAsia="Arial Unicode MS" w:hAnsi="Arial" w:cs="Arial"/>
          <w:sz w:val="24"/>
          <w:szCs w:val="24"/>
        </w:rPr>
        <w:t xml:space="preserve">před počátkem školního roku </w:t>
      </w:r>
      <w:r w:rsidR="00497AF5" w:rsidRPr="00F3687A">
        <w:rPr>
          <w:rFonts w:ascii="Arial" w:eastAsia="Arial Unicode MS" w:hAnsi="Arial" w:cs="Arial"/>
          <w:b/>
          <w:bCs/>
          <w:sz w:val="24"/>
          <w:szCs w:val="24"/>
        </w:rPr>
        <w:t xml:space="preserve">písemně </w:t>
      </w:r>
      <w:r w:rsidR="001E141C" w:rsidRPr="00F3687A">
        <w:rPr>
          <w:rFonts w:ascii="Arial" w:eastAsia="Arial Unicode MS" w:hAnsi="Arial" w:cs="Arial"/>
          <w:b/>
          <w:bCs/>
          <w:sz w:val="24"/>
          <w:szCs w:val="24"/>
        </w:rPr>
        <w:t>ředitelce</w:t>
      </w:r>
      <w:r w:rsidR="00497AF5" w:rsidRPr="00F3687A">
        <w:rPr>
          <w:rFonts w:ascii="Arial" w:eastAsia="Arial Unicode MS" w:hAnsi="Arial" w:cs="Arial"/>
          <w:b/>
          <w:bCs/>
          <w:sz w:val="24"/>
          <w:szCs w:val="24"/>
        </w:rPr>
        <w:t xml:space="preserve"> MŠ</w:t>
      </w:r>
      <w:r>
        <w:rPr>
          <w:rFonts w:ascii="Arial" w:eastAsia="Arial Unicode MS" w:hAnsi="Arial" w:cs="Arial"/>
          <w:b/>
          <w:bCs/>
          <w:sz w:val="24"/>
          <w:szCs w:val="24"/>
        </w:rPr>
        <w:t>.</w:t>
      </w:r>
    </w:p>
    <w:p w:rsidR="00497AF5" w:rsidRPr="00F3687A" w:rsidRDefault="00391451"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V</w:t>
      </w:r>
      <w:r w:rsidR="00497AF5" w:rsidRPr="00F3687A">
        <w:rPr>
          <w:rFonts w:ascii="Arial" w:eastAsia="Arial Unicode MS" w:hAnsi="Arial" w:cs="Arial"/>
          <w:sz w:val="24"/>
          <w:szCs w:val="24"/>
        </w:rPr>
        <w:t xml:space="preserve"> případě, že zákonný zástupce zažádá </w:t>
      </w:r>
      <w:r w:rsidR="00497AF5" w:rsidRPr="00F3687A">
        <w:rPr>
          <w:rFonts w:ascii="Arial" w:eastAsia="Arial Unicode MS" w:hAnsi="Arial" w:cs="Arial"/>
          <w:b/>
          <w:bCs/>
          <w:sz w:val="24"/>
          <w:szCs w:val="24"/>
        </w:rPr>
        <w:t>v průběhu školního roku,</w:t>
      </w:r>
      <w:r w:rsidR="00497AF5" w:rsidRPr="00F3687A">
        <w:rPr>
          <w:rFonts w:ascii="Arial" w:eastAsia="Arial Unicode MS" w:hAnsi="Arial" w:cs="Arial"/>
          <w:sz w:val="24"/>
          <w:szCs w:val="24"/>
        </w:rPr>
        <w:t xml:space="preserve"> lze plnit povinnost individuálního předškolního vzdělávání </w:t>
      </w:r>
      <w:r w:rsidR="00497AF5" w:rsidRPr="00F3687A">
        <w:rPr>
          <w:rFonts w:ascii="Arial" w:eastAsia="Arial Unicode MS" w:hAnsi="Arial" w:cs="Arial"/>
          <w:b/>
          <w:bCs/>
          <w:sz w:val="24"/>
          <w:szCs w:val="24"/>
        </w:rPr>
        <w:t>nejdříve ode dne</w:t>
      </w:r>
      <w:r w:rsidR="00497AF5" w:rsidRPr="00F3687A">
        <w:rPr>
          <w:rFonts w:ascii="Arial" w:eastAsia="Arial Unicode MS" w:hAnsi="Arial" w:cs="Arial"/>
          <w:sz w:val="24"/>
          <w:szCs w:val="24"/>
        </w:rPr>
        <w:t xml:space="preserve">, kdy bylo oznámení o individuálním vzdělávání dítěte </w:t>
      </w:r>
      <w:r w:rsidR="00497AF5" w:rsidRPr="00F3687A">
        <w:rPr>
          <w:rFonts w:ascii="Arial" w:eastAsia="Arial Unicode MS" w:hAnsi="Arial" w:cs="Arial"/>
          <w:b/>
          <w:bCs/>
          <w:sz w:val="24"/>
          <w:szCs w:val="24"/>
        </w:rPr>
        <w:t>doručeno</w:t>
      </w:r>
      <w:r w:rsidR="00497AF5" w:rsidRPr="00F3687A">
        <w:rPr>
          <w:rFonts w:ascii="Arial" w:eastAsia="Arial Unicode MS" w:hAnsi="Arial" w:cs="Arial"/>
          <w:sz w:val="24"/>
          <w:szCs w:val="24"/>
        </w:rPr>
        <w:t xml:space="preserve"> </w:t>
      </w:r>
      <w:r w:rsidR="001E141C" w:rsidRPr="00F3687A">
        <w:rPr>
          <w:rFonts w:ascii="Arial" w:eastAsia="Arial Unicode MS" w:hAnsi="Arial" w:cs="Arial"/>
          <w:sz w:val="24"/>
          <w:szCs w:val="24"/>
        </w:rPr>
        <w:t>ředitelce</w:t>
      </w:r>
      <w:r w:rsidR="00497AF5" w:rsidRPr="00F3687A">
        <w:rPr>
          <w:rFonts w:ascii="Arial" w:eastAsia="Arial Unicode MS" w:hAnsi="Arial" w:cs="Arial"/>
          <w:sz w:val="24"/>
          <w:szCs w:val="24"/>
        </w:rPr>
        <w:t xml:space="preserve"> MŠ, kam bylo dítě přijato k předškolnímu vzdělávání</w:t>
      </w:r>
      <w:r w:rsidR="00F23B56">
        <w:rPr>
          <w:rFonts w:ascii="Arial" w:eastAsia="Arial Unicode MS" w:hAnsi="Arial" w:cs="Arial"/>
          <w:sz w:val="24"/>
          <w:szCs w:val="24"/>
        </w:rPr>
        <w:t>.</w:t>
      </w:r>
    </w:p>
    <w:p w:rsidR="00497AF5" w:rsidRPr="00F3687A" w:rsidRDefault="00391451" w:rsidP="00956F7E">
      <w:pPr>
        <w:numPr>
          <w:ilvl w:val="0"/>
          <w:numId w:val="18"/>
        </w:numPr>
        <w:spacing w:after="0" w:line="360" w:lineRule="auto"/>
        <w:jc w:val="both"/>
        <w:rPr>
          <w:rFonts w:ascii="Arial" w:eastAsiaTheme="minorEastAsia" w:hAnsi="Arial" w:cs="Arial"/>
          <w:b/>
          <w:bCs/>
          <w:smallCaps/>
          <w:snapToGrid w:val="0"/>
          <w:sz w:val="24"/>
          <w:szCs w:val="24"/>
        </w:rPr>
      </w:pPr>
      <w:r>
        <w:rPr>
          <w:rFonts w:ascii="Arial" w:eastAsia="Arial Unicode MS" w:hAnsi="Arial" w:cs="Arial"/>
          <w:sz w:val="24"/>
          <w:szCs w:val="24"/>
        </w:rPr>
        <w:lastRenderedPageBreak/>
        <w:t>I</w:t>
      </w:r>
      <w:r w:rsidR="00497AF5" w:rsidRPr="00F3687A">
        <w:rPr>
          <w:rFonts w:ascii="Arial" w:eastAsia="Arial Unicode MS" w:hAnsi="Arial" w:cs="Arial"/>
          <w:sz w:val="24"/>
          <w:szCs w:val="24"/>
        </w:rPr>
        <w:t xml:space="preserve">ndividuální vzdělávání se uskutečňuje </w:t>
      </w:r>
      <w:r w:rsidR="00497AF5" w:rsidRPr="00F3687A">
        <w:rPr>
          <w:rFonts w:ascii="Arial" w:eastAsia="Arial Unicode MS" w:hAnsi="Arial" w:cs="Arial"/>
          <w:b/>
          <w:bCs/>
          <w:sz w:val="24"/>
          <w:szCs w:val="24"/>
        </w:rPr>
        <w:t>bez docházky</w:t>
      </w:r>
      <w:r w:rsidR="00497AF5" w:rsidRPr="00F3687A">
        <w:rPr>
          <w:rFonts w:ascii="Arial" w:eastAsia="Arial Unicode MS" w:hAnsi="Arial" w:cs="Arial"/>
          <w:sz w:val="24"/>
          <w:szCs w:val="24"/>
        </w:rPr>
        <w:t xml:space="preserve"> dítěte do mateřské školy (dítě se </w:t>
      </w:r>
      <w:r w:rsidR="00497AF5" w:rsidRPr="00F3687A">
        <w:rPr>
          <w:rFonts w:ascii="Arial" w:eastAsia="Arial Unicode MS" w:hAnsi="Arial" w:cs="Arial"/>
          <w:b/>
          <w:bCs/>
          <w:sz w:val="24"/>
          <w:szCs w:val="24"/>
        </w:rPr>
        <w:t xml:space="preserve">neúčastní </w:t>
      </w:r>
      <w:r w:rsidR="00497AF5" w:rsidRPr="00F3687A">
        <w:rPr>
          <w:rFonts w:ascii="Arial" w:eastAsia="Arial Unicode MS" w:hAnsi="Arial" w:cs="Arial"/>
          <w:sz w:val="24"/>
          <w:szCs w:val="24"/>
        </w:rPr>
        <w:t xml:space="preserve">ani žádných </w:t>
      </w:r>
      <w:r w:rsidR="00497AF5" w:rsidRPr="00F3687A">
        <w:rPr>
          <w:rFonts w:ascii="Arial" w:eastAsia="Arial Unicode MS" w:hAnsi="Arial" w:cs="Arial"/>
          <w:b/>
          <w:bCs/>
          <w:sz w:val="24"/>
          <w:szCs w:val="24"/>
        </w:rPr>
        <w:t>akcí školy</w:t>
      </w:r>
      <w:r w:rsidR="00497AF5" w:rsidRPr="00F3687A">
        <w:rPr>
          <w:rFonts w:ascii="Arial" w:eastAsia="Arial Unicode MS" w:hAnsi="Arial" w:cs="Arial"/>
          <w:sz w:val="24"/>
          <w:szCs w:val="24"/>
        </w:rPr>
        <w:t>)</w:t>
      </w:r>
      <w:r w:rsidR="00F23B56">
        <w:rPr>
          <w:rFonts w:ascii="Arial" w:eastAsia="Arial Unicode MS" w:hAnsi="Arial" w:cs="Arial"/>
          <w:sz w:val="24"/>
          <w:szCs w:val="24"/>
        </w:rPr>
        <w:t>.</w:t>
      </w:r>
    </w:p>
    <w:p w:rsidR="00497AF5" w:rsidRPr="00BF3BB3" w:rsidRDefault="00CD683E" w:rsidP="00956F7E">
      <w:pPr>
        <w:pStyle w:val="Nadpis6"/>
        <w:spacing w:line="360" w:lineRule="auto"/>
        <w:jc w:val="both"/>
        <w:rPr>
          <w:rFonts w:ascii="Arial" w:eastAsiaTheme="minorEastAsia" w:hAnsi="Arial" w:cs="Arial"/>
          <w:b/>
          <w:bCs/>
          <w:i w:val="0"/>
          <w:smallCaps/>
          <w:color w:val="auto"/>
          <w:sz w:val="24"/>
          <w:szCs w:val="24"/>
          <w:u w:val="single"/>
        </w:rPr>
      </w:pPr>
      <w:r w:rsidRPr="00BF3BB3">
        <w:rPr>
          <w:rFonts w:ascii="Arial" w:eastAsiaTheme="minorEastAsia" w:hAnsi="Arial" w:cs="Arial"/>
          <w:b/>
          <w:i w:val="0"/>
          <w:color w:val="auto"/>
          <w:sz w:val="24"/>
          <w:szCs w:val="24"/>
        </w:rPr>
        <w:t xml:space="preserve">  </w:t>
      </w:r>
      <w:r w:rsidR="00497AF5" w:rsidRPr="00BF3BB3">
        <w:rPr>
          <w:rFonts w:ascii="Arial" w:eastAsiaTheme="minorEastAsia" w:hAnsi="Arial" w:cs="Arial"/>
          <w:b/>
          <w:i w:val="0"/>
          <w:color w:val="auto"/>
          <w:sz w:val="24"/>
          <w:szCs w:val="24"/>
          <w:u w:val="single"/>
        </w:rPr>
        <w:t xml:space="preserve">POVINNOSTI MATEŘSKÉ ŠKOLY </w:t>
      </w:r>
    </w:p>
    <w:p w:rsidR="00497AF5" w:rsidRPr="00F3687A" w:rsidRDefault="00F23B56"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Ř</w:t>
      </w:r>
      <w:r w:rsidR="001E141C" w:rsidRPr="00F3687A">
        <w:rPr>
          <w:rFonts w:ascii="Arial" w:eastAsia="Arial Unicode MS" w:hAnsi="Arial" w:cs="Arial"/>
          <w:sz w:val="24"/>
          <w:szCs w:val="24"/>
        </w:rPr>
        <w:t>editelka</w:t>
      </w:r>
      <w:r w:rsidR="00497AF5" w:rsidRPr="00F3687A">
        <w:rPr>
          <w:rFonts w:ascii="Arial" w:eastAsia="Arial Unicode MS" w:hAnsi="Arial" w:cs="Arial"/>
          <w:sz w:val="24"/>
          <w:szCs w:val="24"/>
        </w:rPr>
        <w:t xml:space="preserve"> mateřské školy </w:t>
      </w:r>
      <w:r w:rsidR="00497AF5" w:rsidRPr="00F3687A">
        <w:rPr>
          <w:rFonts w:ascii="Arial" w:eastAsia="Arial Unicode MS" w:hAnsi="Arial" w:cs="Arial"/>
          <w:b/>
          <w:bCs/>
          <w:sz w:val="24"/>
          <w:szCs w:val="24"/>
        </w:rPr>
        <w:t xml:space="preserve">doporučí </w:t>
      </w:r>
      <w:r w:rsidR="00497AF5" w:rsidRPr="00F3687A">
        <w:rPr>
          <w:rFonts w:ascii="Arial" w:eastAsia="Arial Unicode MS" w:hAnsi="Arial" w:cs="Arial"/>
          <w:sz w:val="24"/>
          <w:szCs w:val="24"/>
        </w:rPr>
        <w:t>vzdělávací oblasti, v nichž má být dítě vzděláváno. Tyto oblasti vycházejí z RVP PV, Školního vzdělávacího programu, Desatera předškoláka…</w:t>
      </w:r>
    </w:p>
    <w:p w:rsidR="006433DA" w:rsidRPr="006433DA" w:rsidRDefault="00F23B56" w:rsidP="00956F7E">
      <w:pPr>
        <w:numPr>
          <w:ilvl w:val="0"/>
          <w:numId w:val="18"/>
        </w:numPr>
        <w:spacing w:after="0" w:line="360" w:lineRule="auto"/>
        <w:jc w:val="both"/>
        <w:rPr>
          <w:rFonts w:ascii="Arial" w:eastAsia="Arial Unicode MS" w:hAnsi="Arial" w:cs="Arial"/>
          <w:b/>
          <w:bCs/>
          <w:sz w:val="24"/>
          <w:szCs w:val="24"/>
        </w:rPr>
      </w:pPr>
      <w:r>
        <w:rPr>
          <w:rFonts w:ascii="Arial" w:eastAsia="Arial Unicode MS" w:hAnsi="Arial" w:cs="Arial"/>
          <w:sz w:val="24"/>
          <w:szCs w:val="24"/>
        </w:rPr>
        <w:t>S</w:t>
      </w:r>
      <w:r w:rsidR="00497AF5" w:rsidRPr="00F3687A">
        <w:rPr>
          <w:rFonts w:ascii="Arial" w:eastAsia="Arial Unicode MS" w:hAnsi="Arial" w:cs="Arial"/>
          <w:sz w:val="24"/>
          <w:szCs w:val="24"/>
        </w:rPr>
        <w:t xml:space="preserve">tanoví </w:t>
      </w:r>
      <w:r w:rsidR="00497AF5" w:rsidRPr="00F3687A">
        <w:rPr>
          <w:rFonts w:ascii="Arial" w:eastAsia="Arial Unicode MS" w:hAnsi="Arial" w:cs="Arial"/>
          <w:b/>
          <w:bCs/>
          <w:sz w:val="24"/>
          <w:szCs w:val="24"/>
        </w:rPr>
        <w:t>termíny</w:t>
      </w:r>
      <w:r w:rsidR="00497AF5" w:rsidRPr="00F3687A">
        <w:rPr>
          <w:rFonts w:ascii="Arial" w:eastAsia="Arial Unicode MS" w:hAnsi="Arial" w:cs="Arial"/>
          <w:sz w:val="24"/>
          <w:szCs w:val="24"/>
        </w:rPr>
        <w:t xml:space="preserve">, kdy se </w:t>
      </w:r>
      <w:r w:rsidR="00497AF5" w:rsidRPr="00F3687A">
        <w:rPr>
          <w:rFonts w:ascii="Arial" w:eastAsia="Arial Unicode MS" w:hAnsi="Arial" w:cs="Arial"/>
          <w:b/>
          <w:bCs/>
          <w:sz w:val="24"/>
          <w:szCs w:val="24"/>
        </w:rPr>
        <w:t>musí rodič dostavit</w:t>
      </w:r>
      <w:r w:rsidR="00497AF5" w:rsidRPr="00F3687A">
        <w:rPr>
          <w:rFonts w:ascii="Arial" w:eastAsia="Arial Unicode MS" w:hAnsi="Arial" w:cs="Arial"/>
          <w:sz w:val="24"/>
          <w:szCs w:val="24"/>
        </w:rPr>
        <w:t xml:space="preserve"> s dítětem do mateřské školy </w:t>
      </w:r>
      <w:r w:rsidR="00497AF5" w:rsidRPr="00F3687A">
        <w:rPr>
          <w:rFonts w:ascii="Arial" w:eastAsia="Arial Unicode MS" w:hAnsi="Arial" w:cs="Arial"/>
          <w:b/>
          <w:bCs/>
          <w:sz w:val="24"/>
          <w:szCs w:val="24"/>
        </w:rPr>
        <w:t>k ověření úrovně</w:t>
      </w:r>
      <w:r w:rsidR="00497AF5" w:rsidRPr="00F3687A">
        <w:rPr>
          <w:rFonts w:ascii="Arial" w:eastAsia="Arial Unicode MS" w:hAnsi="Arial" w:cs="Arial"/>
          <w:sz w:val="24"/>
          <w:szCs w:val="24"/>
        </w:rPr>
        <w:t xml:space="preserve"> dosa</w:t>
      </w:r>
      <w:r w:rsidR="0079229B">
        <w:rPr>
          <w:rFonts w:ascii="Arial" w:eastAsia="Arial Unicode MS" w:hAnsi="Arial" w:cs="Arial"/>
          <w:sz w:val="24"/>
          <w:szCs w:val="24"/>
        </w:rPr>
        <w:t xml:space="preserve">žených </w:t>
      </w:r>
      <w:r w:rsidR="00497AF5" w:rsidRPr="00F3687A">
        <w:rPr>
          <w:rFonts w:ascii="Arial" w:eastAsia="Arial Unicode MS" w:hAnsi="Arial" w:cs="Arial"/>
          <w:sz w:val="24"/>
          <w:szCs w:val="24"/>
        </w:rPr>
        <w:t xml:space="preserve">očekávaných výstupů z jednotlivých vzdělávacích oblastí. Zároveň stanoví </w:t>
      </w:r>
    </w:p>
    <w:p w:rsidR="00497AF5" w:rsidRPr="00F3687A" w:rsidRDefault="00497AF5" w:rsidP="006433DA">
      <w:pPr>
        <w:spacing w:after="0" w:line="360" w:lineRule="auto"/>
        <w:ind w:left="720"/>
        <w:jc w:val="both"/>
        <w:rPr>
          <w:rFonts w:ascii="Arial" w:eastAsia="Arial Unicode MS" w:hAnsi="Arial" w:cs="Arial"/>
          <w:b/>
          <w:bCs/>
          <w:sz w:val="24"/>
          <w:szCs w:val="24"/>
        </w:rPr>
      </w:pPr>
      <w:r w:rsidRPr="00F3687A">
        <w:rPr>
          <w:rFonts w:ascii="Arial" w:eastAsia="Arial Unicode MS" w:hAnsi="Arial" w:cs="Arial"/>
          <w:sz w:val="24"/>
          <w:szCs w:val="24"/>
        </w:rPr>
        <w:t xml:space="preserve">i </w:t>
      </w:r>
      <w:r w:rsidRPr="00F3687A">
        <w:rPr>
          <w:rFonts w:ascii="Arial" w:eastAsia="Arial Unicode MS" w:hAnsi="Arial" w:cs="Arial"/>
          <w:b/>
          <w:bCs/>
          <w:sz w:val="24"/>
          <w:szCs w:val="24"/>
        </w:rPr>
        <w:t xml:space="preserve">náhradní termín pro ověření. </w:t>
      </w:r>
    </w:p>
    <w:p w:rsidR="00497AF5" w:rsidRPr="00F3687A" w:rsidRDefault="00F23B56"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b/>
          <w:bCs/>
          <w:sz w:val="24"/>
          <w:szCs w:val="24"/>
        </w:rPr>
        <w:t>P</w:t>
      </w:r>
      <w:r w:rsidR="00497AF5" w:rsidRPr="00F3687A">
        <w:rPr>
          <w:rFonts w:ascii="Arial" w:eastAsia="Arial Unicode MS" w:hAnsi="Arial" w:cs="Arial"/>
          <w:b/>
          <w:bCs/>
          <w:sz w:val="24"/>
          <w:szCs w:val="24"/>
        </w:rPr>
        <w:t>rvní ověření</w:t>
      </w:r>
      <w:r w:rsidR="00497AF5" w:rsidRPr="00F3687A">
        <w:rPr>
          <w:rFonts w:ascii="Arial" w:eastAsia="Arial Unicode MS" w:hAnsi="Arial" w:cs="Arial"/>
          <w:sz w:val="24"/>
          <w:szCs w:val="24"/>
        </w:rPr>
        <w:t xml:space="preserve"> se uskuteční v období </w:t>
      </w:r>
      <w:r w:rsidR="00497AF5" w:rsidRPr="00F3687A">
        <w:rPr>
          <w:rFonts w:ascii="Arial" w:eastAsia="Arial Unicode MS" w:hAnsi="Arial" w:cs="Arial"/>
          <w:b/>
          <w:bCs/>
          <w:sz w:val="24"/>
          <w:szCs w:val="24"/>
        </w:rPr>
        <w:t>konec listopadu/začátek prosince</w:t>
      </w:r>
      <w:r w:rsidR="00497AF5" w:rsidRPr="00F3687A">
        <w:rPr>
          <w:rFonts w:ascii="Arial" w:eastAsia="Arial Unicode MS" w:hAnsi="Arial" w:cs="Arial"/>
          <w:sz w:val="24"/>
          <w:szCs w:val="24"/>
        </w:rPr>
        <w:t>. Další ověření proběhne po 3 měsících.</w:t>
      </w:r>
    </w:p>
    <w:p w:rsidR="00497AF5" w:rsidRPr="00F3687A" w:rsidRDefault="00F23B56" w:rsidP="00956F7E">
      <w:pPr>
        <w:numPr>
          <w:ilvl w:val="0"/>
          <w:numId w:val="18"/>
        </w:numPr>
        <w:spacing w:after="0" w:line="360" w:lineRule="auto"/>
        <w:jc w:val="both"/>
        <w:rPr>
          <w:rFonts w:ascii="Arial" w:eastAsia="Arial Unicode MS" w:hAnsi="Arial" w:cs="Arial"/>
          <w:sz w:val="24"/>
          <w:szCs w:val="24"/>
        </w:rPr>
      </w:pPr>
      <w:r>
        <w:rPr>
          <w:rFonts w:ascii="Arial" w:eastAsia="Arial Unicode MS" w:hAnsi="Arial" w:cs="Arial"/>
          <w:sz w:val="24"/>
          <w:szCs w:val="24"/>
        </w:rPr>
        <w:t>Z</w:t>
      </w:r>
      <w:r w:rsidR="00497AF5" w:rsidRPr="00F3687A">
        <w:rPr>
          <w:rFonts w:ascii="Arial" w:eastAsia="Arial Unicode MS" w:hAnsi="Arial" w:cs="Arial"/>
          <w:sz w:val="24"/>
          <w:szCs w:val="24"/>
        </w:rPr>
        <w:t>ákonný zástupce</w:t>
      </w:r>
      <w:r w:rsidR="00497AF5" w:rsidRPr="00F3687A">
        <w:rPr>
          <w:rFonts w:ascii="Arial" w:eastAsia="Arial Unicode MS" w:hAnsi="Arial" w:cs="Arial"/>
          <w:b/>
          <w:bCs/>
          <w:sz w:val="24"/>
          <w:szCs w:val="24"/>
        </w:rPr>
        <w:t xml:space="preserve"> bude prokazatelně informován o přesném datu ověření v řádném </w:t>
      </w:r>
      <w:r w:rsidR="00EB2194" w:rsidRPr="00F3687A">
        <w:rPr>
          <w:rFonts w:ascii="Arial" w:eastAsia="Arial Unicode MS" w:hAnsi="Arial" w:cs="Arial"/>
          <w:b/>
          <w:bCs/>
          <w:sz w:val="24"/>
          <w:szCs w:val="24"/>
        </w:rPr>
        <w:t xml:space="preserve">                                 </w:t>
      </w:r>
      <w:r w:rsidR="00497AF5" w:rsidRPr="00F3687A">
        <w:rPr>
          <w:rFonts w:ascii="Arial" w:eastAsia="Arial Unicode MS" w:hAnsi="Arial" w:cs="Arial"/>
          <w:b/>
          <w:bCs/>
          <w:sz w:val="24"/>
          <w:szCs w:val="24"/>
        </w:rPr>
        <w:t>a náhradním termínu</w:t>
      </w:r>
      <w:r>
        <w:rPr>
          <w:rFonts w:ascii="Arial" w:eastAsia="Arial Unicode MS" w:hAnsi="Arial" w:cs="Arial"/>
          <w:b/>
          <w:bCs/>
          <w:sz w:val="24"/>
          <w:szCs w:val="24"/>
        </w:rPr>
        <w:t>.</w:t>
      </w:r>
    </w:p>
    <w:p w:rsidR="00497AF5" w:rsidRPr="00F3687A" w:rsidRDefault="00F23B56" w:rsidP="00956F7E">
      <w:pPr>
        <w:numPr>
          <w:ilvl w:val="0"/>
          <w:numId w:val="18"/>
        </w:numPr>
        <w:spacing w:after="0" w:line="360" w:lineRule="auto"/>
        <w:ind w:left="700"/>
        <w:jc w:val="both"/>
        <w:rPr>
          <w:rFonts w:ascii="Arial" w:eastAsia="Arial Unicode MS" w:hAnsi="Arial" w:cs="Arial"/>
          <w:sz w:val="24"/>
          <w:szCs w:val="24"/>
        </w:rPr>
      </w:pPr>
      <w:r>
        <w:rPr>
          <w:rFonts w:ascii="Arial" w:eastAsia="Arial Unicode MS" w:hAnsi="Arial" w:cs="Arial"/>
          <w:b/>
          <w:bCs/>
          <w:sz w:val="24"/>
          <w:szCs w:val="24"/>
        </w:rPr>
        <w:t>O</w:t>
      </w:r>
      <w:r w:rsidR="00497AF5" w:rsidRPr="00F3687A">
        <w:rPr>
          <w:rFonts w:ascii="Arial" w:eastAsia="Arial Unicode MS" w:hAnsi="Arial" w:cs="Arial"/>
          <w:b/>
          <w:bCs/>
          <w:sz w:val="24"/>
          <w:szCs w:val="24"/>
        </w:rPr>
        <w:t>věřování očekávaných výstupů</w:t>
      </w:r>
      <w:r w:rsidR="00497AF5" w:rsidRPr="00F3687A">
        <w:rPr>
          <w:rFonts w:ascii="Arial" w:eastAsia="Arial Unicode MS" w:hAnsi="Arial" w:cs="Arial"/>
          <w:sz w:val="24"/>
          <w:szCs w:val="24"/>
        </w:rPr>
        <w:t xml:space="preserve"> bude probíhat formou rozhovoru s dítětem, formou didaktických her a pracovních listů v </w:t>
      </w:r>
      <w:r w:rsidR="00497AF5" w:rsidRPr="00F3687A">
        <w:rPr>
          <w:rFonts w:ascii="Arial" w:eastAsia="Arial Unicode MS" w:hAnsi="Arial" w:cs="Arial"/>
          <w:b/>
          <w:bCs/>
          <w:sz w:val="24"/>
          <w:szCs w:val="24"/>
        </w:rPr>
        <w:t>běžném denním režimu</w:t>
      </w:r>
      <w:r w:rsidR="00497AF5" w:rsidRPr="00F3687A">
        <w:rPr>
          <w:rFonts w:ascii="Arial" w:eastAsia="Arial Unicode MS" w:hAnsi="Arial" w:cs="Arial"/>
          <w:sz w:val="24"/>
          <w:szCs w:val="24"/>
        </w:rPr>
        <w:t xml:space="preserve"> třídy </w:t>
      </w:r>
      <w:r w:rsidR="00497AF5" w:rsidRPr="00F3687A">
        <w:rPr>
          <w:rFonts w:ascii="Arial" w:eastAsia="Arial Unicode MS" w:hAnsi="Arial" w:cs="Arial"/>
          <w:b/>
          <w:bCs/>
          <w:sz w:val="24"/>
          <w:szCs w:val="24"/>
        </w:rPr>
        <w:t xml:space="preserve">předškolních </w:t>
      </w:r>
      <w:r w:rsidR="00497AF5" w:rsidRPr="00F3687A">
        <w:rPr>
          <w:rFonts w:ascii="Arial" w:eastAsia="Arial Unicode MS" w:hAnsi="Arial" w:cs="Arial"/>
          <w:sz w:val="24"/>
          <w:szCs w:val="24"/>
        </w:rPr>
        <w:t>dětí</w:t>
      </w:r>
      <w:r>
        <w:rPr>
          <w:rFonts w:ascii="Arial" w:eastAsia="Arial Unicode MS" w:hAnsi="Arial" w:cs="Arial"/>
          <w:sz w:val="24"/>
          <w:szCs w:val="24"/>
        </w:rPr>
        <w:t>.</w:t>
      </w:r>
    </w:p>
    <w:p w:rsidR="00497AF5" w:rsidRPr="00F3687A" w:rsidRDefault="00F23B56" w:rsidP="00956F7E">
      <w:pPr>
        <w:numPr>
          <w:ilvl w:val="0"/>
          <w:numId w:val="18"/>
        </w:numPr>
        <w:spacing w:after="0" w:line="360" w:lineRule="auto"/>
        <w:ind w:left="700"/>
        <w:jc w:val="both"/>
        <w:rPr>
          <w:rFonts w:ascii="Arial" w:eastAsia="Arial Unicode MS" w:hAnsi="Arial" w:cs="Arial"/>
          <w:sz w:val="24"/>
          <w:szCs w:val="24"/>
        </w:rPr>
      </w:pPr>
      <w:r>
        <w:rPr>
          <w:rFonts w:ascii="Arial" w:eastAsia="Arial Unicode MS" w:hAnsi="Arial" w:cs="Arial"/>
          <w:sz w:val="24"/>
          <w:szCs w:val="24"/>
        </w:rPr>
        <w:t>V</w:t>
      </w:r>
      <w:r w:rsidR="00497AF5" w:rsidRPr="00F3687A">
        <w:rPr>
          <w:rFonts w:ascii="Arial" w:eastAsia="Arial Unicode MS" w:hAnsi="Arial" w:cs="Arial"/>
          <w:sz w:val="24"/>
          <w:szCs w:val="24"/>
        </w:rPr>
        <w:t xml:space="preserve"> případě potřeby škola </w:t>
      </w:r>
      <w:r w:rsidR="00497AF5" w:rsidRPr="00F3687A">
        <w:rPr>
          <w:rFonts w:ascii="Arial" w:eastAsia="Arial Unicode MS" w:hAnsi="Arial" w:cs="Arial"/>
          <w:b/>
          <w:bCs/>
          <w:sz w:val="24"/>
          <w:szCs w:val="24"/>
        </w:rPr>
        <w:t>může doporučit</w:t>
      </w:r>
      <w:r w:rsidR="00497AF5" w:rsidRPr="00F3687A">
        <w:rPr>
          <w:rFonts w:ascii="Arial" w:eastAsia="Arial Unicode MS" w:hAnsi="Arial" w:cs="Arial"/>
          <w:sz w:val="24"/>
          <w:szCs w:val="24"/>
        </w:rPr>
        <w:t xml:space="preserve"> dítěti návštěvu školského poradenského zařízení </w:t>
      </w:r>
      <w:r w:rsidR="009F5099">
        <w:rPr>
          <w:rFonts w:ascii="Arial" w:eastAsia="Arial Unicode MS" w:hAnsi="Arial" w:cs="Arial"/>
          <w:sz w:val="24"/>
          <w:szCs w:val="24"/>
        </w:rPr>
        <w:t xml:space="preserve">                     </w:t>
      </w:r>
      <w:r w:rsidR="001F411B" w:rsidRPr="00F3687A">
        <w:rPr>
          <w:rFonts w:ascii="Arial" w:eastAsia="Arial Unicode MS" w:hAnsi="Arial" w:cs="Arial"/>
          <w:sz w:val="24"/>
          <w:szCs w:val="24"/>
        </w:rPr>
        <w:t>z</w:t>
      </w:r>
      <w:r w:rsidR="00497AF5" w:rsidRPr="00F3687A">
        <w:rPr>
          <w:rFonts w:ascii="Arial" w:eastAsia="Arial Unicode MS" w:hAnsi="Arial" w:cs="Arial"/>
          <w:sz w:val="24"/>
          <w:szCs w:val="24"/>
        </w:rPr>
        <w:t>a účelem posouzení školní zralosti či připravenosti</w:t>
      </w:r>
      <w:r w:rsidR="00CD683E" w:rsidRPr="00F3687A">
        <w:rPr>
          <w:rFonts w:ascii="Arial" w:eastAsia="Arial Unicode MS" w:hAnsi="Arial" w:cs="Arial"/>
          <w:sz w:val="24"/>
          <w:szCs w:val="24"/>
        </w:rPr>
        <w:t>.</w:t>
      </w:r>
    </w:p>
    <w:p w:rsidR="00497AF5" w:rsidRPr="00BF3BB3" w:rsidRDefault="005C6653" w:rsidP="0022258D">
      <w:pPr>
        <w:pStyle w:val="Nadpis3"/>
        <w:spacing w:after="0" w:line="360" w:lineRule="auto"/>
        <w:jc w:val="both"/>
        <w:rPr>
          <w:rFonts w:ascii="Arial" w:eastAsia="Arial Unicode MS" w:hAnsi="Arial" w:cs="Arial"/>
          <w:u w:val="single"/>
        </w:rPr>
      </w:pPr>
      <w:r w:rsidRPr="005C6653">
        <w:rPr>
          <w:rFonts w:ascii="Arial" w:hAnsi="Arial" w:cs="Arial"/>
          <w:snapToGrid w:val="0"/>
        </w:rPr>
        <w:t xml:space="preserve">   </w:t>
      </w:r>
      <w:r w:rsidR="00497AF5" w:rsidRPr="00BF3BB3">
        <w:rPr>
          <w:rFonts w:ascii="Arial" w:hAnsi="Arial" w:cs="Arial"/>
          <w:snapToGrid w:val="0"/>
          <w:u w:val="single"/>
        </w:rPr>
        <w:t>POVINNOSTI ZÁKONNÉHO ZÁSTUPCE</w:t>
      </w:r>
    </w:p>
    <w:p w:rsidR="00497AF5" w:rsidRPr="00F3687A" w:rsidRDefault="00F23B56" w:rsidP="00956F7E">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sz w:val="24"/>
          <w:szCs w:val="24"/>
        </w:rPr>
        <w:t>J</w:t>
      </w:r>
      <w:r w:rsidR="00497AF5" w:rsidRPr="00F3687A">
        <w:rPr>
          <w:rFonts w:ascii="Arial" w:eastAsia="Arial Unicode MS" w:hAnsi="Arial" w:cs="Arial"/>
          <w:sz w:val="24"/>
          <w:szCs w:val="24"/>
        </w:rPr>
        <w:t xml:space="preserve">e zajistit </w:t>
      </w:r>
      <w:r w:rsidR="00497AF5" w:rsidRPr="00F3687A">
        <w:rPr>
          <w:rFonts w:ascii="Arial" w:eastAsia="Arial Unicode MS" w:hAnsi="Arial" w:cs="Arial"/>
          <w:b/>
          <w:bCs/>
          <w:sz w:val="24"/>
          <w:szCs w:val="24"/>
        </w:rPr>
        <w:t>účast dítěte</w:t>
      </w:r>
      <w:r w:rsidR="00497AF5" w:rsidRPr="00F3687A">
        <w:rPr>
          <w:rFonts w:ascii="Arial" w:eastAsia="Arial Unicode MS" w:hAnsi="Arial" w:cs="Arial"/>
          <w:sz w:val="24"/>
          <w:szCs w:val="24"/>
        </w:rPr>
        <w:t xml:space="preserve"> u ověření úrovně osvojování očekávaných výstupů v jednotlivých oblastech dle RVP PV</w:t>
      </w:r>
      <w:r w:rsidR="00D473B2">
        <w:rPr>
          <w:rFonts w:ascii="Arial" w:eastAsia="Arial Unicode MS" w:hAnsi="Arial" w:cs="Arial"/>
          <w:sz w:val="24"/>
          <w:szCs w:val="24"/>
        </w:rPr>
        <w:t>.</w:t>
      </w:r>
      <w:r w:rsidR="00497AF5" w:rsidRPr="00F3687A">
        <w:rPr>
          <w:rFonts w:ascii="Arial" w:eastAsia="Arial Unicode MS" w:hAnsi="Arial" w:cs="Arial"/>
          <w:sz w:val="24"/>
          <w:szCs w:val="24"/>
        </w:rPr>
        <w:t xml:space="preserve"> </w:t>
      </w:r>
      <w:r w:rsidR="00D473B2">
        <w:rPr>
          <w:rFonts w:ascii="Arial" w:eastAsia="Arial Unicode MS" w:hAnsi="Arial" w:cs="Arial"/>
          <w:sz w:val="24"/>
          <w:szCs w:val="24"/>
        </w:rPr>
        <w:t>N</w:t>
      </w:r>
      <w:r w:rsidR="00497AF5" w:rsidRPr="00F3687A">
        <w:rPr>
          <w:rFonts w:ascii="Arial" w:eastAsia="Arial Unicode MS" w:hAnsi="Arial" w:cs="Arial"/>
          <w:sz w:val="24"/>
          <w:szCs w:val="24"/>
        </w:rPr>
        <w:t>ejedná se o zkoušku, rodič pouze obdrží doporučení pro další postup při vzdělávání</w:t>
      </w:r>
      <w:r>
        <w:rPr>
          <w:rFonts w:ascii="Arial" w:eastAsia="Arial Unicode MS" w:hAnsi="Arial" w:cs="Arial"/>
          <w:sz w:val="24"/>
          <w:szCs w:val="24"/>
        </w:rPr>
        <w:t>.</w:t>
      </w:r>
    </w:p>
    <w:p w:rsidR="00497AF5" w:rsidRPr="00F3687A" w:rsidRDefault="00F23B56" w:rsidP="00956F7E">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b/>
          <w:bCs/>
          <w:sz w:val="24"/>
          <w:szCs w:val="24"/>
        </w:rPr>
        <w:t>T</w:t>
      </w:r>
      <w:r w:rsidR="00497AF5" w:rsidRPr="00F3687A">
        <w:rPr>
          <w:rFonts w:ascii="Arial" w:eastAsia="Arial Unicode MS" w:hAnsi="Arial" w:cs="Arial"/>
          <w:b/>
          <w:bCs/>
          <w:sz w:val="24"/>
          <w:szCs w:val="24"/>
        </w:rPr>
        <w:t>ermín</w:t>
      </w:r>
      <w:r w:rsidR="00497AF5" w:rsidRPr="00F3687A">
        <w:rPr>
          <w:rFonts w:ascii="Arial" w:eastAsia="Arial Unicode MS" w:hAnsi="Arial" w:cs="Arial"/>
          <w:sz w:val="24"/>
          <w:szCs w:val="24"/>
        </w:rPr>
        <w:t xml:space="preserve"> </w:t>
      </w:r>
      <w:r w:rsidR="00497AF5" w:rsidRPr="00F3687A">
        <w:rPr>
          <w:rFonts w:ascii="Arial" w:eastAsia="Arial Unicode MS" w:hAnsi="Arial" w:cs="Arial"/>
          <w:b/>
          <w:bCs/>
          <w:sz w:val="24"/>
          <w:szCs w:val="24"/>
        </w:rPr>
        <w:t>a způsob ověření</w:t>
      </w:r>
      <w:r w:rsidR="00497AF5" w:rsidRPr="00F3687A">
        <w:rPr>
          <w:rFonts w:ascii="Arial" w:eastAsia="Arial Unicode MS" w:hAnsi="Arial" w:cs="Arial"/>
          <w:sz w:val="24"/>
          <w:szCs w:val="24"/>
        </w:rPr>
        <w:t xml:space="preserve"> si dohodne zákonný zástupce individuálně </w:t>
      </w:r>
      <w:r w:rsidR="00497AF5" w:rsidRPr="00F3687A">
        <w:rPr>
          <w:rFonts w:ascii="Arial" w:eastAsia="Arial Unicode MS" w:hAnsi="Arial" w:cs="Arial"/>
          <w:b/>
          <w:bCs/>
          <w:sz w:val="24"/>
          <w:szCs w:val="24"/>
        </w:rPr>
        <w:t>v září</w:t>
      </w:r>
      <w:r w:rsidR="00497AF5" w:rsidRPr="00F3687A">
        <w:rPr>
          <w:rFonts w:ascii="Arial" w:eastAsia="Arial Unicode MS" w:hAnsi="Arial" w:cs="Arial"/>
          <w:sz w:val="24"/>
          <w:szCs w:val="24"/>
        </w:rPr>
        <w:t xml:space="preserve"> školního roku s vedoucí učitelkou </w:t>
      </w:r>
      <w:r w:rsidR="00EB2194" w:rsidRPr="00F3687A">
        <w:rPr>
          <w:rFonts w:ascii="Arial" w:eastAsia="Arial Unicode MS" w:hAnsi="Arial" w:cs="Arial"/>
          <w:sz w:val="24"/>
          <w:szCs w:val="24"/>
        </w:rPr>
        <w:t xml:space="preserve">či ředitelkou </w:t>
      </w:r>
      <w:r w:rsidR="001F411B" w:rsidRPr="00F3687A">
        <w:rPr>
          <w:rFonts w:ascii="Arial" w:eastAsia="Arial Unicode MS" w:hAnsi="Arial" w:cs="Arial"/>
          <w:sz w:val="24"/>
          <w:szCs w:val="24"/>
        </w:rPr>
        <w:t>mateřské školy</w:t>
      </w:r>
      <w:r>
        <w:rPr>
          <w:rFonts w:ascii="Arial" w:eastAsia="Arial Unicode MS" w:hAnsi="Arial" w:cs="Arial"/>
          <w:sz w:val="24"/>
          <w:szCs w:val="24"/>
        </w:rPr>
        <w:t>.</w:t>
      </w:r>
    </w:p>
    <w:p w:rsidR="00497AF5" w:rsidRDefault="00F23B56" w:rsidP="00956F7E">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sz w:val="24"/>
          <w:szCs w:val="24"/>
        </w:rPr>
        <w:t>Z</w:t>
      </w:r>
      <w:r w:rsidR="00497AF5" w:rsidRPr="00F3687A">
        <w:rPr>
          <w:rFonts w:ascii="Arial" w:eastAsia="Arial Unicode MS" w:hAnsi="Arial" w:cs="Arial"/>
          <w:sz w:val="24"/>
          <w:szCs w:val="24"/>
        </w:rPr>
        <w:t xml:space="preserve">ákonný zástupce si </w:t>
      </w:r>
      <w:r w:rsidR="00497AF5" w:rsidRPr="00F3687A">
        <w:rPr>
          <w:rFonts w:ascii="Arial" w:eastAsia="Arial Unicode MS" w:hAnsi="Arial" w:cs="Arial"/>
          <w:b/>
          <w:bCs/>
          <w:sz w:val="24"/>
          <w:szCs w:val="24"/>
        </w:rPr>
        <w:t>hradí výdaje</w:t>
      </w:r>
      <w:r w:rsidR="00497AF5" w:rsidRPr="00F3687A">
        <w:rPr>
          <w:rFonts w:ascii="Arial" w:eastAsia="Arial Unicode MS" w:hAnsi="Arial" w:cs="Arial"/>
          <w:sz w:val="24"/>
          <w:szCs w:val="24"/>
        </w:rPr>
        <w:t xml:space="preserve"> spojené s individuálním vzděláváním dítěte (př.</w:t>
      </w:r>
      <w:r w:rsidR="001A3BB6" w:rsidRPr="00F3687A">
        <w:rPr>
          <w:rFonts w:ascii="Arial" w:eastAsia="Arial Unicode MS" w:hAnsi="Arial" w:cs="Arial"/>
          <w:sz w:val="24"/>
          <w:szCs w:val="24"/>
        </w:rPr>
        <w:t xml:space="preserve"> </w:t>
      </w:r>
      <w:r w:rsidR="006F6650" w:rsidRPr="00F3687A">
        <w:rPr>
          <w:rFonts w:ascii="Arial" w:eastAsia="Arial Unicode MS" w:hAnsi="Arial" w:cs="Arial"/>
          <w:sz w:val="24"/>
          <w:szCs w:val="24"/>
        </w:rPr>
        <w:t>ná</w:t>
      </w:r>
      <w:r w:rsidR="00497AF5" w:rsidRPr="00F3687A">
        <w:rPr>
          <w:rFonts w:ascii="Arial" w:eastAsia="Arial Unicode MS" w:hAnsi="Arial" w:cs="Arial"/>
          <w:sz w:val="24"/>
          <w:szCs w:val="24"/>
        </w:rPr>
        <w:t>kup didaktických her, pomůcek, ekonomický provoz své domácnosti spojený se vzděláváním),</w:t>
      </w:r>
      <w:r w:rsidR="001F411B" w:rsidRPr="00F3687A">
        <w:rPr>
          <w:rFonts w:ascii="Arial" w:eastAsia="Arial Unicode MS" w:hAnsi="Arial" w:cs="Arial"/>
          <w:sz w:val="24"/>
          <w:szCs w:val="24"/>
        </w:rPr>
        <w:t xml:space="preserve"> s</w:t>
      </w:r>
      <w:r w:rsidR="00497AF5" w:rsidRPr="00F3687A">
        <w:rPr>
          <w:rFonts w:ascii="Arial" w:eastAsia="Arial Unicode MS" w:hAnsi="Arial" w:cs="Arial"/>
          <w:sz w:val="24"/>
          <w:szCs w:val="24"/>
        </w:rPr>
        <w:t> výjimkou speciálních kompenzačních pomůcek a výdajů na činnost mateřské školy, do níž bylo dítě přijato k předškolnímu vzdělávání</w:t>
      </w:r>
      <w:r>
        <w:rPr>
          <w:rFonts w:ascii="Arial" w:eastAsia="Arial Unicode MS" w:hAnsi="Arial" w:cs="Arial"/>
          <w:sz w:val="24"/>
          <w:szCs w:val="24"/>
        </w:rPr>
        <w:t>.</w:t>
      </w:r>
      <w:r w:rsidR="00497AF5" w:rsidRPr="00F3687A">
        <w:rPr>
          <w:rFonts w:ascii="Arial" w:eastAsia="Arial Unicode MS" w:hAnsi="Arial" w:cs="Arial"/>
          <w:sz w:val="24"/>
          <w:szCs w:val="24"/>
        </w:rPr>
        <w:t xml:space="preserve"> </w:t>
      </w:r>
    </w:p>
    <w:p w:rsidR="00F94DB8" w:rsidRPr="00F3687A" w:rsidRDefault="00F94DB8" w:rsidP="00956F7E">
      <w:pPr>
        <w:spacing w:after="0" w:line="360" w:lineRule="auto"/>
        <w:ind w:left="624"/>
        <w:jc w:val="both"/>
        <w:rPr>
          <w:rFonts w:ascii="Arial" w:eastAsia="Arial Unicode MS" w:hAnsi="Arial" w:cs="Arial"/>
          <w:sz w:val="24"/>
          <w:szCs w:val="24"/>
        </w:rPr>
      </w:pPr>
    </w:p>
    <w:p w:rsidR="00497AF5" w:rsidRPr="00F94DB8" w:rsidRDefault="00497AF5" w:rsidP="002511C5">
      <w:pPr>
        <w:autoSpaceDE w:val="0"/>
        <w:autoSpaceDN w:val="0"/>
        <w:adjustRightInd w:val="0"/>
        <w:spacing w:after="0" w:line="360" w:lineRule="auto"/>
        <w:ind w:left="624"/>
        <w:jc w:val="both"/>
        <w:rPr>
          <w:rFonts w:ascii="Arial" w:eastAsia="Arial Unicode MS" w:hAnsi="Arial" w:cs="Arial"/>
          <w:b/>
          <w:sz w:val="24"/>
          <w:szCs w:val="24"/>
          <w:u w:val="single"/>
        </w:rPr>
      </w:pPr>
      <w:r w:rsidRPr="00F94DB8">
        <w:rPr>
          <w:rFonts w:ascii="Arial" w:hAnsi="Arial" w:cs="Arial"/>
          <w:b/>
          <w:bCs/>
          <w:smallCaps/>
          <w:snapToGrid w:val="0"/>
          <w:sz w:val="24"/>
          <w:szCs w:val="24"/>
          <w:u w:val="single"/>
        </w:rPr>
        <w:t>UKONČENÍ INDIVIDUÁLNÍHO VZDĚLÁVÁNÍ</w:t>
      </w:r>
    </w:p>
    <w:p w:rsidR="00497AF5" w:rsidRPr="00F3687A" w:rsidRDefault="00F23B56" w:rsidP="00956F7E">
      <w:pPr>
        <w:spacing w:after="0" w:line="360" w:lineRule="auto"/>
        <w:ind w:left="624"/>
        <w:jc w:val="both"/>
        <w:rPr>
          <w:rFonts w:ascii="Arial" w:eastAsia="Arial Unicode MS" w:hAnsi="Arial" w:cs="Arial"/>
          <w:b/>
          <w:bCs/>
          <w:sz w:val="24"/>
          <w:szCs w:val="24"/>
        </w:rPr>
      </w:pPr>
      <w:r>
        <w:rPr>
          <w:rFonts w:ascii="Arial" w:eastAsia="Arial Unicode MS" w:hAnsi="Arial" w:cs="Arial"/>
          <w:b/>
          <w:bCs/>
          <w:sz w:val="24"/>
          <w:szCs w:val="24"/>
          <w:u w:val="single"/>
        </w:rPr>
        <w:t>Z</w:t>
      </w:r>
      <w:r w:rsidR="00497AF5" w:rsidRPr="00F3687A">
        <w:rPr>
          <w:rFonts w:ascii="Arial" w:eastAsia="Arial Unicode MS" w:hAnsi="Arial" w:cs="Arial"/>
          <w:b/>
          <w:bCs/>
          <w:sz w:val="24"/>
          <w:szCs w:val="24"/>
          <w:u w:val="single"/>
        </w:rPr>
        <w:t>e strany mateřské školy</w:t>
      </w:r>
    </w:p>
    <w:p w:rsidR="00CB19BE" w:rsidRDefault="00F23B56" w:rsidP="00A8383A">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sz w:val="24"/>
          <w:szCs w:val="24"/>
        </w:rPr>
        <w:t>P</w:t>
      </w:r>
      <w:r w:rsidR="00497AF5" w:rsidRPr="00F3687A">
        <w:rPr>
          <w:rFonts w:ascii="Arial" w:eastAsia="Arial Unicode MS" w:hAnsi="Arial" w:cs="Arial"/>
          <w:sz w:val="24"/>
          <w:szCs w:val="24"/>
        </w:rPr>
        <w:t xml:space="preserve">okud se rodič s dítětem nedostaví v řádném ani náhradním termínu, </w:t>
      </w:r>
      <w:r w:rsidR="00497AF5" w:rsidRPr="00F3687A">
        <w:rPr>
          <w:rFonts w:ascii="Arial" w:eastAsia="Arial Unicode MS" w:hAnsi="Arial" w:cs="Arial"/>
          <w:b/>
          <w:bCs/>
          <w:sz w:val="24"/>
          <w:szCs w:val="24"/>
        </w:rPr>
        <w:t>ukončí ředitel</w:t>
      </w:r>
      <w:r w:rsidR="001A3BB6" w:rsidRPr="00F3687A">
        <w:rPr>
          <w:rFonts w:ascii="Arial" w:eastAsia="Arial Unicode MS" w:hAnsi="Arial" w:cs="Arial"/>
          <w:b/>
          <w:bCs/>
          <w:sz w:val="24"/>
          <w:szCs w:val="24"/>
        </w:rPr>
        <w:t>ka</w:t>
      </w:r>
      <w:r w:rsidR="00497AF5" w:rsidRPr="00F3687A">
        <w:rPr>
          <w:rFonts w:ascii="Arial" w:eastAsia="Arial Unicode MS" w:hAnsi="Arial" w:cs="Arial"/>
          <w:sz w:val="24"/>
          <w:szCs w:val="24"/>
        </w:rPr>
        <w:t xml:space="preserve"> školy </w:t>
      </w:r>
    </w:p>
    <w:p w:rsidR="00497AF5" w:rsidRPr="00F3687A" w:rsidRDefault="00497AF5" w:rsidP="00A8383A">
      <w:pPr>
        <w:spacing w:after="0" w:line="360" w:lineRule="auto"/>
        <w:ind w:left="624"/>
        <w:jc w:val="both"/>
        <w:rPr>
          <w:rFonts w:ascii="Arial" w:eastAsia="Arial Unicode MS" w:hAnsi="Arial" w:cs="Arial"/>
          <w:sz w:val="24"/>
          <w:szCs w:val="24"/>
        </w:rPr>
      </w:pPr>
      <w:r w:rsidRPr="00F3687A">
        <w:rPr>
          <w:rFonts w:ascii="Arial" w:eastAsia="Arial Unicode MS" w:hAnsi="Arial" w:cs="Arial"/>
          <w:sz w:val="24"/>
          <w:szCs w:val="24"/>
        </w:rPr>
        <w:t>v souladu s § 34</w:t>
      </w:r>
      <w:r w:rsidR="009951A8">
        <w:rPr>
          <w:rFonts w:ascii="Arial" w:eastAsia="Arial Unicode MS" w:hAnsi="Arial" w:cs="Arial"/>
          <w:sz w:val="24"/>
          <w:szCs w:val="24"/>
        </w:rPr>
        <w:t>S</w:t>
      </w:r>
      <w:r w:rsidRPr="00F3687A">
        <w:rPr>
          <w:rFonts w:ascii="Arial" w:eastAsia="Arial Unicode MS" w:hAnsi="Arial" w:cs="Arial"/>
          <w:sz w:val="24"/>
          <w:szCs w:val="24"/>
        </w:rPr>
        <w:t>b</w:t>
      </w:r>
      <w:r w:rsidR="00EB2194" w:rsidRPr="00F3687A">
        <w:rPr>
          <w:rFonts w:ascii="Arial" w:eastAsia="Arial Unicode MS" w:hAnsi="Arial" w:cs="Arial"/>
          <w:sz w:val="24"/>
          <w:szCs w:val="24"/>
        </w:rPr>
        <w:t>.,</w:t>
      </w:r>
      <w:r w:rsidRPr="00F3687A">
        <w:rPr>
          <w:rFonts w:ascii="Arial" w:eastAsia="Arial Unicode MS" w:hAnsi="Arial" w:cs="Arial"/>
          <w:sz w:val="24"/>
          <w:szCs w:val="24"/>
        </w:rPr>
        <w:t xml:space="preserve"> odst. 4 školského zákona individuální vzdělávání dítěte </w:t>
      </w:r>
      <w:r w:rsidRPr="00F3687A">
        <w:rPr>
          <w:rFonts w:ascii="Arial" w:eastAsia="Arial Unicode MS" w:hAnsi="Arial" w:cs="Arial"/>
          <w:b/>
          <w:bCs/>
          <w:sz w:val="24"/>
          <w:szCs w:val="24"/>
        </w:rPr>
        <w:t xml:space="preserve">rozhodnutím </w:t>
      </w:r>
      <w:r w:rsidR="00066EA4">
        <w:rPr>
          <w:rFonts w:ascii="Arial" w:eastAsia="Arial Unicode MS" w:hAnsi="Arial" w:cs="Arial"/>
          <w:b/>
          <w:bCs/>
          <w:sz w:val="24"/>
          <w:szCs w:val="24"/>
        </w:rPr>
        <w:t xml:space="preserve">                      </w:t>
      </w:r>
      <w:r w:rsidRPr="00F3687A">
        <w:rPr>
          <w:rFonts w:ascii="Arial" w:eastAsia="Arial Unicode MS" w:hAnsi="Arial" w:cs="Arial"/>
          <w:sz w:val="24"/>
          <w:szCs w:val="24"/>
        </w:rPr>
        <w:t>ve správním řízení</w:t>
      </w:r>
      <w:r w:rsidR="00F23B56">
        <w:rPr>
          <w:rFonts w:ascii="Arial" w:eastAsia="Arial Unicode MS" w:hAnsi="Arial" w:cs="Arial"/>
          <w:sz w:val="24"/>
          <w:szCs w:val="24"/>
        </w:rPr>
        <w:t>.</w:t>
      </w:r>
    </w:p>
    <w:p w:rsidR="00CB19BE" w:rsidRDefault="00F23B56" w:rsidP="00A8383A">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sz w:val="24"/>
          <w:szCs w:val="24"/>
        </w:rPr>
        <w:t>D</w:t>
      </w:r>
      <w:r w:rsidR="00497AF5" w:rsidRPr="00F3687A">
        <w:rPr>
          <w:rFonts w:ascii="Arial" w:eastAsia="Arial Unicode MS" w:hAnsi="Arial" w:cs="Arial"/>
          <w:sz w:val="24"/>
          <w:szCs w:val="24"/>
        </w:rPr>
        <w:t xml:space="preserve">ítě </w:t>
      </w:r>
      <w:r w:rsidR="00497AF5" w:rsidRPr="00F3687A">
        <w:rPr>
          <w:rFonts w:ascii="Arial" w:eastAsia="Arial Unicode MS" w:hAnsi="Arial" w:cs="Arial"/>
          <w:b/>
          <w:bCs/>
          <w:sz w:val="24"/>
          <w:szCs w:val="24"/>
        </w:rPr>
        <w:t>musí neprodleně zahájit docházku</w:t>
      </w:r>
      <w:r w:rsidR="00497AF5" w:rsidRPr="00F3687A">
        <w:rPr>
          <w:rFonts w:ascii="Arial" w:eastAsia="Arial Unicode MS" w:hAnsi="Arial" w:cs="Arial"/>
          <w:sz w:val="24"/>
          <w:szCs w:val="24"/>
        </w:rPr>
        <w:t xml:space="preserve"> do mateřské školy, ve které je zapsáno, a to </w:t>
      </w:r>
    </w:p>
    <w:p w:rsidR="00497AF5" w:rsidRPr="00F3687A" w:rsidRDefault="00497AF5" w:rsidP="00A8383A">
      <w:pPr>
        <w:spacing w:after="0" w:line="360" w:lineRule="auto"/>
        <w:ind w:left="624"/>
        <w:jc w:val="both"/>
        <w:rPr>
          <w:rFonts w:ascii="Arial" w:eastAsia="Arial Unicode MS" w:hAnsi="Arial" w:cs="Arial"/>
          <w:sz w:val="24"/>
          <w:szCs w:val="24"/>
        </w:rPr>
      </w:pPr>
      <w:r w:rsidRPr="00F3687A">
        <w:rPr>
          <w:rFonts w:ascii="Arial" w:eastAsia="Arial Unicode MS" w:hAnsi="Arial" w:cs="Arial"/>
          <w:sz w:val="24"/>
          <w:szCs w:val="24"/>
        </w:rPr>
        <w:lastRenderedPageBreak/>
        <w:t xml:space="preserve">i v případě, že se rodič proti ukončení individuálního vzdělávání </w:t>
      </w:r>
      <w:r w:rsidRPr="00F3687A">
        <w:rPr>
          <w:rFonts w:ascii="Arial" w:eastAsia="Arial Unicode MS" w:hAnsi="Arial" w:cs="Arial"/>
          <w:b/>
          <w:bCs/>
          <w:sz w:val="24"/>
          <w:szCs w:val="24"/>
        </w:rPr>
        <w:t>odvolá</w:t>
      </w:r>
      <w:r w:rsidR="00F23B56">
        <w:rPr>
          <w:rFonts w:ascii="Arial" w:eastAsia="Arial Unicode MS" w:hAnsi="Arial" w:cs="Arial"/>
          <w:b/>
          <w:bCs/>
          <w:sz w:val="24"/>
          <w:szCs w:val="24"/>
        </w:rPr>
        <w:t>.</w:t>
      </w:r>
    </w:p>
    <w:p w:rsidR="00497AF5" w:rsidRPr="00F3687A" w:rsidRDefault="00F23B56" w:rsidP="00A8383A">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sz w:val="24"/>
          <w:szCs w:val="24"/>
        </w:rPr>
        <w:t>P</w:t>
      </w:r>
      <w:r w:rsidR="00497AF5" w:rsidRPr="00F3687A">
        <w:rPr>
          <w:rFonts w:ascii="Arial" w:eastAsia="Arial Unicode MS" w:hAnsi="Arial" w:cs="Arial"/>
          <w:sz w:val="24"/>
          <w:szCs w:val="24"/>
        </w:rPr>
        <w:t xml:space="preserve">okud bylo individuální vzdělávání ze strany ředitelky školy ukončeno, </w:t>
      </w:r>
      <w:r w:rsidR="00497AF5" w:rsidRPr="00F3687A">
        <w:rPr>
          <w:rFonts w:ascii="Arial" w:eastAsia="Arial Unicode MS" w:hAnsi="Arial" w:cs="Arial"/>
          <w:b/>
          <w:bCs/>
          <w:sz w:val="24"/>
          <w:szCs w:val="24"/>
        </w:rPr>
        <w:t>není již možné</w:t>
      </w:r>
      <w:r w:rsidR="00497AF5" w:rsidRPr="00F3687A">
        <w:rPr>
          <w:rFonts w:ascii="Arial" w:eastAsia="Arial Unicode MS" w:hAnsi="Arial" w:cs="Arial"/>
          <w:sz w:val="24"/>
          <w:szCs w:val="24"/>
        </w:rPr>
        <w:t xml:space="preserve"> dítě opětovně individuálně vzdělávat</w:t>
      </w:r>
      <w:r>
        <w:rPr>
          <w:rFonts w:ascii="Arial" w:eastAsia="Arial Unicode MS" w:hAnsi="Arial" w:cs="Arial"/>
          <w:sz w:val="24"/>
          <w:szCs w:val="24"/>
        </w:rPr>
        <w:t>.</w:t>
      </w:r>
    </w:p>
    <w:p w:rsidR="00497AF5" w:rsidRPr="00F3687A" w:rsidRDefault="00F23B56" w:rsidP="00A8383A">
      <w:pPr>
        <w:spacing w:after="0" w:line="360" w:lineRule="auto"/>
        <w:ind w:left="624"/>
        <w:jc w:val="both"/>
        <w:rPr>
          <w:rFonts w:ascii="Arial" w:eastAsia="Arial Unicode MS" w:hAnsi="Arial" w:cs="Arial"/>
          <w:b/>
          <w:bCs/>
          <w:sz w:val="24"/>
          <w:szCs w:val="24"/>
        </w:rPr>
      </w:pPr>
      <w:r>
        <w:rPr>
          <w:rFonts w:ascii="Arial" w:eastAsia="Arial Unicode MS" w:hAnsi="Arial" w:cs="Arial"/>
          <w:b/>
          <w:bCs/>
          <w:sz w:val="24"/>
          <w:szCs w:val="24"/>
          <w:u w:val="single"/>
        </w:rPr>
        <w:t>Z</w:t>
      </w:r>
      <w:r w:rsidR="00497AF5" w:rsidRPr="00F3687A">
        <w:rPr>
          <w:rFonts w:ascii="Arial" w:eastAsia="Arial Unicode MS" w:hAnsi="Arial" w:cs="Arial"/>
          <w:b/>
          <w:bCs/>
          <w:sz w:val="24"/>
          <w:szCs w:val="24"/>
          <w:u w:val="single"/>
        </w:rPr>
        <w:t>e strany zákonného zástupce</w:t>
      </w:r>
    </w:p>
    <w:p w:rsidR="00F23B56" w:rsidRDefault="00F23B56" w:rsidP="00A8383A">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sz w:val="24"/>
          <w:szCs w:val="24"/>
        </w:rPr>
        <w:t>N</w:t>
      </w:r>
      <w:r w:rsidR="00497AF5" w:rsidRPr="00F3687A">
        <w:rPr>
          <w:rFonts w:ascii="Arial" w:eastAsia="Arial Unicode MS" w:hAnsi="Arial" w:cs="Arial"/>
          <w:sz w:val="24"/>
          <w:szCs w:val="24"/>
        </w:rPr>
        <w:t xml:space="preserve">a </w:t>
      </w:r>
      <w:r w:rsidR="00497AF5" w:rsidRPr="00F3687A">
        <w:rPr>
          <w:rFonts w:ascii="Arial" w:eastAsia="Arial Unicode MS" w:hAnsi="Arial" w:cs="Arial"/>
          <w:b/>
          <w:bCs/>
          <w:sz w:val="24"/>
          <w:szCs w:val="24"/>
        </w:rPr>
        <w:t>základě žádosti</w:t>
      </w:r>
      <w:r w:rsidR="00497AF5" w:rsidRPr="00F3687A">
        <w:rPr>
          <w:rFonts w:ascii="Arial" w:eastAsia="Arial Unicode MS" w:hAnsi="Arial" w:cs="Arial"/>
          <w:sz w:val="24"/>
          <w:szCs w:val="24"/>
        </w:rPr>
        <w:t xml:space="preserve"> zákonného zástupce o pravidelnou denní docházku do mateřské školy </w:t>
      </w:r>
    </w:p>
    <w:p w:rsidR="00497AF5" w:rsidRPr="00F3687A" w:rsidRDefault="00497AF5" w:rsidP="00A8383A">
      <w:pPr>
        <w:spacing w:after="0" w:line="360" w:lineRule="auto"/>
        <w:ind w:left="624"/>
        <w:jc w:val="both"/>
        <w:rPr>
          <w:rFonts w:ascii="Arial" w:eastAsia="Arial Unicode MS" w:hAnsi="Arial" w:cs="Arial"/>
          <w:sz w:val="24"/>
          <w:szCs w:val="24"/>
        </w:rPr>
      </w:pPr>
      <w:r w:rsidRPr="00F3687A">
        <w:rPr>
          <w:rFonts w:ascii="Arial" w:eastAsia="Arial Unicode MS" w:hAnsi="Arial" w:cs="Arial"/>
          <w:sz w:val="24"/>
          <w:szCs w:val="24"/>
        </w:rPr>
        <w:t>a její následnou realizací</w:t>
      </w:r>
      <w:r w:rsidR="00CB19BE">
        <w:rPr>
          <w:rFonts w:ascii="Arial" w:eastAsia="Arial Unicode MS" w:hAnsi="Arial" w:cs="Arial"/>
          <w:sz w:val="24"/>
          <w:szCs w:val="24"/>
        </w:rPr>
        <w:t>.</w:t>
      </w:r>
    </w:p>
    <w:p w:rsidR="00497AF5" w:rsidRPr="00AA585A" w:rsidRDefault="00497AF5" w:rsidP="00956F7E">
      <w:pPr>
        <w:pStyle w:val="Bezmezer"/>
        <w:pBdr>
          <w:top w:val="single" w:sz="4" w:space="1" w:color="auto"/>
          <w:left w:val="single" w:sz="4" w:space="4" w:color="auto"/>
          <w:bottom w:val="single" w:sz="4" w:space="1" w:color="auto"/>
          <w:right w:val="single" w:sz="4" w:space="4" w:color="auto"/>
        </w:pBdr>
        <w:spacing w:line="360" w:lineRule="auto"/>
        <w:ind w:left="624"/>
        <w:jc w:val="center"/>
        <w:rPr>
          <w:rFonts w:ascii="Arial" w:hAnsi="Arial" w:cs="Arial"/>
          <w:b/>
          <w:bCs/>
          <w:smallCaps/>
          <w:snapToGrid w:val="0"/>
          <w:sz w:val="24"/>
          <w:szCs w:val="24"/>
        </w:rPr>
      </w:pPr>
      <w:r w:rsidRPr="00AA585A">
        <w:rPr>
          <w:rFonts w:ascii="Arial" w:hAnsi="Arial" w:cs="Arial"/>
          <w:b/>
          <w:bCs/>
          <w:smallCaps/>
          <w:snapToGrid w:val="0"/>
          <w:sz w:val="24"/>
          <w:szCs w:val="24"/>
        </w:rPr>
        <w:t>Nerespektování všech těchto ustanovení ze strany zákonného zástupce je posuzováno jako přestupek v oblasti plnění povinné školní docházky a bude postihováno podle přestupkového zákona.</w:t>
      </w:r>
    </w:p>
    <w:p w:rsidR="006A3D5D" w:rsidRPr="00F3687A" w:rsidRDefault="006A3D5D" w:rsidP="00956F7E">
      <w:pPr>
        <w:spacing w:after="0" w:line="360" w:lineRule="auto"/>
        <w:ind w:left="624"/>
        <w:jc w:val="both"/>
        <w:rPr>
          <w:rFonts w:ascii="Arial" w:hAnsi="Arial" w:cs="Arial"/>
          <w:b/>
          <w:bCs/>
          <w:i/>
          <w:snapToGrid w:val="0"/>
          <w:sz w:val="24"/>
          <w:szCs w:val="24"/>
          <w:u w:val="single"/>
        </w:rPr>
      </w:pPr>
    </w:p>
    <w:p w:rsidR="00497AF5" w:rsidRPr="00C309AB" w:rsidRDefault="00497AF5" w:rsidP="00956F7E">
      <w:pPr>
        <w:spacing w:after="0" w:line="360" w:lineRule="auto"/>
        <w:ind w:left="624"/>
        <w:jc w:val="both"/>
        <w:rPr>
          <w:rFonts w:ascii="Arial" w:hAnsi="Arial" w:cs="Arial"/>
          <w:b/>
          <w:bCs/>
          <w:snapToGrid w:val="0"/>
          <w:sz w:val="24"/>
          <w:szCs w:val="24"/>
          <w:u w:val="single"/>
        </w:rPr>
      </w:pPr>
      <w:r w:rsidRPr="00C309AB">
        <w:rPr>
          <w:rFonts w:ascii="Arial" w:hAnsi="Arial" w:cs="Arial"/>
          <w:b/>
          <w:bCs/>
          <w:snapToGrid w:val="0"/>
          <w:sz w:val="24"/>
          <w:szCs w:val="24"/>
          <w:u w:val="single"/>
        </w:rPr>
        <w:t>Přestupky ve vztahu k povinnému předškolnímu vzdělávání</w:t>
      </w:r>
    </w:p>
    <w:p w:rsidR="00497AF5" w:rsidRPr="00F3687A" w:rsidRDefault="009B443C" w:rsidP="00956F7E">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sz w:val="24"/>
          <w:szCs w:val="24"/>
        </w:rPr>
        <w:t>F</w:t>
      </w:r>
      <w:r w:rsidR="00497AF5" w:rsidRPr="00F3687A">
        <w:rPr>
          <w:rFonts w:ascii="Arial" w:eastAsia="Arial Unicode MS" w:hAnsi="Arial" w:cs="Arial"/>
          <w:sz w:val="24"/>
          <w:szCs w:val="24"/>
        </w:rPr>
        <w:t xml:space="preserve">yzická osoba se </w:t>
      </w:r>
      <w:r w:rsidR="00497AF5" w:rsidRPr="00F3687A">
        <w:rPr>
          <w:rFonts w:ascii="Arial" w:eastAsia="Arial Unicode MS" w:hAnsi="Arial" w:cs="Arial"/>
          <w:b/>
          <w:bCs/>
          <w:sz w:val="24"/>
          <w:szCs w:val="24"/>
        </w:rPr>
        <w:t>dopustí přestupku</w:t>
      </w:r>
      <w:r w:rsidR="00497AF5" w:rsidRPr="00F3687A">
        <w:rPr>
          <w:rFonts w:ascii="Arial" w:eastAsia="Arial Unicode MS" w:hAnsi="Arial" w:cs="Arial"/>
          <w:sz w:val="24"/>
          <w:szCs w:val="24"/>
        </w:rPr>
        <w:t xml:space="preserve"> tím, že jako zákonný zástupce </w:t>
      </w:r>
      <w:r w:rsidR="00497AF5" w:rsidRPr="00F3687A">
        <w:rPr>
          <w:rFonts w:ascii="Arial" w:eastAsia="Arial Unicode MS" w:hAnsi="Arial" w:cs="Arial"/>
          <w:b/>
          <w:bCs/>
          <w:sz w:val="24"/>
          <w:szCs w:val="24"/>
        </w:rPr>
        <w:t>nepřihlásí dítě</w:t>
      </w:r>
      <w:r w:rsidR="00497AF5" w:rsidRPr="00F3687A">
        <w:rPr>
          <w:rFonts w:ascii="Arial" w:eastAsia="Arial Unicode MS" w:hAnsi="Arial" w:cs="Arial"/>
          <w:sz w:val="24"/>
          <w:szCs w:val="24"/>
        </w:rPr>
        <w:t xml:space="preserve"> k povinnému předškolnímu vzdělávání podle § 34</w:t>
      </w:r>
      <w:r w:rsidR="005B5B7A" w:rsidRPr="00F3687A">
        <w:rPr>
          <w:rFonts w:ascii="Arial" w:eastAsia="Arial Unicode MS" w:hAnsi="Arial" w:cs="Arial"/>
          <w:sz w:val="24"/>
          <w:szCs w:val="24"/>
        </w:rPr>
        <w:t xml:space="preserve"> </w:t>
      </w:r>
      <w:r w:rsidR="00497AF5" w:rsidRPr="00F3687A">
        <w:rPr>
          <w:rFonts w:ascii="Arial" w:eastAsia="Arial Unicode MS" w:hAnsi="Arial" w:cs="Arial"/>
          <w:sz w:val="24"/>
          <w:szCs w:val="24"/>
        </w:rPr>
        <w:t>a odst. 2 školského zákona</w:t>
      </w:r>
      <w:r>
        <w:rPr>
          <w:rFonts w:ascii="Arial" w:eastAsia="Arial Unicode MS" w:hAnsi="Arial" w:cs="Arial"/>
          <w:sz w:val="24"/>
          <w:szCs w:val="24"/>
        </w:rPr>
        <w:t>.</w:t>
      </w:r>
    </w:p>
    <w:p w:rsidR="00497AF5" w:rsidRPr="00F3687A" w:rsidRDefault="009B443C" w:rsidP="00956F7E">
      <w:pPr>
        <w:numPr>
          <w:ilvl w:val="0"/>
          <w:numId w:val="18"/>
        </w:numPr>
        <w:spacing w:after="0" w:line="360" w:lineRule="auto"/>
        <w:ind w:left="624"/>
        <w:jc w:val="both"/>
        <w:rPr>
          <w:rFonts w:ascii="Arial" w:eastAsia="Arial Unicode MS" w:hAnsi="Arial" w:cs="Arial"/>
          <w:sz w:val="24"/>
          <w:szCs w:val="24"/>
        </w:rPr>
      </w:pPr>
      <w:r>
        <w:rPr>
          <w:rFonts w:ascii="Arial" w:eastAsia="Arial Unicode MS" w:hAnsi="Arial" w:cs="Arial"/>
          <w:sz w:val="24"/>
          <w:szCs w:val="24"/>
        </w:rPr>
        <w:t>F</w:t>
      </w:r>
      <w:r w:rsidR="00497AF5" w:rsidRPr="00F3687A">
        <w:rPr>
          <w:rFonts w:ascii="Arial" w:eastAsia="Arial Unicode MS" w:hAnsi="Arial" w:cs="Arial"/>
          <w:sz w:val="24"/>
          <w:szCs w:val="24"/>
        </w:rPr>
        <w:t xml:space="preserve">yzická osoba se dopustí přestupku tím, že jako zákonný zástupce </w:t>
      </w:r>
      <w:r w:rsidR="00497AF5" w:rsidRPr="00F3687A">
        <w:rPr>
          <w:rFonts w:ascii="Arial" w:eastAsia="Arial Unicode MS" w:hAnsi="Arial" w:cs="Arial"/>
          <w:b/>
          <w:bCs/>
          <w:sz w:val="24"/>
          <w:szCs w:val="24"/>
        </w:rPr>
        <w:t>zanedbává péči</w:t>
      </w:r>
      <w:r w:rsidR="00497AF5" w:rsidRPr="00F3687A">
        <w:rPr>
          <w:rFonts w:ascii="Arial" w:eastAsia="Arial Unicode MS" w:hAnsi="Arial" w:cs="Arial"/>
          <w:sz w:val="24"/>
          <w:szCs w:val="24"/>
        </w:rPr>
        <w:t xml:space="preserve"> o povinné předškolní vzdělávání dítěte (např. dítě se bez omluvy neúčastní vzdělávání, nenastoupí k denní docházce po ukončení individuálního vzdělávání apod.)</w:t>
      </w:r>
      <w:r>
        <w:rPr>
          <w:rFonts w:ascii="Arial" w:eastAsia="Arial Unicode MS" w:hAnsi="Arial" w:cs="Arial"/>
          <w:sz w:val="24"/>
          <w:szCs w:val="24"/>
        </w:rPr>
        <w:t>.</w:t>
      </w:r>
    </w:p>
    <w:p w:rsidR="00497AF5" w:rsidRPr="00F3687A" w:rsidRDefault="009B443C" w:rsidP="00956F7E">
      <w:pPr>
        <w:numPr>
          <w:ilvl w:val="0"/>
          <w:numId w:val="18"/>
        </w:numPr>
        <w:spacing w:after="0" w:line="360" w:lineRule="auto"/>
        <w:ind w:left="624"/>
        <w:jc w:val="both"/>
        <w:rPr>
          <w:rFonts w:ascii="Arial" w:eastAsia="Arial Unicode MS" w:hAnsi="Arial" w:cs="Arial"/>
          <w:b/>
          <w:bCs/>
          <w:sz w:val="24"/>
          <w:szCs w:val="24"/>
        </w:rPr>
      </w:pPr>
      <w:r>
        <w:rPr>
          <w:rFonts w:ascii="Arial" w:eastAsia="Arial Unicode MS" w:hAnsi="Arial" w:cs="Arial"/>
          <w:sz w:val="24"/>
          <w:szCs w:val="24"/>
        </w:rPr>
        <w:t>Z</w:t>
      </w:r>
      <w:r w:rsidR="00497AF5" w:rsidRPr="00F3687A">
        <w:rPr>
          <w:rFonts w:ascii="Arial" w:eastAsia="Arial Unicode MS" w:hAnsi="Arial" w:cs="Arial"/>
          <w:sz w:val="24"/>
          <w:szCs w:val="24"/>
        </w:rPr>
        <w:t xml:space="preserve">a uvedené přestupky lze uložit pokutu až do výše </w:t>
      </w:r>
      <w:r w:rsidR="00497AF5" w:rsidRPr="00F3687A">
        <w:rPr>
          <w:rFonts w:ascii="Arial" w:eastAsia="Arial Unicode MS" w:hAnsi="Arial" w:cs="Arial"/>
          <w:b/>
          <w:bCs/>
          <w:sz w:val="24"/>
          <w:szCs w:val="24"/>
        </w:rPr>
        <w:t>5 000 Kč</w:t>
      </w:r>
      <w:r>
        <w:rPr>
          <w:rFonts w:ascii="Arial" w:eastAsia="Arial Unicode MS" w:hAnsi="Arial" w:cs="Arial"/>
          <w:b/>
          <w:bCs/>
          <w:sz w:val="24"/>
          <w:szCs w:val="24"/>
        </w:rPr>
        <w:t>.</w:t>
      </w:r>
    </w:p>
    <w:p w:rsidR="005B5B7A" w:rsidRPr="00F3687A" w:rsidRDefault="005B5B7A" w:rsidP="005820D5">
      <w:pPr>
        <w:tabs>
          <w:tab w:val="left" w:pos="993"/>
        </w:tabs>
        <w:spacing w:after="0" w:line="360" w:lineRule="auto"/>
        <w:rPr>
          <w:rFonts w:ascii="Arial" w:eastAsia="Arial Unicode MS" w:hAnsi="Arial" w:cs="Arial"/>
          <w:b/>
          <w:bCs/>
          <w:sz w:val="24"/>
          <w:szCs w:val="24"/>
          <w:u w:val="single"/>
        </w:rPr>
      </w:pPr>
      <w:r w:rsidRPr="00F3687A">
        <w:rPr>
          <w:rFonts w:ascii="Arial" w:eastAsia="Arial Unicode MS" w:hAnsi="Arial" w:cs="Arial"/>
          <w:b/>
          <w:bCs/>
          <w:sz w:val="24"/>
          <w:szCs w:val="24"/>
          <w:u w:val="single"/>
        </w:rPr>
        <w:t xml:space="preserve">Distanční vzdělávání </w:t>
      </w:r>
    </w:p>
    <w:p w:rsidR="005B5B7A" w:rsidRPr="00F3687A" w:rsidRDefault="005B5B7A" w:rsidP="005820D5">
      <w:pPr>
        <w:tabs>
          <w:tab w:val="left" w:pos="993"/>
          <w:tab w:val="left" w:pos="4260"/>
          <w:tab w:val="left" w:pos="9514"/>
        </w:tabs>
        <w:autoSpaceDN w:val="0"/>
        <w:snapToGrid w:val="0"/>
        <w:spacing w:after="0" w:line="360" w:lineRule="auto"/>
        <w:jc w:val="both"/>
        <w:rPr>
          <w:rFonts w:ascii="Arial" w:eastAsia="Arial Unicode MS" w:hAnsi="Arial" w:cs="Arial"/>
          <w:sz w:val="24"/>
          <w:szCs w:val="24"/>
        </w:rPr>
      </w:pPr>
      <w:r w:rsidRPr="00F3687A">
        <w:rPr>
          <w:rFonts w:ascii="Arial" w:eastAsia="Arial Unicode MS" w:hAnsi="Arial" w:cs="Arial"/>
          <w:sz w:val="24"/>
          <w:szCs w:val="24"/>
        </w:rPr>
        <w:t>Mateřská škola má povinnost zajistit vzdělávání distančním způsobem</w:t>
      </w:r>
      <w:bookmarkStart w:id="1" w:name="_Hlk66290534"/>
      <w:r w:rsidR="006055C2" w:rsidRPr="00F3687A">
        <w:rPr>
          <w:rFonts w:ascii="Arial" w:eastAsia="Arial Unicode MS" w:hAnsi="Arial" w:cs="Arial"/>
          <w:sz w:val="24"/>
          <w:szCs w:val="24"/>
        </w:rPr>
        <w:t>,</w:t>
      </w:r>
      <w:r w:rsidRPr="00F3687A">
        <w:rPr>
          <w:rFonts w:ascii="Arial" w:eastAsia="Arial Unicode MS" w:hAnsi="Arial" w:cs="Arial"/>
          <w:sz w:val="24"/>
          <w:szCs w:val="24"/>
        </w:rPr>
        <w:t xml:space="preserve"> </w:t>
      </w:r>
      <w:r w:rsidRPr="00F3687A">
        <w:rPr>
          <w:rFonts w:ascii="Arial" w:hAnsi="Arial" w:cs="Arial"/>
          <w:sz w:val="24"/>
          <w:szCs w:val="24"/>
        </w:rPr>
        <w:t>pokud z důvodu krizového opatření vyhlášeného podle krizového zákona, z důvodu nařízení mimořádného opatření podle zvláštního zákona nebo</w:t>
      </w:r>
      <w:r w:rsidR="001150C0" w:rsidRPr="00F3687A">
        <w:rPr>
          <w:rFonts w:ascii="Arial" w:hAnsi="Arial" w:cs="Arial"/>
          <w:sz w:val="24"/>
          <w:szCs w:val="24"/>
        </w:rPr>
        <w:t xml:space="preserve"> </w:t>
      </w:r>
      <w:r w:rsidRPr="00F3687A">
        <w:rPr>
          <w:rFonts w:ascii="Arial" w:hAnsi="Arial" w:cs="Arial"/>
          <w:sz w:val="24"/>
          <w:szCs w:val="24"/>
        </w:rPr>
        <w:t>z důvodu nařízení karantény podle zákona o ochraně veřejného zdraví není možná osobní přítomnost většiny dětí, pro které je předškolní vzdělávání pov</w:t>
      </w:r>
      <w:bookmarkEnd w:id="1"/>
      <w:r w:rsidRPr="00F3687A">
        <w:rPr>
          <w:rFonts w:ascii="Arial" w:hAnsi="Arial" w:cs="Arial"/>
          <w:sz w:val="24"/>
          <w:szCs w:val="24"/>
        </w:rPr>
        <w:t>inné</w:t>
      </w:r>
      <w:r w:rsidR="004D6236">
        <w:rPr>
          <w:rFonts w:ascii="Arial" w:hAnsi="Arial" w:cs="Arial"/>
          <w:sz w:val="24"/>
          <w:szCs w:val="24"/>
        </w:rPr>
        <w:t>,</w:t>
      </w:r>
      <w:r w:rsidR="004169AF" w:rsidRPr="00F3687A">
        <w:rPr>
          <w:rFonts w:ascii="Arial" w:hAnsi="Arial" w:cs="Arial"/>
          <w:sz w:val="24"/>
          <w:szCs w:val="24"/>
        </w:rPr>
        <w:t xml:space="preserve"> a</w:t>
      </w:r>
      <w:r w:rsidR="00ED6BBF" w:rsidRPr="00F3687A">
        <w:rPr>
          <w:rFonts w:ascii="Arial" w:hAnsi="Arial" w:cs="Arial"/>
          <w:sz w:val="24"/>
          <w:szCs w:val="24"/>
        </w:rPr>
        <w:t xml:space="preserve"> za předpokladu, že chybí většina dětí třídy, která je organizována výlučně pro tyto děti nebo chybí většina</w:t>
      </w:r>
      <w:r w:rsidR="00703A61">
        <w:rPr>
          <w:rFonts w:ascii="Arial" w:hAnsi="Arial" w:cs="Arial"/>
          <w:sz w:val="24"/>
          <w:szCs w:val="24"/>
        </w:rPr>
        <w:t xml:space="preserve"> </w:t>
      </w:r>
      <w:r w:rsidR="00ED6BBF" w:rsidRPr="00F3687A">
        <w:rPr>
          <w:rFonts w:ascii="Arial" w:hAnsi="Arial" w:cs="Arial"/>
          <w:sz w:val="24"/>
          <w:szCs w:val="24"/>
        </w:rPr>
        <w:t>těchto dětí z celé mateřské školy</w:t>
      </w:r>
      <w:r w:rsidR="004169AF" w:rsidRPr="00F3687A">
        <w:rPr>
          <w:rFonts w:ascii="Arial" w:hAnsi="Arial" w:cs="Arial"/>
          <w:sz w:val="24"/>
          <w:szCs w:val="24"/>
        </w:rPr>
        <w:t>.</w:t>
      </w:r>
    </w:p>
    <w:p w:rsidR="005B5B7A" w:rsidRPr="00F3687A" w:rsidRDefault="005B5B7A" w:rsidP="005820D5">
      <w:pPr>
        <w:pStyle w:val="Default0"/>
        <w:tabs>
          <w:tab w:val="left" w:pos="426"/>
        </w:tabs>
        <w:spacing w:line="360" w:lineRule="auto"/>
        <w:jc w:val="both"/>
        <w:rPr>
          <w:rFonts w:ascii="Arial" w:hAnsi="Arial" w:cs="Arial"/>
          <w:color w:val="auto"/>
        </w:rPr>
      </w:pPr>
      <w:r w:rsidRPr="00F3687A">
        <w:rPr>
          <w:rFonts w:ascii="Arial" w:hAnsi="Arial" w:cs="Arial"/>
          <w:color w:val="auto"/>
        </w:rPr>
        <w:t xml:space="preserve">Děti, pro které je předškolní vzdělávání povinné, mají povinnost se tímto způsobem vzdělávat. </w:t>
      </w:r>
    </w:p>
    <w:p w:rsidR="006A3D5D" w:rsidRDefault="005B5B7A" w:rsidP="005820D5">
      <w:pPr>
        <w:tabs>
          <w:tab w:val="left" w:pos="993"/>
          <w:tab w:val="left" w:pos="4260"/>
          <w:tab w:val="left" w:pos="9514"/>
        </w:tabs>
        <w:autoSpaceDN w:val="0"/>
        <w:snapToGrid w:val="0"/>
        <w:spacing w:after="0" w:line="360" w:lineRule="auto"/>
        <w:jc w:val="both"/>
        <w:rPr>
          <w:rFonts w:ascii="Arial" w:eastAsia="Arial Unicode MS" w:hAnsi="Arial" w:cs="Arial"/>
          <w:sz w:val="24"/>
          <w:szCs w:val="24"/>
        </w:rPr>
      </w:pPr>
      <w:r w:rsidRPr="00F3687A">
        <w:rPr>
          <w:rFonts w:ascii="Arial" w:eastAsia="Arial Unicode MS" w:hAnsi="Arial" w:cs="Arial"/>
          <w:sz w:val="24"/>
          <w:szCs w:val="24"/>
        </w:rPr>
        <w:t>Pokud se dítě z nějakých důvodů nemůže distančního vzdělávání zúčastnit, doloží zákonný zástupce důvody</w:t>
      </w:r>
      <w:r w:rsidR="00F51C2B">
        <w:rPr>
          <w:rFonts w:ascii="Arial" w:eastAsia="Arial Unicode MS" w:hAnsi="Arial" w:cs="Arial"/>
          <w:sz w:val="24"/>
          <w:szCs w:val="24"/>
        </w:rPr>
        <w:t xml:space="preserve"> (</w:t>
      </w:r>
      <w:r w:rsidRPr="00F3687A">
        <w:rPr>
          <w:rFonts w:ascii="Arial" w:eastAsia="Arial Unicode MS" w:hAnsi="Arial" w:cs="Arial"/>
          <w:sz w:val="24"/>
          <w:szCs w:val="24"/>
        </w:rPr>
        <w:t>omluvenka</w:t>
      </w:r>
      <w:r w:rsidR="00F51C2B">
        <w:rPr>
          <w:rFonts w:ascii="Arial" w:eastAsia="Arial Unicode MS" w:hAnsi="Arial" w:cs="Arial"/>
          <w:sz w:val="24"/>
          <w:szCs w:val="24"/>
        </w:rPr>
        <w:t>)</w:t>
      </w:r>
      <w:r w:rsidRPr="00F3687A">
        <w:rPr>
          <w:rFonts w:ascii="Arial" w:eastAsia="Arial Unicode MS" w:hAnsi="Arial" w:cs="Arial"/>
          <w:sz w:val="24"/>
          <w:szCs w:val="24"/>
        </w:rPr>
        <w:t xml:space="preserve"> z distančního vzdělávání nejpozději do 3 dnů od počátku vzdělávání distančním způsobem</w:t>
      </w:r>
      <w:r w:rsidR="00B5272E">
        <w:rPr>
          <w:rFonts w:ascii="Arial" w:eastAsia="Arial Unicode MS" w:hAnsi="Arial" w:cs="Arial"/>
          <w:sz w:val="24"/>
          <w:szCs w:val="24"/>
        </w:rPr>
        <w:t>.</w:t>
      </w:r>
    </w:p>
    <w:p w:rsidR="00BA12E7" w:rsidRDefault="00BA12E7" w:rsidP="002511C5">
      <w:pPr>
        <w:spacing w:after="0" w:line="360" w:lineRule="auto"/>
        <w:rPr>
          <w:rFonts w:ascii="Arial" w:hAnsi="Arial" w:cs="Arial"/>
          <w:b/>
          <w:color w:val="0070C0"/>
          <w:sz w:val="24"/>
          <w:szCs w:val="24"/>
          <w:u w:val="single"/>
        </w:rPr>
      </w:pPr>
    </w:p>
    <w:p w:rsidR="008C2873" w:rsidRPr="00A8383A" w:rsidRDefault="008C2873" w:rsidP="002511C5">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4.</w:t>
      </w:r>
      <w:r w:rsidR="00812C6C" w:rsidRPr="00A8383A">
        <w:rPr>
          <w:rFonts w:ascii="Arial" w:hAnsi="Arial" w:cs="Arial"/>
          <w:b/>
          <w:color w:val="0070C0"/>
          <w:sz w:val="24"/>
          <w:szCs w:val="24"/>
          <w:u w:val="single"/>
        </w:rPr>
        <w:t xml:space="preserve"> </w:t>
      </w:r>
      <w:r w:rsidR="00774D1C" w:rsidRPr="00A8383A">
        <w:rPr>
          <w:rFonts w:ascii="Arial" w:hAnsi="Arial" w:cs="Arial"/>
          <w:b/>
          <w:color w:val="0070C0"/>
          <w:sz w:val="24"/>
          <w:szCs w:val="24"/>
          <w:u w:val="single"/>
        </w:rPr>
        <w:t>3</w:t>
      </w:r>
      <w:r w:rsidRPr="00A8383A">
        <w:rPr>
          <w:rFonts w:ascii="Arial" w:hAnsi="Arial" w:cs="Arial"/>
          <w:b/>
          <w:color w:val="0070C0"/>
          <w:sz w:val="24"/>
          <w:szCs w:val="24"/>
          <w:u w:val="single"/>
        </w:rPr>
        <w:t xml:space="preserve"> Ukončení </w:t>
      </w:r>
      <w:r w:rsidR="004F0603" w:rsidRPr="00A8383A">
        <w:rPr>
          <w:rFonts w:ascii="Arial" w:hAnsi="Arial" w:cs="Arial"/>
          <w:b/>
          <w:color w:val="0070C0"/>
          <w:sz w:val="24"/>
          <w:szCs w:val="24"/>
          <w:u w:val="single"/>
        </w:rPr>
        <w:t>předškolního vzdělávání</w:t>
      </w:r>
      <w:r w:rsidRPr="00A8383A">
        <w:rPr>
          <w:rFonts w:ascii="Arial" w:hAnsi="Arial" w:cs="Arial"/>
          <w:b/>
          <w:color w:val="0070C0"/>
          <w:sz w:val="24"/>
          <w:szCs w:val="24"/>
          <w:u w:val="single"/>
        </w:rPr>
        <w:t xml:space="preserve"> dítěte </w:t>
      </w:r>
    </w:p>
    <w:p w:rsidR="00DF09EE" w:rsidRDefault="008C2873" w:rsidP="0062721C">
      <w:pPr>
        <w:spacing w:after="0" w:line="360" w:lineRule="auto"/>
        <w:jc w:val="both"/>
        <w:rPr>
          <w:rFonts w:ascii="Arial" w:hAnsi="Arial" w:cs="Arial"/>
          <w:sz w:val="24"/>
          <w:szCs w:val="24"/>
        </w:rPr>
      </w:pPr>
      <w:r w:rsidRPr="0062721C">
        <w:rPr>
          <w:rFonts w:ascii="Arial" w:hAnsi="Arial" w:cs="Arial"/>
          <w:sz w:val="24"/>
          <w:szCs w:val="24"/>
        </w:rPr>
        <w:t>Ředite</w:t>
      </w:r>
      <w:r w:rsidR="0058439F">
        <w:rPr>
          <w:rFonts w:ascii="Arial" w:hAnsi="Arial" w:cs="Arial"/>
          <w:sz w:val="24"/>
          <w:szCs w:val="24"/>
        </w:rPr>
        <w:t>l</w:t>
      </w:r>
      <w:r w:rsidR="00E75CCC">
        <w:rPr>
          <w:rFonts w:ascii="Arial" w:hAnsi="Arial" w:cs="Arial"/>
          <w:sz w:val="24"/>
          <w:szCs w:val="24"/>
        </w:rPr>
        <w:t>ka</w:t>
      </w:r>
      <w:r w:rsidRPr="0062721C">
        <w:rPr>
          <w:rFonts w:ascii="Arial" w:hAnsi="Arial" w:cs="Arial"/>
          <w:sz w:val="24"/>
          <w:szCs w:val="24"/>
        </w:rPr>
        <w:t xml:space="preserve"> mateřské školy může po předchozím upozornění písemně oznám</w:t>
      </w:r>
      <w:r w:rsidR="00FF4CCD">
        <w:rPr>
          <w:rFonts w:ascii="Arial" w:hAnsi="Arial" w:cs="Arial"/>
          <w:sz w:val="24"/>
          <w:szCs w:val="24"/>
        </w:rPr>
        <w:t>it</w:t>
      </w:r>
      <w:r w:rsidRPr="0062721C">
        <w:rPr>
          <w:rFonts w:ascii="Arial" w:hAnsi="Arial" w:cs="Arial"/>
          <w:sz w:val="24"/>
          <w:szCs w:val="24"/>
        </w:rPr>
        <w:t xml:space="preserve"> zákonnému zástupci </w:t>
      </w:r>
    </w:p>
    <w:p w:rsidR="008C2873" w:rsidRPr="0062721C" w:rsidRDefault="00DF09EE" w:rsidP="0062721C">
      <w:pPr>
        <w:spacing w:after="0" w:line="360" w:lineRule="auto"/>
        <w:jc w:val="both"/>
        <w:rPr>
          <w:rFonts w:ascii="Arial" w:hAnsi="Arial" w:cs="Arial"/>
          <w:sz w:val="24"/>
          <w:szCs w:val="24"/>
        </w:rPr>
      </w:pPr>
      <w:r>
        <w:rPr>
          <w:rFonts w:ascii="Arial" w:hAnsi="Arial" w:cs="Arial"/>
          <w:sz w:val="24"/>
          <w:szCs w:val="24"/>
        </w:rPr>
        <w:t xml:space="preserve">a </w:t>
      </w:r>
      <w:r w:rsidR="008C2873" w:rsidRPr="0062721C">
        <w:rPr>
          <w:rFonts w:ascii="Arial" w:hAnsi="Arial" w:cs="Arial"/>
          <w:sz w:val="24"/>
          <w:szCs w:val="24"/>
        </w:rPr>
        <w:t xml:space="preserve">rozhodnout o ukončení vzdělávání dítěte, pokud se nepřetržitě neúčastnilo vzdělávání po dobu delší než dva týdny a nebylo omluveno zákonným zástupcem podle stanovených pravidel uvedených </w:t>
      </w:r>
      <w:r w:rsidR="008C2873" w:rsidRPr="0062721C">
        <w:rPr>
          <w:rFonts w:ascii="Arial" w:hAnsi="Arial" w:cs="Arial"/>
          <w:sz w:val="24"/>
          <w:szCs w:val="24"/>
        </w:rPr>
        <w:lastRenderedPageBreak/>
        <w:t>v tomto školním řádu.</w:t>
      </w:r>
      <w:r w:rsidR="00EB5FA2" w:rsidRPr="0062721C">
        <w:rPr>
          <w:rFonts w:ascii="Arial" w:hAnsi="Arial" w:cs="Arial"/>
          <w:sz w:val="24"/>
          <w:szCs w:val="24"/>
        </w:rPr>
        <w:t xml:space="preserve"> Rozhodnutí o ukončení předškolního vzdělávání nelze v případě dítěte, pro které je předškolní vzdělávání povinné.</w:t>
      </w:r>
    </w:p>
    <w:p w:rsidR="00DF09EE" w:rsidRDefault="008C2873" w:rsidP="0062721C">
      <w:pPr>
        <w:pStyle w:val="Normlnweb"/>
        <w:spacing w:after="0" w:line="360" w:lineRule="auto"/>
        <w:rPr>
          <w:rFonts w:ascii="Arial" w:hAnsi="Arial" w:cs="Arial"/>
        </w:rPr>
      </w:pPr>
      <w:r w:rsidRPr="00F3687A">
        <w:rPr>
          <w:rFonts w:ascii="Arial" w:hAnsi="Arial" w:cs="Arial"/>
        </w:rPr>
        <w:t xml:space="preserve">V případě, že zákonní zástupci dítěte závažným způsobem nebo opakovaně porušují </w:t>
      </w:r>
      <w:r w:rsidR="004618FD" w:rsidRPr="004618FD">
        <w:rPr>
          <w:rFonts w:ascii="Arial" w:hAnsi="Arial" w:cs="Arial"/>
          <w:b/>
        </w:rPr>
        <w:t>platný</w:t>
      </w:r>
      <w:r w:rsidRPr="004618FD">
        <w:rPr>
          <w:rFonts w:ascii="Arial" w:hAnsi="Arial" w:cs="Arial"/>
          <w:b/>
        </w:rPr>
        <w:t xml:space="preserve"> </w:t>
      </w:r>
      <w:r w:rsidR="004618FD">
        <w:rPr>
          <w:rFonts w:ascii="Arial" w:hAnsi="Arial" w:cs="Arial"/>
          <w:b/>
        </w:rPr>
        <w:t>Š</w:t>
      </w:r>
      <w:r w:rsidRPr="004618FD">
        <w:rPr>
          <w:rFonts w:ascii="Arial" w:hAnsi="Arial" w:cs="Arial"/>
          <w:b/>
        </w:rPr>
        <w:t>kolní řád</w:t>
      </w:r>
      <w:r w:rsidR="004618FD" w:rsidRPr="004618FD">
        <w:rPr>
          <w:rFonts w:ascii="Arial" w:hAnsi="Arial" w:cs="Arial"/>
          <w:b/>
        </w:rPr>
        <w:t xml:space="preserve"> 81. mateřské školy</w:t>
      </w:r>
      <w:r w:rsidRPr="00F3687A">
        <w:rPr>
          <w:rFonts w:ascii="Arial" w:hAnsi="Arial" w:cs="Arial"/>
        </w:rPr>
        <w:t>, může ředitelka rozhodnout o ukončení vzdělávání dítěte v mateřské škole z důvodu narušování provozu mateřské školy</w:t>
      </w:r>
      <w:r w:rsidR="00F97625" w:rsidRPr="00F3687A">
        <w:rPr>
          <w:rFonts w:ascii="Arial" w:hAnsi="Arial" w:cs="Arial"/>
        </w:rPr>
        <w:t xml:space="preserve"> (</w:t>
      </w:r>
      <w:r w:rsidR="004618FD">
        <w:rPr>
          <w:rFonts w:ascii="Arial" w:hAnsi="Arial" w:cs="Arial"/>
        </w:rPr>
        <w:t>nerespektuje provoz školy v odpoledních hodinách do 16:30</w:t>
      </w:r>
      <w:r w:rsidR="005701C6">
        <w:rPr>
          <w:rFonts w:ascii="Arial" w:hAnsi="Arial" w:cs="Arial"/>
        </w:rPr>
        <w:t xml:space="preserve"> </w:t>
      </w:r>
      <w:r w:rsidR="004618FD">
        <w:rPr>
          <w:rFonts w:ascii="Arial" w:hAnsi="Arial" w:cs="Arial"/>
        </w:rPr>
        <w:t xml:space="preserve">hod. a opakovaně vyzvedává dítě po ukončení provozní doby školy, opakovaně přivádí dítě nemocné nebo nedoléčené </w:t>
      </w:r>
      <w:r w:rsidR="004618FD" w:rsidRPr="004618FD">
        <w:rPr>
          <w:rFonts w:ascii="Arial" w:hAnsi="Arial" w:cs="Arial"/>
        </w:rPr>
        <w:t xml:space="preserve">a ohrožuje tím bezpečnost a ochranu zdraví ostatních dětí ve třídě </w:t>
      </w:r>
    </w:p>
    <w:p w:rsidR="00F97625" w:rsidRPr="004618FD" w:rsidRDefault="004618FD" w:rsidP="0062721C">
      <w:pPr>
        <w:pStyle w:val="Normlnweb"/>
        <w:spacing w:after="0" w:line="360" w:lineRule="auto"/>
        <w:rPr>
          <w:rFonts w:ascii="Arial" w:hAnsi="Arial" w:cs="Arial"/>
        </w:rPr>
      </w:pPr>
      <w:r w:rsidRPr="004618FD">
        <w:rPr>
          <w:rFonts w:ascii="Arial" w:hAnsi="Arial" w:cs="Arial"/>
        </w:rPr>
        <w:t>i zaměstnanců školy</w:t>
      </w:r>
      <w:r w:rsidR="00DF09EE">
        <w:rPr>
          <w:rFonts w:ascii="Arial" w:hAnsi="Arial" w:cs="Arial"/>
        </w:rPr>
        <w:t>).</w:t>
      </w:r>
    </w:p>
    <w:p w:rsidR="004B1294" w:rsidRPr="0062721C" w:rsidRDefault="008C2873" w:rsidP="0062721C">
      <w:pPr>
        <w:spacing w:after="0" w:line="360" w:lineRule="auto"/>
        <w:jc w:val="both"/>
        <w:rPr>
          <w:rFonts w:ascii="Arial" w:hAnsi="Arial" w:cs="Arial"/>
          <w:sz w:val="24"/>
          <w:szCs w:val="24"/>
        </w:rPr>
      </w:pPr>
      <w:r w:rsidRPr="0062721C">
        <w:rPr>
          <w:rFonts w:ascii="Arial" w:hAnsi="Arial" w:cs="Arial"/>
          <w:sz w:val="24"/>
          <w:szCs w:val="24"/>
        </w:rPr>
        <w:t xml:space="preserve">Pokud při přijetí dítěte ke vzdělávání v mateřské škole byla stanovena zkušební doba pobytu a lékař nebo školské poradenské zařízení v průběhu této zkušební doby doporučí nezatěžovat dítě dalším vzděláváním, může ředitelka mateřské školy na základě písemného oznámení </w:t>
      </w:r>
      <w:r w:rsidR="004618FD" w:rsidRPr="0062721C">
        <w:rPr>
          <w:rFonts w:ascii="Arial" w:hAnsi="Arial" w:cs="Arial"/>
          <w:sz w:val="24"/>
          <w:szCs w:val="24"/>
        </w:rPr>
        <w:t>(</w:t>
      </w:r>
      <w:r w:rsidRPr="0062721C">
        <w:rPr>
          <w:rFonts w:ascii="Arial" w:hAnsi="Arial" w:cs="Arial"/>
          <w:sz w:val="24"/>
          <w:szCs w:val="24"/>
        </w:rPr>
        <w:t>žádosti</w:t>
      </w:r>
      <w:r w:rsidR="004618FD" w:rsidRPr="0062721C">
        <w:rPr>
          <w:rFonts w:ascii="Arial" w:hAnsi="Arial" w:cs="Arial"/>
          <w:sz w:val="24"/>
          <w:szCs w:val="24"/>
        </w:rPr>
        <w:t>)</w:t>
      </w:r>
      <w:r w:rsidRPr="0062721C">
        <w:rPr>
          <w:rFonts w:ascii="Arial" w:hAnsi="Arial" w:cs="Arial"/>
          <w:sz w:val="24"/>
          <w:szCs w:val="24"/>
        </w:rPr>
        <w:t xml:space="preserve"> zákonných zástupců rozhodnout o ukončení vzdělávání dítěte v mateřské škole.</w:t>
      </w:r>
    </w:p>
    <w:p w:rsidR="00914F4E" w:rsidRPr="0062721C" w:rsidRDefault="008C2873" w:rsidP="0062721C">
      <w:pPr>
        <w:spacing w:after="0" w:line="360" w:lineRule="auto"/>
        <w:jc w:val="both"/>
        <w:rPr>
          <w:rFonts w:ascii="Arial" w:hAnsi="Arial" w:cs="Arial"/>
          <w:sz w:val="24"/>
          <w:szCs w:val="24"/>
        </w:rPr>
      </w:pPr>
      <w:r w:rsidRPr="0062721C">
        <w:rPr>
          <w:rFonts w:ascii="Arial" w:hAnsi="Arial" w:cs="Arial"/>
          <w:sz w:val="24"/>
          <w:szCs w:val="24"/>
        </w:rPr>
        <w:t>V případě, že zákonní zástupci dítěte opakovaně nedodržují podmínky stanovené pro úhradu úplaty</w:t>
      </w:r>
      <w:r w:rsidR="004B1294" w:rsidRPr="0062721C">
        <w:rPr>
          <w:rFonts w:ascii="Arial" w:hAnsi="Arial" w:cs="Arial"/>
          <w:sz w:val="24"/>
          <w:szCs w:val="24"/>
        </w:rPr>
        <w:t xml:space="preserve"> </w:t>
      </w:r>
      <w:r w:rsidRPr="0062721C">
        <w:rPr>
          <w:rFonts w:ascii="Arial" w:hAnsi="Arial" w:cs="Arial"/>
          <w:sz w:val="24"/>
          <w:szCs w:val="24"/>
        </w:rPr>
        <w:t>za vzdělávání nebo</w:t>
      </w:r>
      <w:r w:rsidR="00777C21" w:rsidRPr="0062721C">
        <w:rPr>
          <w:rFonts w:ascii="Arial" w:hAnsi="Arial" w:cs="Arial"/>
          <w:sz w:val="24"/>
          <w:szCs w:val="24"/>
        </w:rPr>
        <w:t xml:space="preserve"> </w:t>
      </w:r>
      <w:r w:rsidRPr="0062721C">
        <w:rPr>
          <w:rFonts w:ascii="Arial" w:hAnsi="Arial" w:cs="Arial"/>
          <w:sz w:val="24"/>
          <w:szCs w:val="24"/>
        </w:rPr>
        <w:t>stravné</w:t>
      </w:r>
      <w:r w:rsidR="00777C21" w:rsidRPr="0062721C">
        <w:rPr>
          <w:rFonts w:ascii="Arial" w:hAnsi="Arial" w:cs="Arial"/>
          <w:sz w:val="24"/>
          <w:szCs w:val="24"/>
        </w:rPr>
        <w:t>,</w:t>
      </w:r>
      <w:r w:rsidRPr="0062721C">
        <w:rPr>
          <w:rFonts w:ascii="Arial" w:hAnsi="Arial" w:cs="Arial"/>
          <w:sz w:val="24"/>
          <w:szCs w:val="24"/>
        </w:rPr>
        <w:t xml:space="preserve"> uvedené v tomto školním řádu, může ředitelka rozhodnout o ukončení vzdělávání dítěte v mateřské škole z důvodu nehrazení stanovených úplat.</w:t>
      </w:r>
    </w:p>
    <w:p w:rsidR="0052610B" w:rsidRDefault="0052610B" w:rsidP="00914F4E">
      <w:pPr>
        <w:spacing w:after="0" w:line="360" w:lineRule="auto"/>
        <w:rPr>
          <w:rFonts w:ascii="Arial" w:hAnsi="Arial" w:cs="Arial"/>
          <w:b/>
          <w:sz w:val="24"/>
          <w:szCs w:val="24"/>
          <w:u w:val="single"/>
        </w:rPr>
      </w:pPr>
    </w:p>
    <w:p w:rsidR="00743BF0" w:rsidRPr="00A8383A" w:rsidRDefault="006A3D5D" w:rsidP="002511C5">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 xml:space="preserve">4. </w:t>
      </w:r>
      <w:r w:rsidR="00A74A79" w:rsidRPr="00A8383A">
        <w:rPr>
          <w:rFonts w:ascii="Arial" w:hAnsi="Arial" w:cs="Arial"/>
          <w:b/>
          <w:color w:val="0070C0"/>
          <w:sz w:val="24"/>
          <w:szCs w:val="24"/>
          <w:u w:val="single"/>
        </w:rPr>
        <w:t>4</w:t>
      </w:r>
      <w:r w:rsidR="008C2873" w:rsidRPr="00A8383A">
        <w:rPr>
          <w:rFonts w:ascii="Arial" w:hAnsi="Arial" w:cs="Arial"/>
          <w:b/>
          <w:color w:val="0070C0"/>
          <w:sz w:val="24"/>
          <w:szCs w:val="24"/>
          <w:u w:val="single"/>
        </w:rPr>
        <w:t xml:space="preserve"> Vzdělávání </w:t>
      </w:r>
      <w:r w:rsidR="002D13C8" w:rsidRPr="00A8383A">
        <w:rPr>
          <w:rFonts w:ascii="Arial" w:hAnsi="Arial" w:cs="Arial"/>
          <w:b/>
          <w:color w:val="0070C0"/>
          <w:sz w:val="24"/>
          <w:szCs w:val="24"/>
          <w:u w:val="single"/>
        </w:rPr>
        <w:t>dětí s odlišným mateřským jazykem</w:t>
      </w:r>
    </w:p>
    <w:p w:rsidR="004852F4" w:rsidRDefault="004852F4" w:rsidP="00A8383A">
      <w:pPr>
        <w:numPr>
          <w:ilvl w:val="0"/>
          <w:numId w:val="41"/>
        </w:numPr>
        <w:spacing w:after="0" w:line="360" w:lineRule="auto"/>
        <w:jc w:val="both"/>
        <w:rPr>
          <w:rFonts w:ascii="Arial" w:hAnsi="Arial" w:cs="Arial"/>
          <w:sz w:val="24"/>
          <w:szCs w:val="24"/>
        </w:rPr>
      </w:pPr>
      <w:r w:rsidRPr="00F3687A">
        <w:rPr>
          <w:rFonts w:ascii="Arial" w:hAnsi="Arial" w:cs="Arial"/>
          <w:sz w:val="24"/>
          <w:szCs w:val="24"/>
        </w:rPr>
        <w:t>Pro děti – občany České republiky nebo jiného členského státu EU, kteří pobývají na území České republiky déle než 90 dnů, je předškolní vzdělávání povinné. Zákonný zástupce je povinen zajistit, aby dítě plnilo povinnost předškolního vzdělávání některým ze způsobů stanovených </w:t>
      </w:r>
      <w:hyperlink r:id="rId40" w:tgtFrame="_blank" w:history="1">
        <w:r w:rsidRPr="00F3687A">
          <w:rPr>
            <w:rStyle w:val="Hypertextovodkaz"/>
            <w:rFonts w:ascii="Arial" w:hAnsi="Arial" w:cs="Arial"/>
            <w:color w:val="auto"/>
            <w:sz w:val="24"/>
            <w:szCs w:val="24"/>
            <w:u w:val="none"/>
          </w:rPr>
          <w:t>školským zákonem</w:t>
        </w:r>
      </w:hyperlink>
      <w:r w:rsidRPr="00F3687A">
        <w:rPr>
          <w:rFonts w:ascii="Arial" w:hAnsi="Arial" w:cs="Arial"/>
          <w:sz w:val="24"/>
          <w:szCs w:val="24"/>
        </w:rPr>
        <w:t>.</w:t>
      </w:r>
    </w:p>
    <w:p w:rsidR="00A74A79" w:rsidRDefault="00A74A79" w:rsidP="00A8383A">
      <w:pPr>
        <w:numPr>
          <w:ilvl w:val="0"/>
          <w:numId w:val="41"/>
        </w:numPr>
        <w:spacing w:after="0" w:line="360" w:lineRule="auto"/>
        <w:jc w:val="both"/>
        <w:rPr>
          <w:rFonts w:ascii="Arial" w:hAnsi="Arial" w:cs="Arial"/>
          <w:sz w:val="24"/>
          <w:szCs w:val="24"/>
        </w:rPr>
      </w:pPr>
      <w:r>
        <w:rPr>
          <w:rFonts w:ascii="Arial" w:hAnsi="Arial" w:cs="Arial"/>
          <w:sz w:val="24"/>
          <w:szCs w:val="24"/>
        </w:rPr>
        <w:t>Přístup ke vzdělávání a školským službám za stejných podmínek jako občané České republiky mají také občané jiného členského státu EU a jejich rodinní příslušníci.</w:t>
      </w:r>
    </w:p>
    <w:p w:rsidR="00B603E9" w:rsidRDefault="00A74A79" w:rsidP="00A8383A">
      <w:pPr>
        <w:numPr>
          <w:ilvl w:val="0"/>
          <w:numId w:val="41"/>
        </w:numPr>
        <w:spacing w:after="0" w:line="360" w:lineRule="auto"/>
        <w:jc w:val="both"/>
        <w:rPr>
          <w:rFonts w:ascii="Arial" w:hAnsi="Arial" w:cs="Arial"/>
          <w:sz w:val="24"/>
          <w:szCs w:val="24"/>
        </w:rPr>
      </w:pPr>
      <w:r>
        <w:rPr>
          <w:rFonts w:ascii="Arial" w:hAnsi="Arial" w:cs="Arial"/>
          <w:sz w:val="24"/>
          <w:szCs w:val="24"/>
        </w:rPr>
        <w:t xml:space="preserve">Cizinci ze třetích států sice mají přístup k předškolnímu vzdělávání, zákonem však není zaručené, že za stejných podmínek jako občané České republiky. </w:t>
      </w:r>
      <w:r w:rsidR="00B603E9">
        <w:rPr>
          <w:rFonts w:ascii="Arial" w:hAnsi="Arial" w:cs="Arial"/>
          <w:sz w:val="24"/>
          <w:szCs w:val="24"/>
        </w:rPr>
        <w:t xml:space="preserve">Pokud bude přístup k předškolnímu vzdělávání odepřen cizinci ze třetího státu, nemusí to být ještě v rozporu </w:t>
      </w:r>
      <w:r w:rsidR="00BA12E7">
        <w:rPr>
          <w:rFonts w:ascii="Arial" w:hAnsi="Arial" w:cs="Arial"/>
          <w:sz w:val="24"/>
          <w:szCs w:val="24"/>
        </w:rPr>
        <w:t xml:space="preserve">                        </w:t>
      </w:r>
      <w:r w:rsidR="00B603E9">
        <w:rPr>
          <w:rFonts w:ascii="Arial" w:hAnsi="Arial" w:cs="Arial"/>
          <w:sz w:val="24"/>
          <w:szCs w:val="24"/>
        </w:rPr>
        <w:t>se školským zákonem č. 561/2004 S</w:t>
      </w:r>
      <w:r w:rsidR="00105FFF">
        <w:rPr>
          <w:rFonts w:ascii="Arial" w:hAnsi="Arial" w:cs="Arial"/>
          <w:sz w:val="24"/>
          <w:szCs w:val="24"/>
        </w:rPr>
        <w:t xml:space="preserve">b. </w:t>
      </w:r>
      <w:r w:rsidR="00B603E9">
        <w:rPr>
          <w:rFonts w:ascii="Arial" w:hAnsi="Arial" w:cs="Arial"/>
          <w:sz w:val="24"/>
          <w:szCs w:val="24"/>
        </w:rPr>
        <w:t>nebo prováděcími právními předpisy.</w:t>
      </w:r>
    </w:p>
    <w:p w:rsidR="00A74A79" w:rsidRPr="00F3687A" w:rsidRDefault="00A74A79" w:rsidP="00956F7E">
      <w:pPr>
        <w:spacing w:after="0" w:line="360" w:lineRule="auto"/>
        <w:rPr>
          <w:rFonts w:ascii="Arial" w:hAnsi="Arial" w:cs="Arial"/>
          <w:sz w:val="24"/>
          <w:szCs w:val="24"/>
        </w:rPr>
      </w:pPr>
      <w:r>
        <w:rPr>
          <w:rFonts w:ascii="Arial" w:hAnsi="Arial" w:cs="Arial"/>
          <w:sz w:val="24"/>
          <w:szCs w:val="24"/>
        </w:rPr>
        <w:t xml:space="preserve"> </w:t>
      </w:r>
    </w:p>
    <w:p w:rsidR="002511C5" w:rsidRPr="00A8383A" w:rsidRDefault="000A686A" w:rsidP="002511C5">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 xml:space="preserve">4. </w:t>
      </w:r>
      <w:r w:rsidR="006127A6" w:rsidRPr="00A8383A">
        <w:rPr>
          <w:rFonts w:ascii="Arial" w:hAnsi="Arial" w:cs="Arial"/>
          <w:b/>
          <w:color w:val="0070C0"/>
          <w:sz w:val="24"/>
          <w:szCs w:val="24"/>
          <w:u w:val="single"/>
        </w:rPr>
        <w:t>5</w:t>
      </w:r>
      <w:r w:rsidRPr="00A8383A">
        <w:rPr>
          <w:rFonts w:ascii="Arial" w:hAnsi="Arial" w:cs="Arial"/>
          <w:b/>
          <w:color w:val="0070C0"/>
          <w:sz w:val="24"/>
          <w:szCs w:val="24"/>
          <w:u w:val="single"/>
        </w:rPr>
        <w:t xml:space="preserve"> Odklad povinné školní docházky</w:t>
      </w:r>
    </w:p>
    <w:p w:rsidR="000A686A" w:rsidRPr="002511C5" w:rsidRDefault="000A686A" w:rsidP="00517ECC">
      <w:pPr>
        <w:spacing w:line="360" w:lineRule="auto"/>
        <w:jc w:val="both"/>
        <w:rPr>
          <w:rFonts w:ascii="Arial" w:hAnsi="Arial" w:cs="Arial"/>
          <w:b/>
          <w:sz w:val="24"/>
          <w:szCs w:val="24"/>
          <w:u w:val="single"/>
        </w:rPr>
      </w:pPr>
      <w:r w:rsidRPr="00793C3C">
        <w:rPr>
          <w:rFonts w:ascii="Arial" w:hAnsi="Arial" w:cs="Arial"/>
          <w:sz w:val="24"/>
          <w:szCs w:val="24"/>
        </w:rPr>
        <w:t>Není-li dítě po dovršení šestého roku věku tělesně nebo duševně přiměřeně vyspělé a požádá o to písemně zákonný zástupce dítěte, odloží ředitel školy začátek povinné školní docházky o jeden školní rok, pokud je žádost doložena doporučujícím posouzením příslušného školského poradenského zařízení a odborného lékaře. Začátek povinné školní docházky lze odložit nejdéle do zahájení školního roku, v němž dítě dovrší osmý rok věku.</w:t>
      </w:r>
    </w:p>
    <w:p w:rsidR="00F341A6" w:rsidRPr="00A8383A" w:rsidRDefault="008C2873" w:rsidP="00956F7E">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color w:val="0070C0"/>
          <w:sz w:val="24"/>
          <w:szCs w:val="24"/>
          <w:u w:val="single"/>
        </w:rPr>
      </w:pPr>
      <w:r w:rsidRPr="00F3687A">
        <w:rPr>
          <w:rFonts w:ascii="Arial" w:hAnsi="Arial" w:cs="Arial"/>
          <w:b/>
          <w:sz w:val="24"/>
          <w:szCs w:val="24"/>
          <w:u w:val="single"/>
        </w:rPr>
        <w:lastRenderedPageBreak/>
        <w:t>Čl. 5</w:t>
      </w:r>
      <w:r w:rsidR="006F6650" w:rsidRPr="00F3687A">
        <w:rPr>
          <w:rFonts w:ascii="Arial" w:hAnsi="Arial" w:cs="Arial"/>
          <w:b/>
          <w:sz w:val="24"/>
          <w:szCs w:val="24"/>
          <w:u w:val="single"/>
        </w:rPr>
        <w:t xml:space="preserve">                                                                                                                                                                            </w:t>
      </w:r>
      <w:r w:rsidRPr="00A8383A">
        <w:rPr>
          <w:rFonts w:ascii="Arial" w:hAnsi="Arial" w:cs="Arial"/>
          <w:b/>
          <w:color w:val="0070C0"/>
          <w:sz w:val="24"/>
          <w:szCs w:val="24"/>
          <w:u w:val="single"/>
        </w:rPr>
        <w:t>UPŘESNĚNÍ VÝKONU PRÁV A POVINNOST</w:t>
      </w:r>
      <w:r w:rsidR="00276325" w:rsidRPr="00A8383A">
        <w:rPr>
          <w:rFonts w:ascii="Arial" w:hAnsi="Arial" w:cs="Arial"/>
          <w:b/>
          <w:color w:val="0070C0"/>
          <w:sz w:val="24"/>
          <w:szCs w:val="24"/>
          <w:u w:val="single"/>
        </w:rPr>
        <w:t>Í</w:t>
      </w:r>
      <w:r w:rsidRPr="00A8383A">
        <w:rPr>
          <w:rFonts w:ascii="Arial" w:hAnsi="Arial" w:cs="Arial"/>
          <w:b/>
          <w:color w:val="0070C0"/>
          <w:sz w:val="24"/>
          <w:szCs w:val="24"/>
          <w:u w:val="single"/>
        </w:rPr>
        <w:t xml:space="preserve"> ZÁKONNÝCH ZÁSTUPCŮ PŘI VZDĚLÁVÁNÍ DĚTÍ A PRAVIDLA VZÁJEMNÝCH VZTAHŮ </w:t>
      </w:r>
      <w:r w:rsidR="00276325" w:rsidRPr="00A8383A">
        <w:rPr>
          <w:rFonts w:ascii="Arial" w:hAnsi="Arial" w:cs="Arial"/>
          <w:b/>
          <w:color w:val="0070C0"/>
          <w:sz w:val="24"/>
          <w:szCs w:val="24"/>
          <w:u w:val="single"/>
        </w:rPr>
        <w:t xml:space="preserve">MEZI </w:t>
      </w:r>
      <w:r w:rsidRPr="00A8383A">
        <w:rPr>
          <w:rFonts w:ascii="Arial" w:hAnsi="Arial" w:cs="Arial"/>
          <w:b/>
          <w:color w:val="0070C0"/>
          <w:sz w:val="24"/>
          <w:szCs w:val="24"/>
          <w:u w:val="single"/>
        </w:rPr>
        <w:t>ZÁKONNÝ</w:t>
      </w:r>
      <w:r w:rsidR="007F4196" w:rsidRPr="00A8383A">
        <w:rPr>
          <w:rFonts w:ascii="Arial" w:hAnsi="Arial" w:cs="Arial"/>
          <w:b/>
          <w:color w:val="0070C0"/>
          <w:sz w:val="24"/>
          <w:szCs w:val="24"/>
          <w:u w:val="single"/>
        </w:rPr>
        <w:t xml:space="preserve">MI </w:t>
      </w:r>
      <w:r w:rsidRPr="00A8383A">
        <w:rPr>
          <w:rFonts w:ascii="Arial" w:hAnsi="Arial" w:cs="Arial"/>
          <w:b/>
          <w:color w:val="0070C0"/>
          <w:sz w:val="24"/>
          <w:szCs w:val="24"/>
          <w:u w:val="single"/>
        </w:rPr>
        <w:t>ZÁSTUPC</w:t>
      </w:r>
      <w:r w:rsidR="00276325" w:rsidRPr="00A8383A">
        <w:rPr>
          <w:rFonts w:ascii="Arial" w:hAnsi="Arial" w:cs="Arial"/>
          <w:b/>
          <w:color w:val="0070C0"/>
          <w:sz w:val="24"/>
          <w:szCs w:val="24"/>
          <w:u w:val="single"/>
        </w:rPr>
        <w:t>I</w:t>
      </w:r>
      <w:r w:rsidRPr="00A8383A">
        <w:rPr>
          <w:rFonts w:ascii="Arial" w:hAnsi="Arial" w:cs="Arial"/>
          <w:b/>
          <w:color w:val="0070C0"/>
          <w:sz w:val="24"/>
          <w:szCs w:val="24"/>
          <w:u w:val="single"/>
        </w:rPr>
        <w:t xml:space="preserve"> </w:t>
      </w:r>
      <w:r w:rsidR="00276325" w:rsidRPr="00A8383A">
        <w:rPr>
          <w:rFonts w:ascii="Arial" w:hAnsi="Arial" w:cs="Arial"/>
          <w:b/>
          <w:color w:val="0070C0"/>
          <w:sz w:val="24"/>
          <w:szCs w:val="24"/>
          <w:u w:val="single"/>
        </w:rPr>
        <w:t>A</w:t>
      </w:r>
      <w:r w:rsidRPr="00A8383A">
        <w:rPr>
          <w:rFonts w:ascii="Arial" w:hAnsi="Arial" w:cs="Arial"/>
          <w:b/>
          <w:color w:val="0070C0"/>
          <w:sz w:val="24"/>
          <w:szCs w:val="24"/>
          <w:u w:val="single"/>
        </w:rPr>
        <w:t> PEDAGOGICKÝMI PRACOVNÍKY MATEŘSKÉ ŠKOLY</w:t>
      </w:r>
    </w:p>
    <w:p w:rsidR="008C2873" w:rsidRPr="00A8383A" w:rsidRDefault="008C2873" w:rsidP="00E02A73">
      <w:pPr>
        <w:spacing w:after="0" w:line="360" w:lineRule="auto"/>
        <w:jc w:val="center"/>
        <w:rPr>
          <w:rFonts w:ascii="Arial" w:hAnsi="Arial" w:cs="Arial"/>
          <w:b/>
          <w:color w:val="0070C0"/>
          <w:sz w:val="24"/>
          <w:szCs w:val="24"/>
          <w:u w:val="single"/>
        </w:rPr>
      </w:pPr>
      <w:r w:rsidRPr="00A8383A">
        <w:rPr>
          <w:rFonts w:ascii="Arial" w:hAnsi="Arial" w:cs="Arial"/>
          <w:b/>
          <w:color w:val="0070C0"/>
          <w:sz w:val="24"/>
          <w:szCs w:val="24"/>
          <w:u w:val="single"/>
        </w:rPr>
        <w:t>5.</w:t>
      </w:r>
      <w:r w:rsidR="00812C6C" w:rsidRPr="00A8383A">
        <w:rPr>
          <w:rFonts w:ascii="Arial" w:hAnsi="Arial" w:cs="Arial"/>
          <w:b/>
          <w:color w:val="0070C0"/>
          <w:sz w:val="24"/>
          <w:szCs w:val="24"/>
          <w:u w:val="single"/>
        </w:rPr>
        <w:t xml:space="preserve"> </w:t>
      </w:r>
      <w:r w:rsidR="00276325" w:rsidRPr="00A8383A">
        <w:rPr>
          <w:rFonts w:ascii="Arial" w:hAnsi="Arial" w:cs="Arial"/>
          <w:b/>
          <w:color w:val="0070C0"/>
          <w:sz w:val="24"/>
          <w:szCs w:val="24"/>
          <w:u w:val="single"/>
        </w:rPr>
        <w:t>1</w:t>
      </w:r>
      <w:r w:rsidRPr="00A8383A">
        <w:rPr>
          <w:rFonts w:ascii="Arial" w:hAnsi="Arial" w:cs="Arial"/>
          <w:b/>
          <w:color w:val="0070C0"/>
          <w:sz w:val="24"/>
          <w:szCs w:val="24"/>
          <w:u w:val="single"/>
        </w:rPr>
        <w:t xml:space="preserve"> Upřesnění podmínek pro přebírání dětí od zákonných zástupců ke vzdělávání v mateřské škole a pro jejich předávání zákonným zástupcům po ukončení vzdělávání</w:t>
      </w:r>
    </w:p>
    <w:p w:rsidR="00513BAE" w:rsidRPr="00513BAE" w:rsidRDefault="008C2873" w:rsidP="00956F7E">
      <w:pPr>
        <w:numPr>
          <w:ilvl w:val="0"/>
          <w:numId w:val="18"/>
        </w:numPr>
        <w:spacing w:after="0" w:line="360" w:lineRule="auto"/>
        <w:jc w:val="both"/>
        <w:rPr>
          <w:rFonts w:ascii="Arial" w:eastAsia="Arial Unicode MS" w:hAnsi="Arial" w:cs="Arial"/>
          <w:sz w:val="24"/>
          <w:szCs w:val="24"/>
        </w:rPr>
      </w:pPr>
      <w:r w:rsidRPr="00F3687A">
        <w:rPr>
          <w:rFonts w:ascii="Arial" w:hAnsi="Arial" w:cs="Arial"/>
          <w:sz w:val="24"/>
          <w:szCs w:val="24"/>
        </w:rPr>
        <w:t xml:space="preserve">Zákonní zástupci v době určené pro příchod dětí do mateřské školy předávají dítě po jeho převlečení v šatně pedagogickým pracovnicím ve třídě </w:t>
      </w:r>
      <w:r w:rsidR="00F531DE" w:rsidRPr="00F3687A">
        <w:rPr>
          <w:rFonts w:ascii="Arial" w:hAnsi="Arial" w:cs="Arial"/>
          <w:sz w:val="24"/>
          <w:szCs w:val="24"/>
        </w:rPr>
        <w:t>mateřské školy</w:t>
      </w:r>
      <w:r w:rsidR="006C08D5" w:rsidRPr="006C08D5">
        <w:rPr>
          <w:rFonts w:ascii="Arial" w:hAnsi="Arial" w:cs="Arial"/>
          <w:b/>
          <w:sz w:val="24"/>
          <w:szCs w:val="24"/>
        </w:rPr>
        <w:t xml:space="preserve"> osobně</w:t>
      </w:r>
      <w:r w:rsidR="006C08D5">
        <w:rPr>
          <w:rFonts w:ascii="Arial" w:hAnsi="Arial" w:cs="Arial"/>
          <w:sz w:val="24"/>
          <w:szCs w:val="24"/>
        </w:rPr>
        <w:t>.</w:t>
      </w:r>
    </w:p>
    <w:p w:rsidR="00513BAE" w:rsidRPr="008F0E44" w:rsidRDefault="00211BD6" w:rsidP="00956F7E">
      <w:pPr>
        <w:numPr>
          <w:ilvl w:val="0"/>
          <w:numId w:val="18"/>
        </w:numPr>
        <w:spacing w:after="0" w:line="360" w:lineRule="auto"/>
        <w:jc w:val="both"/>
        <w:rPr>
          <w:rFonts w:ascii="Arial" w:eastAsia="Arial Unicode MS" w:hAnsi="Arial" w:cs="Arial"/>
          <w:sz w:val="24"/>
          <w:szCs w:val="24"/>
        </w:rPr>
      </w:pPr>
      <w:r w:rsidRPr="00F3687A">
        <w:rPr>
          <w:rFonts w:ascii="Arial" w:hAnsi="Arial" w:cs="Arial"/>
          <w:sz w:val="24"/>
          <w:szCs w:val="24"/>
        </w:rPr>
        <w:t xml:space="preserve">Zákonní zástupci omlouvají </w:t>
      </w:r>
      <w:r w:rsidR="00513BAE">
        <w:rPr>
          <w:rFonts w:ascii="Arial" w:hAnsi="Arial" w:cs="Arial"/>
          <w:sz w:val="24"/>
          <w:szCs w:val="24"/>
        </w:rPr>
        <w:t>nepřítomnost dítěte na tentýž den</w:t>
      </w:r>
      <w:r w:rsidR="00513BAE" w:rsidRPr="00F3687A">
        <w:rPr>
          <w:rFonts w:ascii="Arial" w:eastAsia="Arial Unicode MS" w:hAnsi="Arial" w:cs="Arial"/>
          <w:b/>
          <w:bCs/>
          <w:sz w:val="24"/>
          <w:szCs w:val="24"/>
        </w:rPr>
        <w:t xml:space="preserve"> </w:t>
      </w:r>
      <w:r w:rsidR="00513BAE">
        <w:rPr>
          <w:rFonts w:ascii="Arial" w:eastAsia="Arial Unicode MS" w:hAnsi="Arial" w:cs="Arial"/>
          <w:b/>
          <w:bCs/>
          <w:sz w:val="24"/>
          <w:szCs w:val="24"/>
        </w:rPr>
        <w:t xml:space="preserve">přes aplikaci </w:t>
      </w:r>
      <w:proofErr w:type="spellStart"/>
      <w:r w:rsidR="00513BAE">
        <w:rPr>
          <w:rFonts w:ascii="Arial" w:eastAsia="Arial Unicode MS" w:hAnsi="Arial" w:cs="Arial"/>
          <w:b/>
          <w:bCs/>
          <w:sz w:val="24"/>
          <w:szCs w:val="24"/>
        </w:rPr>
        <w:t>Twigsee</w:t>
      </w:r>
      <w:proofErr w:type="spellEnd"/>
      <w:r w:rsidR="00513BAE">
        <w:rPr>
          <w:rFonts w:ascii="Arial" w:eastAsia="Arial Unicode MS" w:hAnsi="Arial" w:cs="Arial"/>
          <w:b/>
          <w:bCs/>
          <w:sz w:val="24"/>
          <w:szCs w:val="24"/>
        </w:rPr>
        <w:t xml:space="preserve"> nejpozději do 7:45</w:t>
      </w:r>
      <w:r w:rsidR="005701C6">
        <w:rPr>
          <w:rFonts w:ascii="Arial" w:eastAsia="Arial Unicode MS" w:hAnsi="Arial" w:cs="Arial"/>
          <w:b/>
          <w:bCs/>
          <w:sz w:val="24"/>
          <w:szCs w:val="24"/>
        </w:rPr>
        <w:t xml:space="preserve"> </w:t>
      </w:r>
      <w:r w:rsidR="00513BAE">
        <w:rPr>
          <w:rFonts w:ascii="Arial" w:eastAsia="Arial Unicode MS" w:hAnsi="Arial" w:cs="Arial"/>
          <w:b/>
          <w:bCs/>
          <w:sz w:val="24"/>
          <w:szCs w:val="24"/>
        </w:rPr>
        <w:t>h</w:t>
      </w:r>
      <w:r w:rsidR="005701C6">
        <w:rPr>
          <w:rFonts w:ascii="Arial" w:eastAsia="Arial Unicode MS" w:hAnsi="Arial" w:cs="Arial"/>
          <w:b/>
          <w:bCs/>
          <w:sz w:val="24"/>
          <w:szCs w:val="24"/>
        </w:rPr>
        <w:t>od.</w:t>
      </w:r>
      <w:r w:rsidR="00513BAE">
        <w:rPr>
          <w:rFonts w:ascii="Arial" w:eastAsia="Arial Unicode MS" w:hAnsi="Arial" w:cs="Arial"/>
          <w:b/>
          <w:bCs/>
          <w:sz w:val="24"/>
          <w:szCs w:val="24"/>
        </w:rPr>
        <w:t xml:space="preserve"> Dlouhodobější absenci omlouvají rodiče taktéž do aplikace </w:t>
      </w:r>
      <w:proofErr w:type="spellStart"/>
      <w:r w:rsidR="00513BAE">
        <w:rPr>
          <w:rFonts w:ascii="Arial" w:eastAsia="Arial Unicode MS" w:hAnsi="Arial" w:cs="Arial"/>
          <w:b/>
          <w:bCs/>
          <w:sz w:val="24"/>
          <w:szCs w:val="24"/>
        </w:rPr>
        <w:t>Twigsee</w:t>
      </w:r>
      <w:proofErr w:type="spellEnd"/>
      <w:r w:rsidR="00513BAE">
        <w:rPr>
          <w:rFonts w:ascii="Arial" w:eastAsia="Arial Unicode MS" w:hAnsi="Arial" w:cs="Arial"/>
          <w:b/>
          <w:bCs/>
          <w:sz w:val="24"/>
          <w:szCs w:val="24"/>
        </w:rPr>
        <w:t xml:space="preserve"> předem.</w:t>
      </w:r>
    </w:p>
    <w:p w:rsidR="00E02A73" w:rsidRDefault="00E02A73" w:rsidP="00E02A73">
      <w:pPr>
        <w:spacing w:after="0" w:line="360" w:lineRule="auto"/>
        <w:jc w:val="both"/>
        <w:rPr>
          <w:rFonts w:ascii="Arial" w:hAnsi="Arial" w:cs="Arial"/>
          <w:b/>
          <w:sz w:val="24"/>
          <w:szCs w:val="24"/>
        </w:rPr>
      </w:pPr>
    </w:p>
    <w:p w:rsidR="005701C6" w:rsidRPr="006C08D5" w:rsidRDefault="005701C6" w:rsidP="00956F7E">
      <w:pPr>
        <w:spacing w:line="360" w:lineRule="auto"/>
        <w:jc w:val="both"/>
        <w:rPr>
          <w:rFonts w:ascii="Arial" w:hAnsi="Arial" w:cs="Arial"/>
          <w:sz w:val="24"/>
          <w:szCs w:val="24"/>
          <w:u w:val="single"/>
        </w:rPr>
      </w:pPr>
      <w:r w:rsidRPr="006C08D5">
        <w:rPr>
          <w:rFonts w:ascii="Arial" w:hAnsi="Arial" w:cs="Arial"/>
          <w:sz w:val="24"/>
          <w:szCs w:val="24"/>
          <w:u w:val="single"/>
        </w:rPr>
        <w:t>Děti se přijímají do mateřské školy:</w:t>
      </w:r>
    </w:p>
    <w:p w:rsidR="006B0164" w:rsidRDefault="005701C6" w:rsidP="006B0164">
      <w:pPr>
        <w:spacing w:after="0" w:line="360" w:lineRule="auto"/>
        <w:jc w:val="both"/>
        <w:rPr>
          <w:rFonts w:ascii="Arial" w:hAnsi="Arial" w:cs="Arial"/>
          <w:sz w:val="24"/>
          <w:szCs w:val="24"/>
        </w:rPr>
      </w:pPr>
      <w:r w:rsidRPr="005701C6">
        <w:rPr>
          <w:rFonts w:ascii="Arial" w:hAnsi="Arial" w:cs="Arial"/>
          <w:b/>
          <w:sz w:val="24"/>
          <w:szCs w:val="24"/>
        </w:rPr>
        <w:t xml:space="preserve">Břeclavská </w:t>
      </w:r>
      <w:r>
        <w:rPr>
          <w:rFonts w:ascii="Arial" w:hAnsi="Arial" w:cs="Arial"/>
          <w:sz w:val="24"/>
          <w:szCs w:val="24"/>
        </w:rPr>
        <w:t>– od 6:00 hod.</w:t>
      </w:r>
      <w:r w:rsidR="008C620F">
        <w:rPr>
          <w:rFonts w:ascii="Arial" w:hAnsi="Arial" w:cs="Arial"/>
          <w:sz w:val="24"/>
          <w:szCs w:val="24"/>
        </w:rPr>
        <w:t>,</w:t>
      </w:r>
      <w:r w:rsidRPr="00F3687A">
        <w:rPr>
          <w:rFonts w:ascii="Arial" w:hAnsi="Arial" w:cs="Arial"/>
          <w:sz w:val="24"/>
          <w:szCs w:val="24"/>
        </w:rPr>
        <w:t xml:space="preserve"> v době</w:t>
      </w:r>
      <w:r w:rsidR="008C620F">
        <w:rPr>
          <w:rFonts w:ascii="Arial" w:hAnsi="Arial" w:cs="Arial"/>
          <w:sz w:val="24"/>
          <w:szCs w:val="24"/>
        </w:rPr>
        <w:t xml:space="preserve"> </w:t>
      </w:r>
      <w:r w:rsidRPr="00F3687A">
        <w:rPr>
          <w:rFonts w:ascii="Arial" w:hAnsi="Arial" w:cs="Arial"/>
          <w:sz w:val="24"/>
          <w:szCs w:val="24"/>
        </w:rPr>
        <w:t>6</w:t>
      </w:r>
      <w:r w:rsidR="008C620F">
        <w:rPr>
          <w:rFonts w:ascii="Arial" w:hAnsi="Arial" w:cs="Arial"/>
          <w:sz w:val="24"/>
          <w:szCs w:val="24"/>
        </w:rPr>
        <w:t>:00–</w:t>
      </w:r>
      <w:r w:rsidRPr="00F3687A">
        <w:rPr>
          <w:rFonts w:ascii="Arial" w:hAnsi="Arial" w:cs="Arial"/>
          <w:sz w:val="24"/>
          <w:szCs w:val="24"/>
        </w:rPr>
        <w:t>6</w:t>
      </w:r>
      <w:r w:rsidR="008C620F">
        <w:rPr>
          <w:rFonts w:ascii="Arial" w:hAnsi="Arial" w:cs="Arial"/>
          <w:sz w:val="24"/>
          <w:szCs w:val="24"/>
        </w:rPr>
        <w:t>:30</w:t>
      </w:r>
      <w:r w:rsidRPr="00F3687A">
        <w:rPr>
          <w:rFonts w:ascii="Arial" w:hAnsi="Arial" w:cs="Arial"/>
          <w:sz w:val="24"/>
          <w:szCs w:val="24"/>
        </w:rPr>
        <w:t xml:space="preserve"> hod</w:t>
      </w:r>
      <w:r w:rsidR="008C620F">
        <w:rPr>
          <w:rFonts w:ascii="Arial" w:hAnsi="Arial" w:cs="Arial"/>
          <w:sz w:val="24"/>
          <w:szCs w:val="24"/>
        </w:rPr>
        <w:t>.</w:t>
      </w:r>
      <w:r w:rsidRPr="00F3687A">
        <w:rPr>
          <w:rFonts w:ascii="Arial" w:hAnsi="Arial" w:cs="Arial"/>
          <w:sz w:val="24"/>
          <w:szCs w:val="24"/>
        </w:rPr>
        <w:t xml:space="preserve"> </w:t>
      </w:r>
      <w:r w:rsidR="008C620F">
        <w:rPr>
          <w:rFonts w:ascii="Arial" w:hAnsi="Arial" w:cs="Arial"/>
          <w:sz w:val="24"/>
          <w:szCs w:val="24"/>
        </w:rPr>
        <w:t xml:space="preserve">se scházejí </w:t>
      </w:r>
      <w:r w:rsidRPr="00F3687A">
        <w:rPr>
          <w:rFonts w:ascii="Arial" w:hAnsi="Arial" w:cs="Arial"/>
          <w:sz w:val="24"/>
          <w:szCs w:val="24"/>
        </w:rPr>
        <w:t>na určené třídě a v</w:t>
      </w:r>
      <w:r w:rsidR="008C620F">
        <w:rPr>
          <w:rFonts w:ascii="Arial" w:hAnsi="Arial" w:cs="Arial"/>
          <w:sz w:val="24"/>
          <w:szCs w:val="24"/>
        </w:rPr>
        <w:t> </w:t>
      </w:r>
      <w:r w:rsidRPr="00F3687A">
        <w:rPr>
          <w:rFonts w:ascii="Arial" w:hAnsi="Arial" w:cs="Arial"/>
          <w:sz w:val="24"/>
          <w:szCs w:val="24"/>
        </w:rPr>
        <w:t>6</w:t>
      </w:r>
      <w:r w:rsidR="008C620F">
        <w:rPr>
          <w:rFonts w:ascii="Arial" w:hAnsi="Arial" w:cs="Arial"/>
          <w:sz w:val="24"/>
          <w:szCs w:val="24"/>
        </w:rPr>
        <w:t>:30</w:t>
      </w:r>
      <w:r w:rsidRPr="00F3687A">
        <w:rPr>
          <w:rFonts w:ascii="Arial" w:hAnsi="Arial" w:cs="Arial"/>
          <w:sz w:val="24"/>
          <w:szCs w:val="24"/>
        </w:rPr>
        <w:t xml:space="preserve"> ho</w:t>
      </w:r>
      <w:r>
        <w:rPr>
          <w:rFonts w:ascii="Arial" w:hAnsi="Arial" w:cs="Arial"/>
          <w:sz w:val="24"/>
          <w:szCs w:val="24"/>
        </w:rPr>
        <w:t>d.</w:t>
      </w:r>
      <w:r w:rsidRPr="00F3687A">
        <w:rPr>
          <w:rFonts w:ascii="Arial" w:hAnsi="Arial" w:cs="Arial"/>
          <w:sz w:val="24"/>
          <w:szCs w:val="24"/>
        </w:rPr>
        <w:t xml:space="preserve"> </w:t>
      </w:r>
      <w:r w:rsidR="002D55AE">
        <w:rPr>
          <w:rFonts w:ascii="Arial" w:hAnsi="Arial" w:cs="Arial"/>
          <w:sz w:val="24"/>
          <w:szCs w:val="24"/>
        </w:rPr>
        <w:t xml:space="preserve">se děti rozdělí </w:t>
      </w:r>
      <w:r w:rsidR="004A04F5">
        <w:rPr>
          <w:rFonts w:ascii="Arial" w:hAnsi="Arial" w:cs="Arial"/>
          <w:sz w:val="24"/>
          <w:szCs w:val="24"/>
        </w:rPr>
        <w:t>podle svých kmenových tříd.</w:t>
      </w:r>
    </w:p>
    <w:p w:rsidR="001F2EE8" w:rsidRDefault="008772CF" w:rsidP="006B0164">
      <w:pPr>
        <w:spacing w:after="0" w:line="360" w:lineRule="auto"/>
        <w:jc w:val="both"/>
        <w:rPr>
          <w:rFonts w:ascii="Arial" w:hAnsi="Arial" w:cs="Arial"/>
          <w:sz w:val="24"/>
          <w:szCs w:val="24"/>
        </w:rPr>
      </w:pPr>
      <w:r w:rsidRPr="008772CF">
        <w:rPr>
          <w:rFonts w:ascii="Arial" w:hAnsi="Arial" w:cs="Arial"/>
          <w:sz w:val="24"/>
          <w:szCs w:val="24"/>
        </w:rPr>
        <w:t>P</w:t>
      </w:r>
      <w:r>
        <w:rPr>
          <w:rFonts w:ascii="Arial" w:hAnsi="Arial" w:cs="Arial"/>
          <w:sz w:val="24"/>
          <w:szCs w:val="24"/>
        </w:rPr>
        <w:t>ro</w:t>
      </w:r>
      <w:r w:rsidRPr="008772CF">
        <w:rPr>
          <w:rFonts w:ascii="Arial" w:hAnsi="Arial" w:cs="Arial"/>
          <w:sz w:val="24"/>
          <w:szCs w:val="24"/>
        </w:rPr>
        <w:t xml:space="preserve"> vstup do </w:t>
      </w:r>
      <w:r>
        <w:rPr>
          <w:rFonts w:ascii="Arial" w:hAnsi="Arial" w:cs="Arial"/>
          <w:sz w:val="24"/>
          <w:szCs w:val="24"/>
        </w:rPr>
        <w:t xml:space="preserve">budovy mateřské školy slouží </w:t>
      </w:r>
      <w:proofErr w:type="spellStart"/>
      <w:r>
        <w:rPr>
          <w:rFonts w:ascii="Arial" w:hAnsi="Arial" w:cs="Arial"/>
          <w:sz w:val="24"/>
          <w:szCs w:val="24"/>
        </w:rPr>
        <w:t>videozvonky</w:t>
      </w:r>
      <w:proofErr w:type="spellEnd"/>
      <w:r>
        <w:rPr>
          <w:rFonts w:ascii="Arial" w:hAnsi="Arial" w:cs="Arial"/>
          <w:sz w:val="24"/>
          <w:szCs w:val="24"/>
        </w:rPr>
        <w:t xml:space="preserve">. Ty používají pouze zákonní zástupci, </w:t>
      </w:r>
    </w:p>
    <w:p w:rsidR="001F2EE8" w:rsidRDefault="008772CF" w:rsidP="006B0164">
      <w:pPr>
        <w:spacing w:after="0" w:line="360" w:lineRule="auto"/>
        <w:jc w:val="both"/>
        <w:rPr>
          <w:rFonts w:ascii="Arial" w:hAnsi="Arial" w:cs="Arial"/>
          <w:sz w:val="24"/>
          <w:szCs w:val="24"/>
        </w:rPr>
      </w:pPr>
      <w:r w:rsidRPr="008772CF">
        <w:rPr>
          <w:rFonts w:ascii="Arial" w:hAnsi="Arial" w:cs="Arial"/>
          <w:b/>
          <w:sz w:val="24"/>
          <w:szCs w:val="24"/>
        </w:rPr>
        <w:t>NE DĚTI</w:t>
      </w:r>
      <w:r>
        <w:rPr>
          <w:rFonts w:ascii="Arial" w:hAnsi="Arial" w:cs="Arial"/>
          <w:sz w:val="24"/>
          <w:szCs w:val="24"/>
        </w:rPr>
        <w:t xml:space="preserve">. Z důvodu kontroly příchozích je nutné stát v záběru kamery. Cílem je ochrana dětí, rodičů </w:t>
      </w:r>
    </w:p>
    <w:p w:rsidR="008772CF" w:rsidRPr="008772CF" w:rsidRDefault="008772CF" w:rsidP="006B0164">
      <w:pPr>
        <w:spacing w:after="0" w:line="360" w:lineRule="auto"/>
        <w:jc w:val="both"/>
        <w:rPr>
          <w:rFonts w:ascii="Arial" w:hAnsi="Arial" w:cs="Arial"/>
          <w:sz w:val="24"/>
          <w:szCs w:val="24"/>
        </w:rPr>
      </w:pPr>
      <w:r>
        <w:rPr>
          <w:rFonts w:ascii="Arial" w:hAnsi="Arial" w:cs="Arial"/>
          <w:sz w:val="24"/>
          <w:szCs w:val="24"/>
        </w:rPr>
        <w:t>a zaměstnanců.</w:t>
      </w:r>
    </w:p>
    <w:p w:rsidR="005701C6" w:rsidRPr="002D55AE" w:rsidRDefault="002D55AE" w:rsidP="006B0164">
      <w:pPr>
        <w:spacing w:after="0" w:line="360" w:lineRule="auto"/>
        <w:jc w:val="both"/>
        <w:rPr>
          <w:rFonts w:ascii="Arial" w:hAnsi="Arial" w:cs="Arial"/>
          <w:b/>
          <w:sz w:val="24"/>
          <w:szCs w:val="24"/>
        </w:rPr>
      </w:pPr>
      <w:r w:rsidRPr="00F3687A">
        <w:rPr>
          <w:rFonts w:ascii="Arial" w:hAnsi="Arial" w:cs="Arial"/>
          <w:b/>
          <w:sz w:val="24"/>
          <w:szCs w:val="24"/>
        </w:rPr>
        <w:t>Vstup do areálu budovy mateřské školy na pracovišti B</w:t>
      </w:r>
      <w:r w:rsidR="006C08D5">
        <w:rPr>
          <w:rFonts w:ascii="Arial" w:hAnsi="Arial" w:cs="Arial"/>
          <w:b/>
          <w:sz w:val="24"/>
          <w:szCs w:val="24"/>
        </w:rPr>
        <w:t>řeclavská</w:t>
      </w:r>
      <w:r w:rsidRPr="00F3687A">
        <w:rPr>
          <w:rFonts w:ascii="Arial" w:hAnsi="Arial" w:cs="Arial"/>
          <w:b/>
          <w:sz w:val="24"/>
          <w:szCs w:val="24"/>
        </w:rPr>
        <w:t xml:space="preserve"> bude každodenně z důvodu bezpečnosti dět</w:t>
      </w:r>
      <w:r>
        <w:rPr>
          <w:rFonts w:ascii="Arial" w:hAnsi="Arial" w:cs="Arial"/>
          <w:b/>
          <w:sz w:val="24"/>
          <w:szCs w:val="24"/>
        </w:rPr>
        <w:t xml:space="preserve">í </w:t>
      </w:r>
      <w:r w:rsidRPr="00F3687A">
        <w:rPr>
          <w:rFonts w:ascii="Arial" w:hAnsi="Arial" w:cs="Arial"/>
          <w:b/>
          <w:sz w:val="24"/>
          <w:szCs w:val="24"/>
        </w:rPr>
        <w:t>UZAMČEN v</w:t>
      </w:r>
      <w:r>
        <w:rPr>
          <w:rFonts w:ascii="Arial" w:hAnsi="Arial" w:cs="Arial"/>
          <w:b/>
          <w:sz w:val="24"/>
          <w:szCs w:val="24"/>
        </w:rPr>
        <w:t> </w:t>
      </w:r>
      <w:r w:rsidRPr="00F3687A">
        <w:rPr>
          <w:rFonts w:ascii="Arial" w:hAnsi="Arial" w:cs="Arial"/>
          <w:b/>
          <w:sz w:val="24"/>
          <w:szCs w:val="24"/>
        </w:rPr>
        <w:t>8</w:t>
      </w:r>
      <w:r>
        <w:rPr>
          <w:rFonts w:ascii="Arial" w:hAnsi="Arial" w:cs="Arial"/>
          <w:b/>
          <w:sz w:val="24"/>
          <w:szCs w:val="24"/>
        </w:rPr>
        <w:t>:00</w:t>
      </w:r>
      <w:r w:rsidRPr="00F3687A">
        <w:rPr>
          <w:rFonts w:ascii="Arial" w:hAnsi="Arial" w:cs="Arial"/>
          <w:b/>
          <w:sz w:val="24"/>
          <w:szCs w:val="24"/>
        </w:rPr>
        <w:t xml:space="preserve"> hod</w:t>
      </w:r>
      <w:r w:rsidR="00BA12E7">
        <w:rPr>
          <w:rFonts w:ascii="Arial" w:hAnsi="Arial" w:cs="Arial"/>
          <w:b/>
          <w:sz w:val="24"/>
          <w:szCs w:val="24"/>
        </w:rPr>
        <w:t>in</w:t>
      </w:r>
      <w:r w:rsidRPr="00F3687A">
        <w:rPr>
          <w:rFonts w:ascii="Arial" w:hAnsi="Arial" w:cs="Arial"/>
          <w:b/>
          <w:sz w:val="24"/>
          <w:szCs w:val="24"/>
        </w:rPr>
        <w:t xml:space="preserve"> </w:t>
      </w:r>
      <w:r>
        <w:rPr>
          <w:rFonts w:ascii="Arial" w:hAnsi="Arial" w:cs="Arial"/>
          <w:b/>
          <w:sz w:val="24"/>
          <w:szCs w:val="24"/>
        </w:rPr>
        <w:t>a</w:t>
      </w:r>
      <w:r w:rsidRPr="00F3687A">
        <w:rPr>
          <w:rFonts w:ascii="Arial" w:hAnsi="Arial" w:cs="Arial"/>
          <w:b/>
          <w:sz w:val="24"/>
          <w:szCs w:val="24"/>
        </w:rPr>
        <w:t xml:space="preserve"> </w:t>
      </w:r>
      <w:r>
        <w:rPr>
          <w:rFonts w:ascii="Arial" w:hAnsi="Arial" w:cs="Arial"/>
          <w:b/>
          <w:sz w:val="24"/>
          <w:szCs w:val="24"/>
        </w:rPr>
        <w:t xml:space="preserve">opět </w:t>
      </w:r>
      <w:r w:rsidRPr="00F3687A">
        <w:rPr>
          <w:rFonts w:ascii="Arial" w:hAnsi="Arial" w:cs="Arial"/>
          <w:b/>
          <w:sz w:val="24"/>
          <w:szCs w:val="24"/>
        </w:rPr>
        <w:t xml:space="preserve">otevřen </w:t>
      </w:r>
      <w:r w:rsidR="00873DA4">
        <w:rPr>
          <w:rFonts w:ascii="Arial" w:hAnsi="Arial" w:cs="Arial"/>
          <w:b/>
          <w:sz w:val="24"/>
          <w:szCs w:val="24"/>
        </w:rPr>
        <w:t>v 11:30 hod</w:t>
      </w:r>
      <w:r w:rsidR="00BA12E7">
        <w:rPr>
          <w:rFonts w:ascii="Arial" w:hAnsi="Arial" w:cs="Arial"/>
          <w:b/>
          <w:sz w:val="24"/>
          <w:szCs w:val="24"/>
        </w:rPr>
        <w:t>in</w:t>
      </w:r>
      <w:r w:rsidR="00873DA4">
        <w:rPr>
          <w:rFonts w:ascii="Arial" w:hAnsi="Arial" w:cs="Arial"/>
          <w:b/>
          <w:sz w:val="24"/>
          <w:szCs w:val="24"/>
        </w:rPr>
        <w:t xml:space="preserve"> </w:t>
      </w:r>
      <w:r w:rsidRPr="00F3687A">
        <w:rPr>
          <w:rFonts w:ascii="Arial" w:hAnsi="Arial" w:cs="Arial"/>
          <w:b/>
          <w:sz w:val="24"/>
          <w:szCs w:val="24"/>
        </w:rPr>
        <w:t>pro zákonné zástupce, kteří si budou vyzvedávat dět</w:t>
      </w:r>
      <w:r>
        <w:rPr>
          <w:rFonts w:ascii="Arial" w:hAnsi="Arial" w:cs="Arial"/>
          <w:b/>
          <w:sz w:val="24"/>
          <w:szCs w:val="24"/>
        </w:rPr>
        <w:t>i</w:t>
      </w:r>
      <w:r w:rsidRPr="00F3687A">
        <w:rPr>
          <w:rFonts w:ascii="Arial" w:hAnsi="Arial" w:cs="Arial"/>
          <w:b/>
          <w:sz w:val="24"/>
          <w:szCs w:val="24"/>
        </w:rPr>
        <w:t xml:space="preserve"> po obědě</w:t>
      </w:r>
      <w:r w:rsidR="00873DA4">
        <w:rPr>
          <w:rFonts w:ascii="Arial" w:hAnsi="Arial" w:cs="Arial"/>
          <w:b/>
          <w:sz w:val="24"/>
          <w:szCs w:val="24"/>
        </w:rPr>
        <w:t>.</w:t>
      </w:r>
    </w:p>
    <w:p w:rsidR="00ED15B4" w:rsidRDefault="008C620F" w:rsidP="00956F7E">
      <w:pPr>
        <w:spacing w:line="360" w:lineRule="auto"/>
        <w:jc w:val="both"/>
        <w:rPr>
          <w:rFonts w:ascii="Arial" w:hAnsi="Arial" w:cs="Arial"/>
          <w:sz w:val="24"/>
          <w:szCs w:val="24"/>
        </w:rPr>
      </w:pPr>
      <w:r w:rsidRPr="008C620F">
        <w:rPr>
          <w:rFonts w:ascii="Arial" w:hAnsi="Arial" w:cs="Arial"/>
          <w:b/>
          <w:sz w:val="24"/>
          <w:szCs w:val="24"/>
        </w:rPr>
        <w:t>Hodonínská</w:t>
      </w:r>
      <w:r>
        <w:rPr>
          <w:rFonts w:ascii="Arial" w:hAnsi="Arial" w:cs="Arial"/>
          <w:sz w:val="24"/>
          <w:szCs w:val="24"/>
        </w:rPr>
        <w:t xml:space="preserve"> – od 6:30 hod</w:t>
      </w:r>
      <w:r w:rsidR="00BA12E7">
        <w:rPr>
          <w:rFonts w:ascii="Arial" w:hAnsi="Arial" w:cs="Arial"/>
          <w:sz w:val="24"/>
          <w:szCs w:val="24"/>
        </w:rPr>
        <w:t>in</w:t>
      </w:r>
      <w:r w:rsidR="00AA0B07">
        <w:rPr>
          <w:rFonts w:ascii="Arial" w:hAnsi="Arial" w:cs="Arial"/>
          <w:sz w:val="24"/>
          <w:szCs w:val="24"/>
        </w:rPr>
        <w:t xml:space="preserve">, </w:t>
      </w:r>
      <w:r w:rsidRPr="00F3687A">
        <w:rPr>
          <w:rFonts w:ascii="Arial" w:hAnsi="Arial" w:cs="Arial"/>
          <w:sz w:val="24"/>
          <w:szCs w:val="24"/>
        </w:rPr>
        <w:t>v době 6</w:t>
      </w:r>
      <w:r w:rsidR="00AA0B07">
        <w:rPr>
          <w:rFonts w:ascii="Arial" w:hAnsi="Arial" w:cs="Arial"/>
          <w:sz w:val="24"/>
          <w:szCs w:val="24"/>
        </w:rPr>
        <w:t>:30–</w:t>
      </w:r>
      <w:r w:rsidRPr="00F3687A">
        <w:rPr>
          <w:rFonts w:ascii="Arial" w:hAnsi="Arial" w:cs="Arial"/>
          <w:sz w:val="24"/>
          <w:szCs w:val="24"/>
        </w:rPr>
        <w:t>7</w:t>
      </w:r>
      <w:r w:rsidR="00AA0B07">
        <w:rPr>
          <w:rFonts w:ascii="Arial" w:hAnsi="Arial" w:cs="Arial"/>
          <w:sz w:val="24"/>
          <w:szCs w:val="24"/>
        </w:rPr>
        <w:t>:45</w:t>
      </w:r>
      <w:r w:rsidRPr="00F3687A">
        <w:rPr>
          <w:rFonts w:ascii="Arial" w:hAnsi="Arial" w:cs="Arial"/>
          <w:sz w:val="24"/>
          <w:szCs w:val="24"/>
        </w:rPr>
        <w:t xml:space="preserve"> hod</w:t>
      </w:r>
      <w:r w:rsidR="00BA12E7">
        <w:rPr>
          <w:rFonts w:ascii="Arial" w:hAnsi="Arial" w:cs="Arial"/>
          <w:sz w:val="24"/>
          <w:szCs w:val="24"/>
        </w:rPr>
        <w:t>in</w:t>
      </w:r>
      <w:r w:rsidRPr="00F3687A">
        <w:rPr>
          <w:rFonts w:ascii="Arial" w:hAnsi="Arial" w:cs="Arial"/>
          <w:sz w:val="24"/>
          <w:szCs w:val="24"/>
        </w:rPr>
        <w:t xml:space="preserve"> </w:t>
      </w:r>
      <w:r w:rsidR="002D55AE">
        <w:rPr>
          <w:rFonts w:ascii="Arial" w:hAnsi="Arial" w:cs="Arial"/>
          <w:sz w:val="24"/>
          <w:szCs w:val="24"/>
        </w:rPr>
        <w:t xml:space="preserve">se scházejí </w:t>
      </w:r>
      <w:r w:rsidRPr="00F3687A">
        <w:rPr>
          <w:rFonts w:ascii="Arial" w:hAnsi="Arial" w:cs="Arial"/>
          <w:sz w:val="24"/>
          <w:szCs w:val="24"/>
        </w:rPr>
        <w:t>ve třídě Tygři a v</w:t>
      </w:r>
      <w:r w:rsidR="00AA0B07">
        <w:rPr>
          <w:rFonts w:ascii="Arial" w:hAnsi="Arial" w:cs="Arial"/>
          <w:sz w:val="24"/>
          <w:szCs w:val="24"/>
        </w:rPr>
        <w:t> </w:t>
      </w:r>
      <w:r w:rsidRPr="00F3687A">
        <w:rPr>
          <w:rFonts w:ascii="Arial" w:hAnsi="Arial" w:cs="Arial"/>
          <w:sz w:val="24"/>
          <w:szCs w:val="24"/>
        </w:rPr>
        <w:t>7</w:t>
      </w:r>
      <w:r w:rsidR="00AA0B07">
        <w:rPr>
          <w:rFonts w:ascii="Arial" w:hAnsi="Arial" w:cs="Arial"/>
          <w:sz w:val="24"/>
          <w:szCs w:val="24"/>
        </w:rPr>
        <w:t>:45</w:t>
      </w:r>
      <w:r w:rsidRPr="00F3687A">
        <w:rPr>
          <w:rFonts w:ascii="Arial" w:hAnsi="Arial" w:cs="Arial"/>
          <w:sz w:val="24"/>
          <w:szCs w:val="24"/>
        </w:rPr>
        <w:t xml:space="preserve"> ho</w:t>
      </w:r>
      <w:r w:rsidR="00AA0B07">
        <w:rPr>
          <w:rFonts w:ascii="Arial" w:hAnsi="Arial" w:cs="Arial"/>
          <w:sz w:val="24"/>
          <w:szCs w:val="24"/>
        </w:rPr>
        <w:t>d</w:t>
      </w:r>
      <w:r w:rsidR="00BA12E7">
        <w:rPr>
          <w:rFonts w:ascii="Arial" w:hAnsi="Arial" w:cs="Arial"/>
          <w:sz w:val="24"/>
          <w:szCs w:val="24"/>
        </w:rPr>
        <w:t>in</w:t>
      </w:r>
      <w:r w:rsidRPr="00F3687A">
        <w:rPr>
          <w:rFonts w:ascii="Arial" w:hAnsi="Arial" w:cs="Arial"/>
          <w:sz w:val="24"/>
          <w:szCs w:val="24"/>
        </w:rPr>
        <w:t xml:space="preserve"> </w:t>
      </w:r>
      <w:r w:rsidR="004A04F5">
        <w:rPr>
          <w:rFonts w:ascii="Arial" w:hAnsi="Arial" w:cs="Arial"/>
          <w:sz w:val="24"/>
          <w:szCs w:val="24"/>
        </w:rPr>
        <w:t xml:space="preserve">se děti rozdělí podle svých kmenových tříd. </w:t>
      </w:r>
    </w:p>
    <w:p w:rsidR="00ED15B4" w:rsidRDefault="00ED15B4" w:rsidP="00517ECC">
      <w:pPr>
        <w:pStyle w:val="Odstavecseseznamem"/>
        <w:numPr>
          <w:ilvl w:val="0"/>
          <w:numId w:val="18"/>
        </w:numPr>
        <w:spacing w:line="360" w:lineRule="auto"/>
        <w:ind w:left="624"/>
        <w:jc w:val="both"/>
        <w:rPr>
          <w:rFonts w:ascii="Arial" w:hAnsi="Arial" w:cs="Arial"/>
          <w:b/>
          <w:sz w:val="24"/>
          <w:szCs w:val="24"/>
        </w:rPr>
      </w:pPr>
      <w:r w:rsidRPr="00F3687A">
        <w:rPr>
          <w:rFonts w:ascii="Arial" w:hAnsi="Arial" w:cs="Arial"/>
          <w:sz w:val="24"/>
          <w:szCs w:val="24"/>
        </w:rPr>
        <w:t xml:space="preserve">Zákonní zástupci si </w:t>
      </w:r>
      <w:r>
        <w:rPr>
          <w:rFonts w:ascii="Arial" w:hAnsi="Arial" w:cs="Arial"/>
          <w:sz w:val="24"/>
          <w:szCs w:val="24"/>
        </w:rPr>
        <w:t>vyzvedávají</w:t>
      </w:r>
      <w:r w:rsidRPr="00F3687A">
        <w:rPr>
          <w:rFonts w:ascii="Arial" w:hAnsi="Arial" w:cs="Arial"/>
          <w:sz w:val="24"/>
          <w:szCs w:val="24"/>
        </w:rPr>
        <w:t xml:space="preserve"> dítě po skončení jeho vzdělávání od pedagogického pracovníka mateřské školy přímo ve třídě, popřípadě na zahradě mateřské školy, a to v době určené mateřskou školou k přebírání dětí zákonnými zástupci. </w:t>
      </w:r>
      <w:r>
        <w:rPr>
          <w:rFonts w:ascii="Arial" w:hAnsi="Arial" w:cs="Arial"/>
          <w:b/>
          <w:sz w:val="24"/>
          <w:szCs w:val="24"/>
        </w:rPr>
        <w:t>Rodič si nikdy</w:t>
      </w:r>
      <w:r w:rsidRPr="00F3687A">
        <w:rPr>
          <w:rFonts w:ascii="Arial" w:hAnsi="Arial" w:cs="Arial"/>
          <w:b/>
          <w:sz w:val="24"/>
          <w:szCs w:val="24"/>
        </w:rPr>
        <w:t xml:space="preserve"> nevyzvedává </w:t>
      </w:r>
      <w:r w:rsidR="00BA12E7">
        <w:rPr>
          <w:rFonts w:ascii="Arial" w:hAnsi="Arial" w:cs="Arial"/>
          <w:b/>
          <w:sz w:val="24"/>
          <w:szCs w:val="24"/>
        </w:rPr>
        <w:t xml:space="preserve">                               </w:t>
      </w:r>
      <w:r w:rsidRPr="00F3687A">
        <w:rPr>
          <w:rFonts w:ascii="Arial" w:hAnsi="Arial" w:cs="Arial"/>
          <w:b/>
          <w:sz w:val="24"/>
          <w:szCs w:val="24"/>
        </w:rPr>
        <w:t xml:space="preserve">ze zahrady mateřské školy své dítě, aniž by toto oznámil třídní učitelce či učitelce zastupující. </w:t>
      </w:r>
    </w:p>
    <w:p w:rsidR="008166AF" w:rsidRPr="008166AF" w:rsidRDefault="008166AF" w:rsidP="00517ECC">
      <w:pPr>
        <w:pStyle w:val="Odstavecseseznamem"/>
        <w:numPr>
          <w:ilvl w:val="0"/>
          <w:numId w:val="18"/>
        </w:numPr>
        <w:spacing w:line="360" w:lineRule="auto"/>
        <w:ind w:left="624"/>
        <w:jc w:val="both"/>
        <w:rPr>
          <w:rFonts w:ascii="Arial" w:hAnsi="Arial" w:cs="Arial"/>
          <w:sz w:val="24"/>
          <w:szCs w:val="24"/>
        </w:rPr>
      </w:pPr>
      <w:r w:rsidRPr="00ED15B4">
        <w:rPr>
          <w:rFonts w:ascii="Arial" w:hAnsi="Arial" w:cs="Arial"/>
          <w:sz w:val="24"/>
          <w:szCs w:val="24"/>
        </w:rPr>
        <w:t>Za bezpečnost dětí v mateřské škole zodpovídají pedagogické pracovnice od doby převzetí dětí od jejich zákonných zástupců do doby jejich předání zástupci dítěte, nebo jím pověřené osobě.</w:t>
      </w:r>
    </w:p>
    <w:p w:rsidR="006644DF" w:rsidRPr="006644DF" w:rsidRDefault="008C2873" w:rsidP="00517ECC">
      <w:pPr>
        <w:pStyle w:val="Odstavecseseznamem"/>
        <w:numPr>
          <w:ilvl w:val="0"/>
          <w:numId w:val="18"/>
        </w:numPr>
        <w:spacing w:line="360" w:lineRule="auto"/>
        <w:ind w:left="624"/>
        <w:jc w:val="both"/>
        <w:rPr>
          <w:rFonts w:ascii="Arial" w:hAnsi="Arial" w:cs="Arial"/>
          <w:b/>
          <w:sz w:val="24"/>
          <w:szCs w:val="24"/>
        </w:rPr>
      </w:pPr>
      <w:r w:rsidRPr="00ED15B4">
        <w:rPr>
          <w:rFonts w:ascii="Arial" w:hAnsi="Arial" w:cs="Arial"/>
          <w:sz w:val="24"/>
          <w:szCs w:val="24"/>
        </w:rPr>
        <w:t xml:space="preserve">Zákonní zástupci dítěte mohou pověřit </w:t>
      </w:r>
      <w:r w:rsidR="000B3857" w:rsidRPr="00ED15B4">
        <w:rPr>
          <w:rFonts w:ascii="Arial" w:hAnsi="Arial" w:cs="Arial"/>
          <w:sz w:val="24"/>
          <w:szCs w:val="24"/>
        </w:rPr>
        <w:t xml:space="preserve">vyzvedáváním dítěte </w:t>
      </w:r>
      <w:r w:rsidRPr="00ED15B4">
        <w:rPr>
          <w:rFonts w:ascii="Arial" w:hAnsi="Arial" w:cs="Arial"/>
          <w:sz w:val="24"/>
          <w:szCs w:val="24"/>
        </w:rPr>
        <w:t xml:space="preserve">jinou osobu </w:t>
      </w:r>
      <w:r w:rsidR="008C1C52" w:rsidRPr="00ED15B4">
        <w:rPr>
          <w:rFonts w:ascii="Arial" w:hAnsi="Arial" w:cs="Arial"/>
          <w:sz w:val="24"/>
          <w:szCs w:val="24"/>
        </w:rPr>
        <w:t>(</w:t>
      </w:r>
      <w:r w:rsidR="00221B54" w:rsidRPr="00ED15B4">
        <w:rPr>
          <w:rFonts w:ascii="Arial" w:hAnsi="Arial" w:cs="Arial"/>
          <w:b/>
          <w:sz w:val="24"/>
          <w:szCs w:val="24"/>
        </w:rPr>
        <w:t>pouze</w:t>
      </w:r>
      <w:r w:rsidRPr="00ED15B4">
        <w:rPr>
          <w:rFonts w:ascii="Arial" w:hAnsi="Arial" w:cs="Arial"/>
          <w:b/>
          <w:sz w:val="24"/>
          <w:szCs w:val="24"/>
        </w:rPr>
        <w:t xml:space="preserve"> starší 1</w:t>
      </w:r>
      <w:r w:rsidR="00221B54" w:rsidRPr="00ED15B4">
        <w:rPr>
          <w:rFonts w:ascii="Arial" w:hAnsi="Arial" w:cs="Arial"/>
          <w:b/>
          <w:sz w:val="24"/>
          <w:szCs w:val="24"/>
        </w:rPr>
        <w:t>8</w:t>
      </w:r>
      <w:r w:rsidRPr="00ED15B4">
        <w:rPr>
          <w:rFonts w:ascii="Arial" w:hAnsi="Arial" w:cs="Arial"/>
          <w:b/>
          <w:sz w:val="24"/>
          <w:szCs w:val="24"/>
        </w:rPr>
        <w:t xml:space="preserve"> let</w:t>
      </w:r>
      <w:r w:rsidR="008C1C52" w:rsidRPr="00ED15B4">
        <w:rPr>
          <w:rFonts w:ascii="Arial" w:hAnsi="Arial" w:cs="Arial"/>
          <w:sz w:val="24"/>
          <w:szCs w:val="24"/>
        </w:rPr>
        <w:t xml:space="preserve">). </w:t>
      </w:r>
      <w:r w:rsidR="002D542F" w:rsidRPr="00ED15B4">
        <w:rPr>
          <w:rFonts w:ascii="Arial" w:hAnsi="Arial" w:cs="Arial"/>
          <w:sz w:val="24"/>
          <w:szCs w:val="24"/>
        </w:rPr>
        <w:t xml:space="preserve">Předat dítě pověřené osobě lze jen na základě písemného pověření, vystaveného </w:t>
      </w:r>
    </w:p>
    <w:p w:rsidR="002D542F" w:rsidRPr="00ED15B4" w:rsidRDefault="002D542F" w:rsidP="00517ECC">
      <w:pPr>
        <w:pStyle w:val="Odstavecseseznamem"/>
        <w:spacing w:line="360" w:lineRule="auto"/>
        <w:ind w:left="624"/>
        <w:jc w:val="both"/>
        <w:rPr>
          <w:rFonts w:ascii="Arial" w:hAnsi="Arial" w:cs="Arial"/>
          <w:b/>
          <w:sz w:val="24"/>
          <w:szCs w:val="24"/>
        </w:rPr>
      </w:pPr>
      <w:r w:rsidRPr="00ED15B4">
        <w:rPr>
          <w:rFonts w:ascii="Arial" w:hAnsi="Arial" w:cs="Arial"/>
          <w:sz w:val="24"/>
          <w:szCs w:val="24"/>
        </w:rPr>
        <w:lastRenderedPageBreak/>
        <w:t xml:space="preserve">a podepsaného zákonným zástupcem. </w:t>
      </w:r>
    </w:p>
    <w:p w:rsidR="00DD366E" w:rsidRPr="00DD366E" w:rsidRDefault="008C2873" w:rsidP="00517ECC">
      <w:pPr>
        <w:pStyle w:val="Odstavecseseznamem"/>
        <w:numPr>
          <w:ilvl w:val="0"/>
          <w:numId w:val="18"/>
        </w:numPr>
        <w:spacing w:line="360" w:lineRule="auto"/>
        <w:ind w:left="624"/>
        <w:jc w:val="both"/>
        <w:rPr>
          <w:rFonts w:ascii="Arial" w:hAnsi="Arial" w:cs="Arial"/>
          <w:b/>
          <w:sz w:val="24"/>
          <w:szCs w:val="24"/>
        </w:rPr>
      </w:pPr>
      <w:r w:rsidRPr="008166AF">
        <w:rPr>
          <w:rFonts w:ascii="Arial" w:hAnsi="Arial" w:cs="Arial"/>
          <w:sz w:val="24"/>
          <w:szCs w:val="24"/>
        </w:rPr>
        <w:t xml:space="preserve">Po vyzvednutí dítěte ze třídy se již rodiče s dětmi nezdržují v areálu </w:t>
      </w:r>
      <w:r w:rsidR="008A059D" w:rsidRPr="008166AF">
        <w:rPr>
          <w:rFonts w:ascii="Arial" w:hAnsi="Arial" w:cs="Arial"/>
          <w:sz w:val="24"/>
          <w:szCs w:val="24"/>
        </w:rPr>
        <w:t>mateřské školy</w:t>
      </w:r>
      <w:r w:rsidRPr="008166AF">
        <w:rPr>
          <w:rFonts w:ascii="Arial" w:hAnsi="Arial" w:cs="Arial"/>
          <w:sz w:val="24"/>
          <w:szCs w:val="24"/>
        </w:rPr>
        <w:t xml:space="preserve"> </w:t>
      </w:r>
      <w:r w:rsidR="008A059D" w:rsidRPr="008166AF">
        <w:rPr>
          <w:rFonts w:ascii="Arial" w:hAnsi="Arial" w:cs="Arial"/>
          <w:sz w:val="24"/>
          <w:szCs w:val="24"/>
        </w:rPr>
        <w:t xml:space="preserve">ani </w:t>
      </w:r>
      <w:r w:rsidR="00137B34" w:rsidRPr="008166AF">
        <w:rPr>
          <w:rFonts w:ascii="Arial" w:hAnsi="Arial" w:cs="Arial"/>
          <w:sz w:val="24"/>
          <w:szCs w:val="24"/>
        </w:rPr>
        <w:t xml:space="preserve"> </w:t>
      </w:r>
      <w:r w:rsidR="002F61DA" w:rsidRPr="008166AF">
        <w:rPr>
          <w:rFonts w:ascii="Arial" w:hAnsi="Arial" w:cs="Arial"/>
          <w:sz w:val="24"/>
          <w:szCs w:val="24"/>
        </w:rPr>
        <w:t>n</w:t>
      </w:r>
      <w:r w:rsidR="008A059D" w:rsidRPr="008166AF">
        <w:rPr>
          <w:rFonts w:ascii="Arial" w:hAnsi="Arial" w:cs="Arial"/>
          <w:sz w:val="24"/>
          <w:szCs w:val="24"/>
        </w:rPr>
        <w:t>a zahradě mateřské školy</w:t>
      </w:r>
      <w:r w:rsidR="00FE2186" w:rsidRPr="008166AF">
        <w:rPr>
          <w:rFonts w:ascii="Arial" w:hAnsi="Arial" w:cs="Arial"/>
          <w:sz w:val="24"/>
          <w:szCs w:val="24"/>
        </w:rPr>
        <w:t>.</w:t>
      </w:r>
      <w:r w:rsidR="00ED15B4" w:rsidRPr="008166AF">
        <w:rPr>
          <w:rFonts w:ascii="Arial" w:hAnsi="Arial" w:cs="Arial"/>
          <w:sz w:val="24"/>
          <w:szCs w:val="24"/>
        </w:rPr>
        <w:t xml:space="preserve"> </w:t>
      </w:r>
      <w:r w:rsidR="00EB074E">
        <w:rPr>
          <w:rFonts w:ascii="Arial" w:hAnsi="Arial" w:cs="Arial"/>
          <w:sz w:val="24"/>
          <w:szCs w:val="24"/>
        </w:rPr>
        <w:t xml:space="preserve">Rodič, zákonný zástupce nebo pověřený zástupce, který si vyzvedne nebo přivádí dítě a ponechá ho na školní zahradě, porušuje ustanovení Školního řádu i Provozního řádu školní zahrady. </w:t>
      </w:r>
      <w:r w:rsidR="00EB074E" w:rsidRPr="00EB074E">
        <w:rPr>
          <w:rFonts w:ascii="Arial" w:hAnsi="Arial" w:cs="Arial"/>
          <w:b/>
          <w:sz w:val="24"/>
          <w:szCs w:val="24"/>
        </w:rPr>
        <w:t>Zahrada není veřejným prostorem ani veřejným hřištěm.</w:t>
      </w:r>
      <w:r w:rsidR="00EB074E">
        <w:rPr>
          <w:rFonts w:ascii="Arial" w:hAnsi="Arial" w:cs="Arial"/>
          <w:b/>
          <w:sz w:val="24"/>
          <w:szCs w:val="24"/>
        </w:rPr>
        <w:t xml:space="preserve"> </w:t>
      </w:r>
      <w:r w:rsidR="00EB074E">
        <w:rPr>
          <w:rFonts w:ascii="Arial" w:hAnsi="Arial" w:cs="Arial"/>
          <w:sz w:val="24"/>
          <w:szCs w:val="24"/>
        </w:rPr>
        <w:t xml:space="preserve">Zákonný zástupce </w:t>
      </w:r>
      <w:r w:rsidR="00EB074E" w:rsidRPr="006F19BA">
        <w:rPr>
          <w:rFonts w:ascii="Arial" w:hAnsi="Arial" w:cs="Arial"/>
          <w:b/>
          <w:sz w:val="24"/>
          <w:szCs w:val="24"/>
        </w:rPr>
        <w:t>je plně zodpovědný za poškození majetku školy dítětem</w:t>
      </w:r>
      <w:r w:rsidR="00EB074E">
        <w:rPr>
          <w:rFonts w:ascii="Arial" w:hAnsi="Arial" w:cs="Arial"/>
          <w:sz w:val="24"/>
          <w:szCs w:val="24"/>
        </w:rPr>
        <w:t>.</w:t>
      </w:r>
      <w:r w:rsidR="006F19BA">
        <w:rPr>
          <w:rFonts w:ascii="Arial" w:hAnsi="Arial" w:cs="Arial"/>
          <w:sz w:val="24"/>
          <w:szCs w:val="24"/>
        </w:rPr>
        <w:t xml:space="preserve"> </w:t>
      </w:r>
    </w:p>
    <w:p w:rsidR="00ED15B4" w:rsidRPr="00DD366E" w:rsidRDefault="00141CB6" w:rsidP="00517ECC">
      <w:pPr>
        <w:pStyle w:val="Odstavecseseznamem"/>
        <w:spacing w:line="360" w:lineRule="auto"/>
        <w:ind w:left="624"/>
        <w:jc w:val="both"/>
        <w:rPr>
          <w:rFonts w:ascii="Arial" w:hAnsi="Arial" w:cs="Arial"/>
          <w:b/>
          <w:sz w:val="24"/>
          <w:szCs w:val="24"/>
        </w:rPr>
      </w:pPr>
      <w:r w:rsidRPr="00DD366E">
        <w:rPr>
          <w:rFonts w:ascii="Arial" w:hAnsi="Arial" w:cs="Arial"/>
          <w:b/>
          <w:sz w:val="24"/>
          <w:szCs w:val="24"/>
        </w:rPr>
        <w:t>Po vyzvednutí dítěte platí zákaz pobytu rodičů a dětí na školní zahradě z důvodu ochrany bezpečnosti a zdraví.</w:t>
      </w:r>
      <w:r w:rsidR="00DD366E" w:rsidRPr="00DD366E">
        <w:rPr>
          <w:rFonts w:ascii="Arial" w:hAnsi="Arial" w:cs="Arial"/>
          <w:b/>
          <w:sz w:val="24"/>
          <w:szCs w:val="24"/>
        </w:rPr>
        <w:t xml:space="preserve"> </w:t>
      </w:r>
      <w:r w:rsidR="00DD366E" w:rsidRPr="00DD366E">
        <w:rPr>
          <w:rFonts w:ascii="Arial" w:hAnsi="Arial" w:cs="Arial"/>
          <w:sz w:val="24"/>
          <w:szCs w:val="24"/>
        </w:rPr>
        <w:t>Přivazování psů je možné pouze vně plotu</w:t>
      </w:r>
      <w:r w:rsidR="00DD366E">
        <w:rPr>
          <w:rFonts w:ascii="Arial" w:hAnsi="Arial" w:cs="Arial"/>
          <w:sz w:val="24"/>
          <w:szCs w:val="24"/>
        </w:rPr>
        <w:t>, dále od vchodových vrátek. Případné vodění (nošení psů) do prostor objektu školy je zakázáno.</w:t>
      </w:r>
    </w:p>
    <w:p w:rsidR="008C2873" w:rsidRDefault="008C2873" w:rsidP="00517ECC">
      <w:pPr>
        <w:spacing w:line="360" w:lineRule="auto"/>
        <w:ind w:left="624"/>
        <w:jc w:val="both"/>
        <w:rPr>
          <w:rFonts w:ascii="Arial" w:hAnsi="Arial" w:cs="Arial"/>
          <w:sz w:val="24"/>
          <w:szCs w:val="24"/>
        </w:rPr>
      </w:pPr>
      <w:r w:rsidRPr="00D52E50">
        <w:rPr>
          <w:rFonts w:ascii="Arial" w:hAnsi="Arial" w:cs="Arial"/>
          <w:sz w:val="24"/>
          <w:szCs w:val="24"/>
        </w:rPr>
        <w:t>Pokud si zákonný zástupce nebo pověřená osoba nevyzvedne dítě do stanovené doby, příslušný pedagogický pracovník</w:t>
      </w:r>
      <w:r w:rsidR="00C50FC6">
        <w:rPr>
          <w:rFonts w:ascii="Arial" w:hAnsi="Arial" w:cs="Arial"/>
          <w:sz w:val="24"/>
          <w:szCs w:val="24"/>
        </w:rPr>
        <w:t>:</w:t>
      </w:r>
    </w:p>
    <w:p w:rsidR="0077506E" w:rsidRPr="0077506E" w:rsidRDefault="0077506E" w:rsidP="00517ECC">
      <w:pPr>
        <w:pStyle w:val="Odstavecseseznamem"/>
        <w:numPr>
          <w:ilvl w:val="0"/>
          <w:numId w:val="45"/>
        </w:numPr>
        <w:spacing w:line="360" w:lineRule="auto"/>
        <w:ind w:left="624"/>
        <w:jc w:val="both"/>
        <w:rPr>
          <w:rFonts w:ascii="Arial" w:hAnsi="Arial" w:cs="Arial"/>
          <w:sz w:val="24"/>
          <w:szCs w:val="24"/>
        </w:rPr>
      </w:pPr>
      <w:r>
        <w:rPr>
          <w:rFonts w:ascii="Arial" w:hAnsi="Arial" w:cs="Arial"/>
          <w:sz w:val="24"/>
          <w:szCs w:val="24"/>
        </w:rPr>
        <w:t>M</w:t>
      </w:r>
      <w:r w:rsidRPr="0077506E">
        <w:rPr>
          <w:rFonts w:ascii="Arial" w:hAnsi="Arial" w:cs="Arial"/>
          <w:sz w:val="24"/>
          <w:szCs w:val="24"/>
        </w:rPr>
        <w:t>usí s dítětem setrvat na území mateřské školy a postupovat podle doporučení MŠMT</w:t>
      </w:r>
      <w:r>
        <w:rPr>
          <w:rFonts w:ascii="Arial" w:hAnsi="Arial" w:cs="Arial"/>
          <w:sz w:val="24"/>
          <w:szCs w:val="24"/>
        </w:rPr>
        <w:t>.</w:t>
      </w:r>
    </w:p>
    <w:p w:rsidR="00C4129B" w:rsidRPr="00F3687A" w:rsidRDefault="00BA12E7" w:rsidP="00517ECC">
      <w:pPr>
        <w:pStyle w:val="Odstavecseseznamem"/>
        <w:numPr>
          <w:ilvl w:val="1"/>
          <w:numId w:val="1"/>
        </w:numPr>
        <w:spacing w:line="360" w:lineRule="auto"/>
        <w:ind w:left="624"/>
        <w:jc w:val="both"/>
        <w:rPr>
          <w:rFonts w:ascii="Arial" w:hAnsi="Arial" w:cs="Arial"/>
          <w:sz w:val="24"/>
          <w:szCs w:val="24"/>
        </w:rPr>
      </w:pPr>
      <w:r>
        <w:rPr>
          <w:rFonts w:ascii="Arial" w:hAnsi="Arial" w:cs="Arial"/>
          <w:sz w:val="24"/>
          <w:szCs w:val="24"/>
        </w:rPr>
        <w:t>P</w:t>
      </w:r>
      <w:r w:rsidR="008C2873" w:rsidRPr="00F3687A">
        <w:rPr>
          <w:rFonts w:ascii="Arial" w:hAnsi="Arial" w:cs="Arial"/>
          <w:sz w:val="24"/>
          <w:szCs w:val="24"/>
        </w:rPr>
        <w:t xml:space="preserve">okusí </w:t>
      </w:r>
      <w:r>
        <w:rPr>
          <w:rFonts w:ascii="Arial" w:hAnsi="Arial" w:cs="Arial"/>
          <w:sz w:val="24"/>
          <w:szCs w:val="24"/>
        </w:rPr>
        <w:t xml:space="preserve">se </w:t>
      </w:r>
      <w:r w:rsidR="008C2873" w:rsidRPr="00F3687A">
        <w:rPr>
          <w:rFonts w:ascii="Arial" w:hAnsi="Arial" w:cs="Arial"/>
          <w:sz w:val="24"/>
          <w:szCs w:val="24"/>
        </w:rPr>
        <w:t>pověřené osoby kontaktovat telefonicky</w:t>
      </w:r>
      <w:r w:rsidR="00C50FC6">
        <w:rPr>
          <w:rFonts w:ascii="Arial" w:hAnsi="Arial" w:cs="Arial"/>
          <w:sz w:val="24"/>
          <w:szCs w:val="24"/>
        </w:rPr>
        <w:t>.</w:t>
      </w:r>
      <w:r w:rsidR="004C1FE8" w:rsidRPr="00F3687A">
        <w:rPr>
          <w:rFonts w:ascii="Arial" w:hAnsi="Arial" w:cs="Arial"/>
          <w:sz w:val="24"/>
          <w:szCs w:val="24"/>
        </w:rPr>
        <w:t xml:space="preserve">  </w:t>
      </w:r>
    </w:p>
    <w:p w:rsidR="00C4129B" w:rsidRPr="00F3687A" w:rsidRDefault="00C50FC6" w:rsidP="00BA12E7">
      <w:pPr>
        <w:pStyle w:val="Odstavecseseznamem"/>
        <w:numPr>
          <w:ilvl w:val="1"/>
          <w:numId w:val="1"/>
        </w:numPr>
        <w:spacing w:line="360" w:lineRule="auto"/>
        <w:ind w:left="587"/>
        <w:rPr>
          <w:rFonts w:ascii="Arial" w:hAnsi="Arial" w:cs="Arial"/>
          <w:sz w:val="24"/>
          <w:szCs w:val="24"/>
        </w:rPr>
      </w:pPr>
      <w:r>
        <w:rPr>
          <w:rFonts w:ascii="Arial" w:hAnsi="Arial" w:cs="Arial"/>
          <w:sz w:val="24"/>
          <w:szCs w:val="24"/>
        </w:rPr>
        <w:t>I</w:t>
      </w:r>
      <w:r w:rsidR="008C2873" w:rsidRPr="00F3687A">
        <w:rPr>
          <w:rFonts w:ascii="Arial" w:hAnsi="Arial" w:cs="Arial"/>
          <w:sz w:val="24"/>
          <w:szCs w:val="24"/>
        </w:rPr>
        <w:t>nformuje telefonicky ředitele školy</w:t>
      </w:r>
      <w:r>
        <w:rPr>
          <w:rFonts w:ascii="Arial" w:hAnsi="Arial" w:cs="Arial"/>
          <w:sz w:val="24"/>
          <w:szCs w:val="24"/>
        </w:rPr>
        <w:t>.</w:t>
      </w:r>
      <w:r w:rsidR="004C1FE8" w:rsidRPr="00F3687A">
        <w:rPr>
          <w:rFonts w:ascii="Arial" w:hAnsi="Arial" w:cs="Arial"/>
          <w:sz w:val="24"/>
          <w:szCs w:val="24"/>
        </w:rPr>
        <w:t xml:space="preserve">      </w:t>
      </w:r>
    </w:p>
    <w:p w:rsidR="0077769F" w:rsidRDefault="00BA12E7" w:rsidP="00BA12E7">
      <w:pPr>
        <w:pStyle w:val="Odstavecseseznamem"/>
        <w:numPr>
          <w:ilvl w:val="1"/>
          <w:numId w:val="1"/>
        </w:numPr>
        <w:spacing w:after="0" w:line="360" w:lineRule="auto"/>
        <w:ind w:left="587"/>
        <w:jc w:val="both"/>
        <w:rPr>
          <w:rFonts w:ascii="Arial" w:hAnsi="Arial" w:cs="Arial"/>
          <w:sz w:val="24"/>
          <w:szCs w:val="24"/>
        </w:rPr>
      </w:pPr>
      <w:r>
        <w:rPr>
          <w:rFonts w:ascii="Arial" w:hAnsi="Arial" w:cs="Arial"/>
          <w:sz w:val="24"/>
          <w:szCs w:val="24"/>
        </w:rPr>
        <w:t>Ř</w:t>
      </w:r>
      <w:r w:rsidR="008C2873" w:rsidRPr="00F3687A">
        <w:rPr>
          <w:rFonts w:ascii="Arial" w:hAnsi="Arial" w:cs="Arial"/>
          <w:sz w:val="24"/>
          <w:szCs w:val="24"/>
        </w:rPr>
        <w:t>ídí</w:t>
      </w:r>
      <w:r>
        <w:rPr>
          <w:rFonts w:ascii="Arial" w:hAnsi="Arial" w:cs="Arial"/>
          <w:sz w:val="24"/>
          <w:szCs w:val="24"/>
        </w:rPr>
        <w:t xml:space="preserve"> se</w:t>
      </w:r>
      <w:r w:rsidR="008C2873" w:rsidRPr="00F3687A">
        <w:rPr>
          <w:rFonts w:ascii="Arial" w:hAnsi="Arial" w:cs="Arial"/>
          <w:sz w:val="24"/>
          <w:szCs w:val="24"/>
        </w:rPr>
        <w:t xml:space="preserve"> postupem doporučeným MŠMT obrátí se na obecní úřad, který je podle § 15 zákona</w:t>
      </w:r>
      <w:r w:rsidR="00EA794B" w:rsidRPr="00F3687A">
        <w:rPr>
          <w:rFonts w:ascii="Arial" w:hAnsi="Arial" w:cs="Arial"/>
          <w:sz w:val="24"/>
          <w:szCs w:val="24"/>
        </w:rPr>
        <w:t xml:space="preserve"> </w:t>
      </w:r>
      <w:r w:rsidR="008529E4" w:rsidRPr="00F3687A">
        <w:rPr>
          <w:rFonts w:ascii="Arial" w:hAnsi="Arial" w:cs="Arial"/>
          <w:sz w:val="24"/>
          <w:szCs w:val="24"/>
        </w:rPr>
        <w:t xml:space="preserve">                      </w:t>
      </w:r>
      <w:r w:rsidR="008C2873" w:rsidRPr="00F3687A">
        <w:rPr>
          <w:rFonts w:ascii="Arial" w:hAnsi="Arial" w:cs="Arial"/>
          <w:sz w:val="24"/>
          <w:szCs w:val="24"/>
        </w:rPr>
        <w:t>č. 359/1999 Sb. o sociálně právní ochraně dětí povinen zajistit dítěti neodkladnou péči, případně se obrátí na Policii ČR-podle § 43 zákona č. 283/1991 Sb., o Policii České republiky, ve znění pozdějších předpisů, má každý právo obrátit se na policistu a policejní útvary se žádostí o pomoc.</w:t>
      </w:r>
    </w:p>
    <w:p w:rsidR="00C50FC6" w:rsidRPr="0077769F" w:rsidRDefault="00211BD6" w:rsidP="00BA12E7">
      <w:pPr>
        <w:pStyle w:val="Odstavecseseznamem"/>
        <w:spacing w:after="0" w:line="360" w:lineRule="auto"/>
        <w:ind w:left="567"/>
        <w:jc w:val="both"/>
        <w:rPr>
          <w:rFonts w:ascii="Arial" w:hAnsi="Arial" w:cs="Arial"/>
          <w:sz w:val="24"/>
          <w:szCs w:val="24"/>
        </w:rPr>
      </w:pPr>
      <w:r w:rsidRPr="0077769F">
        <w:rPr>
          <w:rFonts w:ascii="Arial" w:hAnsi="Arial" w:cs="Arial"/>
          <w:sz w:val="24"/>
          <w:szCs w:val="24"/>
        </w:rPr>
        <w:t>Děti se na pracovišti Břeclavská v době 16</w:t>
      </w:r>
      <w:r w:rsidR="00C50FC6" w:rsidRPr="0077769F">
        <w:rPr>
          <w:rFonts w:ascii="Arial" w:hAnsi="Arial" w:cs="Arial"/>
          <w:sz w:val="24"/>
          <w:szCs w:val="24"/>
        </w:rPr>
        <w:t>:00</w:t>
      </w:r>
      <w:r w:rsidRPr="0077769F">
        <w:rPr>
          <w:rFonts w:ascii="Arial" w:hAnsi="Arial" w:cs="Arial"/>
          <w:sz w:val="24"/>
          <w:szCs w:val="24"/>
        </w:rPr>
        <w:t>-16</w:t>
      </w:r>
      <w:r w:rsidR="00C50FC6" w:rsidRPr="0077769F">
        <w:rPr>
          <w:rFonts w:ascii="Arial" w:hAnsi="Arial" w:cs="Arial"/>
          <w:sz w:val="24"/>
          <w:szCs w:val="24"/>
        </w:rPr>
        <w:t>:30</w:t>
      </w:r>
      <w:r w:rsidRPr="0077769F">
        <w:rPr>
          <w:rFonts w:ascii="Arial" w:hAnsi="Arial" w:cs="Arial"/>
          <w:sz w:val="24"/>
          <w:szCs w:val="24"/>
        </w:rPr>
        <w:t xml:space="preserve"> hod</w:t>
      </w:r>
      <w:r w:rsidR="00BA12E7">
        <w:rPr>
          <w:rFonts w:ascii="Arial" w:hAnsi="Arial" w:cs="Arial"/>
          <w:sz w:val="24"/>
          <w:szCs w:val="24"/>
        </w:rPr>
        <w:t>in</w:t>
      </w:r>
      <w:r w:rsidRPr="0077769F">
        <w:rPr>
          <w:rFonts w:ascii="Arial" w:hAnsi="Arial" w:cs="Arial"/>
          <w:sz w:val="24"/>
          <w:szCs w:val="24"/>
        </w:rPr>
        <w:t xml:space="preserve"> scházejí </w:t>
      </w:r>
      <w:r w:rsidR="00127AAD" w:rsidRPr="0077769F">
        <w:rPr>
          <w:rFonts w:ascii="Arial" w:hAnsi="Arial" w:cs="Arial"/>
          <w:sz w:val="24"/>
          <w:szCs w:val="24"/>
        </w:rPr>
        <w:t>v</w:t>
      </w:r>
      <w:r w:rsidRPr="0077769F">
        <w:rPr>
          <w:rFonts w:ascii="Arial" w:hAnsi="Arial" w:cs="Arial"/>
          <w:sz w:val="24"/>
          <w:szCs w:val="24"/>
        </w:rPr>
        <w:t xml:space="preserve"> určené tříd</w:t>
      </w:r>
      <w:r w:rsidR="002305A3" w:rsidRPr="0077769F">
        <w:rPr>
          <w:rFonts w:ascii="Arial" w:hAnsi="Arial" w:cs="Arial"/>
          <w:sz w:val="24"/>
          <w:szCs w:val="24"/>
        </w:rPr>
        <w:t>ě</w:t>
      </w:r>
      <w:r w:rsidR="006819D9" w:rsidRPr="0077769F">
        <w:rPr>
          <w:rFonts w:ascii="Arial" w:hAnsi="Arial" w:cs="Arial"/>
          <w:sz w:val="24"/>
          <w:szCs w:val="24"/>
        </w:rPr>
        <w:t xml:space="preserve"> a </w:t>
      </w:r>
      <w:r w:rsidR="00347A93" w:rsidRPr="0077769F">
        <w:rPr>
          <w:rFonts w:ascii="Arial" w:hAnsi="Arial" w:cs="Arial"/>
          <w:sz w:val="24"/>
          <w:szCs w:val="24"/>
        </w:rPr>
        <w:t xml:space="preserve">nejpozději </w:t>
      </w:r>
      <w:r w:rsidR="00C70D19" w:rsidRPr="0077769F">
        <w:rPr>
          <w:rFonts w:ascii="Arial" w:hAnsi="Arial" w:cs="Arial"/>
          <w:sz w:val="24"/>
          <w:szCs w:val="24"/>
        </w:rPr>
        <w:t>v</w:t>
      </w:r>
      <w:r w:rsidR="00C50FC6" w:rsidRPr="0077769F">
        <w:rPr>
          <w:rFonts w:ascii="Arial" w:hAnsi="Arial" w:cs="Arial"/>
          <w:sz w:val="24"/>
          <w:szCs w:val="24"/>
        </w:rPr>
        <w:t> </w:t>
      </w:r>
      <w:r w:rsidR="006819D9" w:rsidRPr="0077769F">
        <w:rPr>
          <w:rFonts w:ascii="Arial" w:hAnsi="Arial" w:cs="Arial"/>
          <w:sz w:val="24"/>
          <w:szCs w:val="24"/>
        </w:rPr>
        <w:t>16</w:t>
      </w:r>
      <w:r w:rsidR="00C50FC6" w:rsidRPr="0077769F">
        <w:rPr>
          <w:rFonts w:ascii="Arial" w:hAnsi="Arial" w:cs="Arial"/>
          <w:sz w:val="24"/>
          <w:szCs w:val="24"/>
        </w:rPr>
        <w:t>:30 hod</w:t>
      </w:r>
      <w:r w:rsidR="00BA12E7">
        <w:rPr>
          <w:rFonts w:ascii="Arial" w:hAnsi="Arial" w:cs="Arial"/>
          <w:sz w:val="24"/>
          <w:szCs w:val="24"/>
        </w:rPr>
        <w:t>in opouští budovu a</w:t>
      </w:r>
      <w:r w:rsidR="006819D9" w:rsidRPr="0077769F">
        <w:rPr>
          <w:rFonts w:ascii="Arial" w:hAnsi="Arial" w:cs="Arial"/>
          <w:sz w:val="24"/>
          <w:szCs w:val="24"/>
        </w:rPr>
        <w:t xml:space="preserve"> odchází s rodiči. </w:t>
      </w:r>
    </w:p>
    <w:p w:rsidR="00DD5F0C" w:rsidRDefault="006819D9" w:rsidP="00BA12E7">
      <w:pPr>
        <w:spacing w:after="0" w:line="360" w:lineRule="auto"/>
        <w:ind w:left="567"/>
        <w:jc w:val="both"/>
        <w:rPr>
          <w:rFonts w:ascii="Arial" w:hAnsi="Arial" w:cs="Arial"/>
          <w:sz w:val="24"/>
          <w:szCs w:val="24"/>
        </w:rPr>
      </w:pPr>
      <w:r w:rsidRPr="00F3687A">
        <w:rPr>
          <w:rFonts w:ascii="Arial" w:hAnsi="Arial" w:cs="Arial"/>
          <w:sz w:val="24"/>
          <w:szCs w:val="24"/>
        </w:rPr>
        <w:t xml:space="preserve">Na pracovišti Hodonínská se děti </w:t>
      </w:r>
      <w:r w:rsidR="002305A3">
        <w:rPr>
          <w:rFonts w:ascii="Arial" w:hAnsi="Arial" w:cs="Arial"/>
          <w:sz w:val="24"/>
          <w:szCs w:val="24"/>
        </w:rPr>
        <w:t>spojují dle denní organizace služeb pedagogických pracovnic.</w:t>
      </w:r>
      <w:r w:rsidR="00347A93">
        <w:rPr>
          <w:rFonts w:ascii="Arial" w:hAnsi="Arial" w:cs="Arial"/>
          <w:sz w:val="24"/>
          <w:szCs w:val="24"/>
        </w:rPr>
        <w:t xml:space="preserve"> Nejpozději v</w:t>
      </w:r>
      <w:r w:rsidR="008529E4" w:rsidRPr="00F3687A">
        <w:rPr>
          <w:rFonts w:ascii="Arial" w:hAnsi="Arial" w:cs="Arial"/>
          <w:sz w:val="24"/>
          <w:szCs w:val="24"/>
        </w:rPr>
        <w:t xml:space="preserve"> </w:t>
      </w:r>
      <w:r w:rsidRPr="00F3687A">
        <w:rPr>
          <w:rFonts w:ascii="Arial" w:hAnsi="Arial" w:cs="Arial"/>
          <w:sz w:val="24"/>
          <w:szCs w:val="24"/>
        </w:rPr>
        <w:t>16</w:t>
      </w:r>
      <w:r w:rsidR="002305A3">
        <w:rPr>
          <w:rFonts w:ascii="Arial" w:hAnsi="Arial" w:cs="Arial"/>
          <w:sz w:val="24"/>
          <w:szCs w:val="24"/>
        </w:rPr>
        <w:t>:30</w:t>
      </w:r>
      <w:r w:rsidRPr="00F3687A">
        <w:rPr>
          <w:rFonts w:ascii="Arial" w:hAnsi="Arial" w:cs="Arial"/>
          <w:sz w:val="24"/>
          <w:szCs w:val="24"/>
        </w:rPr>
        <w:t xml:space="preserve"> hod</w:t>
      </w:r>
      <w:r w:rsidR="00BA12E7">
        <w:rPr>
          <w:rFonts w:ascii="Arial" w:hAnsi="Arial" w:cs="Arial"/>
          <w:sz w:val="24"/>
          <w:szCs w:val="24"/>
        </w:rPr>
        <w:t>in opouští budovu</w:t>
      </w:r>
      <w:r w:rsidRPr="00F3687A">
        <w:rPr>
          <w:rFonts w:ascii="Arial" w:hAnsi="Arial" w:cs="Arial"/>
          <w:sz w:val="24"/>
          <w:szCs w:val="24"/>
        </w:rPr>
        <w:t xml:space="preserve"> </w:t>
      </w:r>
      <w:r w:rsidR="00BA12E7">
        <w:rPr>
          <w:rFonts w:ascii="Arial" w:hAnsi="Arial" w:cs="Arial"/>
          <w:sz w:val="24"/>
          <w:szCs w:val="24"/>
        </w:rPr>
        <w:t xml:space="preserve">a </w:t>
      </w:r>
      <w:r w:rsidRPr="00F3687A">
        <w:rPr>
          <w:rFonts w:ascii="Arial" w:hAnsi="Arial" w:cs="Arial"/>
          <w:sz w:val="24"/>
          <w:szCs w:val="24"/>
        </w:rPr>
        <w:t xml:space="preserve">odchází s rodiči. </w:t>
      </w:r>
      <w:r w:rsidR="00211BD6" w:rsidRPr="00F3687A">
        <w:rPr>
          <w:rFonts w:ascii="Arial" w:hAnsi="Arial" w:cs="Arial"/>
          <w:sz w:val="24"/>
          <w:szCs w:val="24"/>
        </w:rPr>
        <w:t xml:space="preserve"> </w:t>
      </w:r>
    </w:p>
    <w:p w:rsidR="008C2873" w:rsidRPr="00C1227D" w:rsidRDefault="00137B34" w:rsidP="0077769F">
      <w:pPr>
        <w:spacing w:after="0" w:line="360" w:lineRule="auto"/>
        <w:ind w:left="680"/>
        <w:jc w:val="both"/>
        <w:rPr>
          <w:rFonts w:ascii="Arial" w:hAnsi="Arial" w:cs="Arial"/>
          <w:sz w:val="24"/>
          <w:szCs w:val="24"/>
        </w:rPr>
      </w:pPr>
      <w:r w:rsidRPr="00F3687A">
        <w:rPr>
          <w:rFonts w:ascii="Arial" w:hAnsi="Arial" w:cs="Arial"/>
          <w:b/>
          <w:sz w:val="24"/>
          <w:szCs w:val="24"/>
        </w:rPr>
        <w:t xml:space="preserve">   </w:t>
      </w: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5.</w:t>
      </w:r>
      <w:r w:rsidR="00D05D67" w:rsidRPr="00A8383A">
        <w:rPr>
          <w:rFonts w:ascii="Arial" w:hAnsi="Arial" w:cs="Arial"/>
          <w:b/>
          <w:color w:val="0070C0"/>
          <w:sz w:val="24"/>
          <w:szCs w:val="24"/>
          <w:u w:val="single"/>
        </w:rPr>
        <w:t xml:space="preserve"> </w:t>
      </w:r>
      <w:r w:rsidR="005F570F" w:rsidRPr="00A8383A">
        <w:rPr>
          <w:rFonts w:ascii="Arial" w:hAnsi="Arial" w:cs="Arial"/>
          <w:b/>
          <w:color w:val="0070C0"/>
          <w:sz w:val="24"/>
          <w:szCs w:val="24"/>
          <w:u w:val="single"/>
        </w:rPr>
        <w:t>2</w:t>
      </w:r>
      <w:r w:rsidR="00F531DE"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Informování zákonných zástupců dětí o mimořádných školních a mimoškolních akcích</w:t>
      </w:r>
    </w:p>
    <w:p w:rsidR="008C2873" w:rsidRPr="00D82B39" w:rsidRDefault="008C2873" w:rsidP="00D82B39">
      <w:pPr>
        <w:spacing w:line="360" w:lineRule="auto"/>
        <w:jc w:val="both"/>
        <w:rPr>
          <w:rFonts w:ascii="Arial" w:hAnsi="Arial" w:cs="Arial"/>
          <w:sz w:val="24"/>
          <w:szCs w:val="24"/>
        </w:rPr>
      </w:pPr>
      <w:r w:rsidRPr="00D82B39">
        <w:rPr>
          <w:rFonts w:ascii="Arial" w:hAnsi="Arial" w:cs="Arial"/>
          <w:sz w:val="24"/>
          <w:szCs w:val="24"/>
        </w:rPr>
        <w:t>Pokud mateřská škola organizuje a pořádá akce, jako jsou výlety, exkur</w:t>
      </w:r>
      <w:r w:rsidR="00E70B1A" w:rsidRPr="00D82B39">
        <w:rPr>
          <w:rFonts w:ascii="Arial" w:hAnsi="Arial" w:cs="Arial"/>
          <w:sz w:val="24"/>
          <w:szCs w:val="24"/>
        </w:rPr>
        <w:t>z</w:t>
      </w:r>
      <w:r w:rsidRPr="00D82B39">
        <w:rPr>
          <w:rFonts w:ascii="Arial" w:hAnsi="Arial" w:cs="Arial"/>
          <w:sz w:val="24"/>
          <w:szCs w:val="24"/>
        </w:rPr>
        <w:t>e, divadelní a filmová představení pro děti, besídky, dětské dny apod., informuje o tom v dostatečném předstihu zákonné zástupce dětí prostřednictvím sdělení pedagogickým pracovníkem</w:t>
      </w:r>
      <w:r w:rsidR="00E70B1A" w:rsidRPr="00D82B39">
        <w:rPr>
          <w:rFonts w:ascii="Arial" w:hAnsi="Arial" w:cs="Arial"/>
          <w:sz w:val="24"/>
          <w:szCs w:val="24"/>
        </w:rPr>
        <w:t xml:space="preserve"> </w:t>
      </w:r>
      <w:r w:rsidR="00031593" w:rsidRPr="00D82B39">
        <w:rPr>
          <w:rFonts w:ascii="Arial" w:hAnsi="Arial" w:cs="Arial"/>
          <w:sz w:val="24"/>
          <w:szCs w:val="24"/>
        </w:rPr>
        <w:t>v</w:t>
      </w:r>
      <w:r w:rsidR="00C85F34" w:rsidRPr="00D82B39">
        <w:rPr>
          <w:rFonts w:ascii="Arial" w:hAnsi="Arial" w:cs="Arial"/>
          <w:sz w:val="24"/>
          <w:szCs w:val="24"/>
        </w:rPr>
        <w:t xml:space="preserve"> aplikaci </w:t>
      </w:r>
      <w:proofErr w:type="spellStart"/>
      <w:r w:rsidR="00C85F34" w:rsidRPr="00D82B39">
        <w:rPr>
          <w:rFonts w:ascii="Arial" w:hAnsi="Arial" w:cs="Arial"/>
          <w:sz w:val="24"/>
          <w:szCs w:val="24"/>
        </w:rPr>
        <w:t>Twigsee</w:t>
      </w:r>
      <w:proofErr w:type="spellEnd"/>
      <w:r w:rsidR="00BA12E7">
        <w:rPr>
          <w:rFonts w:ascii="Arial" w:hAnsi="Arial" w:cs="Arial"/>
          <w:sz w:val="24"/>
          <w:szCs w:val="24"/>
        </w:rPr>
        <w:t xml:space="preserve"> či oznámením v šatnách</w:t>
      </w:r>
      <w:r w:rsidR="00E70B1A" w:rsidRPr="00D82B39">
        <w:rPr>
          <w:rFonts w:ascii="Arial" w:hAnsi="Arial" w:cs="Arial"/>
          <w:sz w:val="24"/>
          <w:szCs w:val="24"/>
        </w:rPr>
        <w:t xml:space="preserve">. </w:t>
      </w:r>
      <w:r w:rsidRPr="00D82B39">
        <w:rPr>
          <w:rFonts w:ascii="Arial" w:hAnsi="Arial" w:cs="Arial"/>
          <w:sz w:val="24"/>
          <w:szCs w:val="24"/>
        </w:rPr>
        <w:t>V případě, že součástí uvedených akcí bude i finanční příspěvek rodičů, vyžádá si mateřská škola souhlas zákonných zástupců s účastí dítěte na takovéto akci a pro děti, jejichž zákonní zástupci nesouhlasí s jejich účastí, zajistí po dobu konání takovéto akce dozor pracovníkem školy.</w:t>
      </w:r>
    </w:p>
    <w:p w:rsidR="006F1D06" w:rsidRPr="00A8383A" w:rsidRDefault="006F1D06" w:rsidP="00A8383A">
      <w:pPr>
        <w:spacing w:after="0" w:line="360" w:lineRule="auto"/>
        <w:jc w:val="both"/>
        <w:rPr>
          <w:rFonts w:ascii="Arial" w:hAnsi="Arial" w:cs="Arial"/>
          <w:b/>
          <w:color w:val="0070C0"/>
          <w:sz w:val="24"/>
          <w:szCs w:val="24"/>
          <w:u w:val="single"/>
        </w:rPr>
      </w:pPr>
      <w:r w:rsidRPr="00A8383A">
        <w:rPr>
          <w:rFonts w:ascii="Arial" w:hAnsi="Arial" w:cs="Arial"/>
          <w:b/>
          <w:color w:val="0070C0"/>
          <w:sz w:val="24"/>
          <w:szCs w:val="24"/>
          <w:u w:val="single"/>
        </w:rPr>
        <w:lastRenderedPageBreak/>
        <w:t>5.</w:t>
      </w:r>
      <w:r w:rsidR="00812C6C" w:rsidRPr="00A8383A">
        <w:rPr>
          <w:rFonts w:ascii="Arial" w:hAnsi="Arial" w:cs="Arial"/>
          <w:b/>
          <w:color w:val="0070C0"/>
          <w:sz w:val="24"/>
          <w:szCs w:val="24"/>
          <w:u w:val="single"/>
        </w:rPr>
        <w:t xml:space="preserve"> </w:t>
      </w:r>
      <w:r w:rsidR="00167B9E" w:rsidRPr="00A8383A">
        <w:rPr>
          <w:rFonts w:ascii="Arial" w:hAnsi="Arial" w:cs="Arial"/>
          <w:b/>
          <w:color w:val="0070C0"/>
          <w:sz w:val="24"/>
          <w:szCs w:val="24"/>
          <w:u w:val="single"/>
        </w:rPr>
        <w:t>3</w:t>
      </w:r>
      <w:r w:rsidRPr="00A8383A">
        <w:rPr>
          <w:rFonts w:ascii="Arial" w:hAnsi="Arial" w:cs="Arial"/>
          <w:b/>
          <w:color w:val="0070C0"/>
          <w:sz w:val="24"/>
          <w:szCs w:val="24"/>
          <w:u w:val="single"/>
        </w:rPr>
        <w:t xml:space="preserve"> Stanovení podmínek pro úhradu úplaty za předškolní vzdělávání a stravného v mateřské škole</w:t>
      </w:r>
    </w:p>
    <w:p w:rsidR="008C2873" w:rsidRPr="00D82B39" w:rsidRDefault="00167B9E" w:rsidP="00D82B39">
      <w:pPr>
        <w:spacing w:after="0" w:line="360" w:lineRule="auto"/>
        <w:jc w:val="both"/>
        <w:rPr>
          <w:rFonts w:ascii="Arial" w:hAnsi="Arial" w:cs="Arial"/>
          <w:sz w:val="24"/>
          <w:szCs w:val="24"/>
        </w:rPr>
      </w:pPr>
      <w:r w:rsidRPr="00D82B39">
        <w:rPr>
          <w:rFonts w:ascii="Arial" w:hAnsi="Arial" w:cs="Arial"/>
          <w:sz w:val="24"/>
          <w:szCs w:val="24"/>
        </w:rPr>
        <w:t>Zákonní</w:t>
      </w:r>
      <w:r w:rsidR="008C2873" w:rsidRPr="00D82B39">
        <w:rPr>
          <w:rFonts w:ascii="Arial" w:hAnsi="Arial" w:cs="Arial"/>
          <w:sz w:val="24"/>
          <w:szCs w:val="24"/>
        </w:rPr>
        <w:t xml:space="preserve"> zástupci dodržují při úhradě úplaty za předškolní vzdělávání </w:t>
      </w:r>
      <w:r w:rsidRPr="00D82B39">
        <w:rPr>
          <w:rFonts w:ascii="Arial" w:hAnsi="Arial" w:cs="Arial"/>
          <w:sz w:val="24"/>
          <w:szCs w:val="24"/>
        </w:rPr>
        <w:t xml:space="preserve">i při úhradě stravného </w:t>
      </w:r>
      <w:r w:rsidR="008C2873" w:rsidRPr="00D82B39">
        <w:rPr>
          <w:rFonts w:ascii="Arial" w:hAnsi="Arial" w:cs="Arial"/>
          <w:sz w:val="24"/>
          <w:szCs w:val="24"/>
        </w:rPr>
        <w:t>podmínky stanovené ve směrnic</w:t>
      </w:r>
      <w:r w:rsidRPr="00D82B39">
        <w:rPr>
          <w:rFonts w:ascii="Arial" w:hAnsi="Arial" w:cs="Arial"/>
          <w:sz w:val="24"/>
          <w:szCs w:val="24"/>
        </w:rPr>
        <w:t>ích o úhradách</w:t>
      </w:r>
      <w:r w:rsidR="008C2873" w:rsidRPr="00D82B39">
        <w:rPr>
          <w:rFonts w:ascii="Arial" w:hAnsi="Arial" w:cs="Arial"/>
          <w:sz w:val="24"/>
          <w:szCs w:val="24"/>
        </w:rPr>
        <w:t xml:space="preserve"> v</w:t>
      </w:r>
      <w:r w:rsidR="00221B54" w:rsidRPr="00D82B39">
        <w:rPr>
          <w:rFonts w:ascii="Arial" w:hAnsi="Arial" w:cs="Arial"/>
          <w:sz w:val="24"/>
          <w:szCs w:val="24"/>
        </w:rPr>
        <w:t> mateřské škole</w:t>
      </w:r>
      <w:r w:rsidR="008C2873" w:rsidRPr="00D82B39">
        <w:rPr>
          <w:rFonts w:ascii="Arial" w:hAnsi="Arial" w:cs="Arial"/>
          <w:sz w:val="24"/>
          <w:szCs w:val="24"/>
        </w:rPr>
        <w:t>.</w:t>
      </w:r>
      <w:r w:rsidR="0080704F" w:rsidRPr="00D82B39">
        <w:rPr>
          <w:rFonts w:ascii="Arial" w:hAnsi="Arial" w:cs="Arial"/>
          <w:sz w:val="24"/>
          <w:szCs w:val="24"/>
        </w:rPr>
        <w:t xml:space="preserve"> </w:t>
      </w:r>
    </w:p>
    <w:p w:rsidR="00773DCE" w:rsidRDefault="0074303D" w:rsidP="00D82B39">
      <w:pPr>
        <w:spacing w:after="0" w:line="360" w:lineRule="auto"/>
        <w:jc w:val="both"/>
        <w:rPr>
          <w:rFonts w:ascii="Arial" w:hAnsi="Arial" w:cs="Arial"/>
          <w:sz w:val="24"/>
          <w:szCs w:val="24"/>
        </w:rPr>
      </w:pPr>
      <w:r w:rsidRPr="0074303D">
        <w:rPr>
          <w:rFonts w:ascii="Arial" w:hAnsi="Arial" w:cs="Arial"/>
          <w:sz w:val="24"/>
          <w:szCs w:val="24"/>
        </w:rPr>
        <w:t>Úplata</w:t>
      </w:r>
      <w:r w:rsidR="00630DC6" w:rsidRPr="0074303D">
        <w:rPr>
          <w:rFonts w:ascii="Arial" w:hAnsi="Arial" w:cs="Arial"/>
          <w:sz w:val="24"/>
          <w:szCs w:val="24"/>
        </w:rPr>
        <w:t xml:space="preserve"> </w:t>
      </w:r>
      <w:r w:rsidR="00630DC6" w:rsidRPr="00F3687A">
        <w:rPr>
          <w:rFonts w:ascii="Arial" w:hAnsi="Arial" w:cs="Arial"/>
          <w:sz w:val="24"/>
          <w:szCs w:val="24"/>
        </w:rPr>
        <w:t xml:space="preserve">za předškolní vzdělávání a stravování dítěte v mateřské škole jsou platby, které jsou </w:t>
      </w:r>
      <w:r w:rsidR="00066EA4">
        <w:rPr>
          <w:rFonts w:ascii="Arial" w:hAnsi="Arial" w:cs="Arial"/>
          <w:sz w:val="24"/>
          <w:szCs w:val="24"/>
        </w:rPr>
        <w:t xml:space="preserve">                         </w:t>
      </w:r>
      <w:r w:rsidR="00630DC6" w:rsidRPr="00F3687A">
        <w:rPr>
          <w:rFonts w:ascii="Arial" w:hAnsi="Arial" w:cs="Arial"/>
          <w:sz w:val="24"/>
          <w:szCs w:val="24"/>
        </w:rPr>
        <w:t xml:space="preserve">pro zákonné zástupce povinné a jsou nedílnou součástí rozpočtu mateřské školy. Opakované neuhrazení těchto plateb v mateřské škole je považováno za závažné porušení </w:t>
      </w:r>
      <w:r>
        <w:rPr>
          <w:rFonts w:ascii="Arial" w:hAnsi="Arial" w:cs="Arial"/>
          <w:sz w:val="24"/>
          <w:szCs w:val="24"/>
        </w:rPr>
        <w:t xml:space="preserve">školního řádu </w:t>
      </w:r>
      <w:r w:rsidR="00066EA4">
        <w:rPr>
          <w:rFonts w:ascii="Arial" w:hAnsi="Arial" w:cs="Arial"/>
          <w:sz w:val="24"/>
          <w:szCs w:val="24"/>
        </w:rPr>
        <w:t xml:space="preserve">                       </w:t>
      </w:r>
      <w:r w:rsidR="00630DC6" w:rsidRPr="00F3687A">
        <w:rPr>
          <w:rFonts w:ascii="Arial" w:hAnsi="Arial" w:cs="Arial"/>
          <w:sz w:val="24"/>
          <w:szCs w:val="24"/>
        </w:rPr>
        <w:t>a v konečném důsledku může být důvodem pro ukončení docházky dítěte do mateřské školy (zákon 561/2004 Sb., školský zákon, § 35, odst. 1 d).</w:t>
      </w:r>
    </w:p>
    <w:p w:rsidR="00C75744" w:rsidRPr="00C1227D" w:rsidRDefault="00C75744" w:rsidP="00DD5F0C">
      <w:pPr>
        <w:spacing w:after="0" w:line="360" w:lineRule="auto"/>
        <w:ind w:left="360"/>
        <w:jc w:val="both"/>
        <w:rPr>
          <w:rFonts w:ascii="Arial" w:hAnsi="Arial" w:cs="Arial"/>
          <w:sz w:val="24"/>
          <w:szCs w:val="24"/>
        </w:rPr>
      </w:pP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5.</w:t>
      </w:r>
      <w:r w:rsidR="00812C6C" w:rsidRPr="00A8383A">
        <w:rPr>
          <w:rFonts w:ascii="Arial" w:hAnsi="Arial" w:cs="Arial"/>
          <w:b/>
          <w:color w:val="0070C0"/>
          <w:sz w:val="24"/>
          <w:szCs w:val="24"/>
          <w:u w:val="single"/>
        </w:rPr>
        <w:t xml:space="preserve"> </w:t>
      </w:r>
      <w:r w:rsidR="00FC6EB8" w:rsidRPr="00A8383A">
        <w:rPr>
          <w:rFonts w:ascii="Arial" w:hAnsi="Arial" w:cs="Arial"/>
          <w:b/>
          <w:color w:val="0070C0"/>
          <w:sz w:val="24"/>
          <w:szCs w:val="24"/>
          <w:u w:val="single"/>
        </w:rPr>
        <w:t>4</w:t>
      </w:r>
      <w:r w:rsidR="006F1D06"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Základní pravidla chování zákonných zástupců dětí při vzájemném styku se zaměstnanci mateřské školy, s jinými dětmi docházejícími do mateřské školy a s ostatními zákonnými zástupci</w:t>
      </w:r>
    </w:p>
    <w:p w:rsidR="008C2873" w:rsidRPr="00F3687A" w:rsidRDefault="008C2873" w:rsidP="00956F7E">
      <w:pPr>
        <w:spacing w:line="360" w:lineRule="auto"/>
        <w:jc w:val="both"/>
        <w:rPr>
          <w:rFonts w:ascii="Arial" w:hAnsi="Arial" w:cs="Arial"/>
          <w:b/>
          <w:sz w:val="24"/>
          <w:szCs w:val="24"/>
          <w:u w:val="single"/>
        </w:rPr>
      </w:pPr>
      <w:r w:rsidRPr="00F3687A">
        <w:rPr>
          <w:rFonts w:ascii="Arial" w:hAnsi="Arial" w:cs="Arial"/>
          <w:b/>
          <w:sz w:val="24"/>
          <w:szCs w:val="24"/>
          <w:u w:val="single"/>
        </w:rPr>
        <w:t>Při pobytu v mateřské škole zákonní zástupci dětí:</w:t>
      </w:r>
    </w:p>
    <w:p w:rsidR="00137B34" w:rsidRPr="00FC6EB8" w:rsidRDefault="00FC6EB8" w:rsidP="00956F7E">
      <w:pPr>
        <w:pStyle w:val="Odstavecseseznamem"/>
        <w:numPr>
          <w:ilvl w:val="0"/>
          <w:numId w:val="45"/>
        </w:numPr>
        <w:spacing w:line="360" w:lineRule="auto"/>
        <w:rPr>
          <w:rFonts w:ascii="Arial" w:hAnsi="Arial" w:cs="Arial"/>
          <w:sz w:val="24"/>
          <w:szCs w:val="24"/>
        </w:rPr>
      </w:pPr>
      <w:r>
        <w:rPr>
          <w:rFonts w:ascii="Arial" w:hAnsi="Arial" w:cs="Arial"/>
          <w:sz w:val="24"/>
          <w:szCs w:val="24"/>
        </w:rPr>
        <w:t>D</w:t>
      </w:r>
      <w:r w:rsidR="008C2873" w:rsidRPr="00FC6EB8">
        <w:rPr>
          <w:rFonts w:ascii="Arial" w:hAnsi="Arial" w:cs="Arial"/>
          <w:sz w:val="24"/>
          <w:szCs w:val="24"/>
        </w:rPr>
        <w:t>održují stanovenou organizaci provozu mateřské školy a vnitřní režim mateřské školy</w:t>
      </w:r>
      <w:r>
        <w:rPr>
          <w:rFonts w:ascii="Arial" w:hAnsi="Arial" w:cs="Arial"/>
          <w:sz w:val="24"/>
          <w:szCs w:val="24"/>
        </w:rPr>
        <w:t>.</w:t>
      </w:r>
      <w:r w:rsidR="004C1FE8" w:rsidRPr="00FC6EB8">
        <w:rPr>
          <w:rFonts w:ascii="Arial" w:hAnsi="Arial" w:cs="Arial"/>
          <w:sz w:val="24"/>
          <w:szCs w:val="24"/>
        </w:rPr>
        <w:t xml:space="preserve"> </w:t>
      </w:r>
    </w:p>
    <w:p w:rsidR="00137B34" w:rsidRPr="00FC6EB8" w:rsidRDefault="00FC6EB8" w:rsidP="00956F7E">
      <w:pPr>
        <w:pStyle w:val="Odstavecseseznamem"/>
        <w:numPr>
          <w:ilvl w:val="0"/>
          <w:numId w:val="45"/>
        </w:numPr>
        <w:spacing w:line="360" w:lineRule="auto"/>
        <w:rPr>
          <w:rFonts w:ascii="Arial" w:hAnsi="Arial" w:cs="Arial"/>
          <w:sz w:val="24"/>
          <w:szCs w:val="24"/>
        </w:rPr>
      </w:pPr>
      <w:r>
        <w:rPr>
          <w:rFonts w:ascii="Arial" w:hAnsi="Arial" w:cs="Arial"/>
          <w:sz w:val="24"/>
          <w:szCs w:val="24"/>
        </w:rPr>
        <w:t>Ř</w:t>
      </w:r>
      <w:r w:rsidR="008C2873" w:rsidRPr="00FC6EB8">
        <w:rPr>
          <w:rFonts w:ascii="Arial" w:hAnsi="Arial" w:cs="Arial"/>
          <w:sz w:val="24"/>
          <w:szCs w:val="24"/>
        </w:rPr>
        <w:t>ídí se školním řádem mateřské školy</w:t>
      </w:r>
      <w:r>
        <w:rPr>
          <w:rFonts w:ascii="Arial" w:hAnsi="Arial" w:cs="Arial"/>
          <w:sz w:val="24"/>
          <w:szCs w:val="24"/>
        </w:rPr>
        <w:t>.</w:t>
      </w:r>
      <w:r w:rsidR="004C1FE8" w:rsidRPr="00FC6EB8">
        <w:rPr>
          <w:rFonts w:ascii="Arial" w:hAnsi="Arial" w:cs="Arial"/>
          <w:sz w:val="24"/>
          <w:szCs w:val="24"/>
        </w:rPr>
        <w:t xml:space="preserve">  </w:t>
      </w:r>
    </w:p>
    <w:p w:rsidR="008C2873" w:rsidRPr="00FC6EB8" w:rsidRDefault="00FC6EB8" w:rsidP="00956F7E">
      <w:pPr>
        <w:pStyle w:val="Odstavecseseznamem"/>
        <w:numPr>
          <w:ilvl w:val="0"/>
          <w:numId w:val="45"/>
        </w:numPr>
        <w:spacing w:after="0" w:line="360" w:lineRule="auto"/>
        <w:jc w:val="both"/>
        <w:rPr>
          <w:rFonts w:ascii="Arial" w:hAnsi="Arial" w:cs="Arial"/>
          <w:sz w:val="24"/>
          <w:szCs w:val="24"/>
        </w:rPr>
      </w:pPr>
      <w:r>
        <w:rPr>
          <w:rFonts w:ascii="Arial" w:hAnsi="Arial" w:cs="Arial"/>
          <w:sz w:val="24"/>
          <w:szCs w:val="24"/>
        </w:rPr>
        <w:t>D</w:t>
      </w:r>
      <w:r w:rsidR="008C2873" w:rsidRPr="00FC6EB8">
        <w:rPr>
          <w:rFonts w:ascii="Arial" w:hAnsi="Arial" w:cs="Arial"/>
          <w:sz w:val="24"/>
          <w:szCs w:val="24"/>
        </w:rPr>
        <w:t xml:space="preserve">održují při vzájemném styku se zaměstnanci mateřské školy, s jinými dětmi docházejícími </w:t>
      </w:r>
      <w:r w:rsidR="00137B34" w:rsidRPr="00FC6EB8">
        <w:rPr>
          <w:rFonts w:ascii="Arial" w:hAnsi="Arial" w:cs="Arial"/>
          <w:sz w:val="24"/>
          <w:szCs w:val="24"/>
        </w:rPr>
        <w:t xml:space="preserve">                               </w:t>
      </w:r>
      <w:r w:rsidR="008C2873" w:rsidRPr="00FC6EB8">
        <w:rPr>
          <w:rFonts w:ascii="Arial" w:hAnsi="Arial" w:cs="Arial"/>
          <w:sz w:val="24"/>
          <w:szCs w:val="24"/>
        </w:rPr>
        <w:t>do mateřské školy a s ostatními zákonnými zástupci dětí pravidla slušnosti a vzájemné</w:t>
      </w:r>
      <w:r w:rsidR="004C1FE8" w:rsidRPr="00FC6EB8">
        <w:rPr>
          <w:rFonts w:ascii="Arial" w:hAnsi="Arial" w:cs="Arial"/>
          <w:sz w:val="24"/>
          <w:szCs w:val="24"/>
        </w:rPr>
        <w:t xml:space="preserve"> </w:t>
      </w:r>
      <w:r w:rsidR="006F1D06" w:rsidRPr="00FC6EB8">
        <w:rPr>
          <w:rFonts w:ascii="Arial" w:hAnsi="Arial" w:cs="Arial"/>
          <w:sz w:val="24"/>
          <w:szCs w:val="24"/>
        </w:rPr>
        <w:t>oh</w:t>
      </w:r>
      <w:r w:rsidR="008C2873" w:rsidRPr="00FC6EB8">
        <w:rPr>
          <w:rFonts w:ascii="Arial" w:hAnsi="Arial" w:cs="Arial"/>
          <w:sz w:val="24"/>
          <w:szCs w:val="24"/>
        </w:rPr>
        <w:t>leduplnosti</w:t>
      </w:r>
      <w:r>
        <w:rPr>
          <w:rFonts w:ascii="Arial" w:hAnsi="Arial" w:cs="Arial"/>
          <w:sz w:val="24"/>
          <w:szCs w:val="24"/>
        </w:rPr>
        <w:t>.</w:t>
      </w:r>
    </w:p>
    <w:p w:rsidR="008529E4" w:rsidRPr="00F3687A" w:rsidRDefault="008529E4" w:rsidP="00956F7E">
      <w:pPr>
        <w:spacing w:line="360" w:lineRule="auto"/>
        <w:jc w:val="both"/>
        <w:rPr>
          <w:rFonts w:ascii="Arial" w:hAnsi="Arial" w:cs="Arial"/>
          <w:sz w:val="24"/>
          <w:szCs w:val="24"/>
        </w:rPr>
      </w:pPr>
    </w:p>
    <w:p w:rsidR="00EB009F" w:rsidRPr="00A8383A" w:rsidRDefault="008C2873" w:rsidP="00956F7E">
      <w:pPr>
        <w:pBdr>
          <w:top w:val="single" w:sz="4" w:space="0" w:color="auto"/>
          <w:left w:val="single" w:sz="4" w:space="4" w:color="auto"/>
          <w:bottom w:val="single" w:sz="4" w:space="1" w:color="auto"/>
          <w:right w:val="single" w:sz="4" w:space="4" w:color="auto"/>
        </w:pBdr>
        <w:spacing w:line="360" w:lineRule="auto"/>
        <w:jc w:val="center"/>
        <w:rPr>
          <w:rFonts w:ascii="Arial" w:hAnsi="Arial" w:cs="Arial"/>
          <w:b/>
          <w:color w:val="0070C0"/>
          <w:sz w:val="24"/>
          <w:szCs w:val="24"/>
          <w:u w:val="single"/>
        </w:rPr>
      </w:pPr>
      <w:r w:rsidRPr="00A8383A">
        <w:rPr>
          <w:rFonts w:ascii="Arial" w:hAnsi="Arial" w:cs="Arial"/>
          <w:b/>
          <w:color w:val="0070C0"/>
          <w:sz w:val="24"/>
          <w:szCs w:val="24"/>
          <w:u w:val="single"/>
        </w:rPr>
        <w:t>ČL. 6</w:t>
      </w:r>
      <w:r w:rsidR="005A2780"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PROVOZ A VNITŘNÍ REŽIM MATEŘSKÉ ŠKOLY</w:t>
      </w:r>
    </w:p>
    <w:p w:rsidR="008C2873" w:rsidRPr="00F3687A" w:rsidRDefault="008C2873" w:rsidP="00DF52E1">
      <w:pPr>
        <w:spacing w:after="0" w:line="360" w:lineRule="auto"/>
        <w:rPr>
          <w:rFonts w:ascii="Arial" w:hAnsi="Arial" w:cs="Arial"/>
          <w:sz w:val="24"/>
          <w:szCs w:val="24"/>
        </w:rPr>
      </w:pPr>
      <w:r w:rsidRPr="00A8383A">
        <w:rPr>
          <w:rFonts w:ascii="Arial" w:hAnsi="Arial" w:cs="Arial"/>
          <w:b/>
          <w:color w:val="0070C0"/>
          <w:sz w:val="24"/>
          <w:szCs w:val="24"/>
          <w:u w:val="single"/>
        </w:rPr>
        <w:t>6.</w:t>
      </w:r>
      <w:r w:rsidR="00812C6C"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1</w:t>
      </w:r>
      <w:r w:rsidR="006F1D06"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Podmínky provozu a organizace vzdělávání v mateřské škole</w:t>
      </w:r>
      <w:r w:rsidRPr="00A8383A">
        <w:rPr>
          <w:rFonts w:ascii="Arial" w:hAnsi="Arial" w:cs="Arial"/>
          <w:color w:val="0070C0"/>
          <w:sz w:val="24"/>
          <w:szCs w:val="24"/>
        </w:rPr>
        <w:t> </w:t>
      </w:r>
    </w:p>
    <w:p w:rsidR="008C2873" w:rsidRPr="00F3687A" w:rsidRDefault="008C2873" w:rsidP="00517ECC">
      <w:pPr>
        <w:pStyle w:val="Odstavecseseznamem"/>
        <w:numPr>
          <w:ilvl w:val="0"/>
          <w:numId w:val="47"/>
        </w:numPr>
        <w:spacing w:line="360" w:lineRule="auto"/>
        <w:ind w:left="643"/>
        <w:rPr>
          <w:rFonts w:ascii="Arial" w:hAnsi="Arial" w:cs="Arial"/>
          <w:sz w:val="24"/>
          <w:szCs w:val="24"/>
        </w:rPr>
      </w:pPr>
      <w:r w:rsidRPr="00F3687A">
        <w:rPr>
          <w:rFonts w:ascii="Arial" w:hAnsi="Arial" w:cs="Arial"/>
          <w:sz w:val="24"/>
          <w:szCs w:val="24"/>
        </w:rPr>
        <w:t xml:space="preserve">Mateřská škola je zřízena jako škola s celodenním provozem s určenou dobou pobytu </w:t>
      </w:r>
      <w:r w:rsidR="00137B34" w:rsidRPr="00F3687A">
        <w:rPr>
          <w:rFonts w:ascii="Arial" w:hAnsi="Arial" w:cs="Arial"/>
          <w:sz w:val="24"/>
          <w:szCs w:val="24"/>
        </w:rPr>
        <w:t xml:space="preserve">v Břeclavské </w:t>
      </w:r>
      <w:r w:rsidRPr="00F3687A">
        <w:rPr>
          <w:rFonts w:ascii="Arial" w:hAnsi="Arial" w:cs="Arial"/>
          <w:sz w:val="24"/>
          <w:szCs w:val="24"/>
        </w:rPr>
        <w:t>6</w:t>
      </w:r>
      <w:r w:rsidR="007075A5">
        <w:rPr>
          <w:rFonts w:ascii="Arial" w:hAnsi="Arial" w:cs="Arial"/>
          <w:sz w:val="24"/>
          <w:szCs w:val="24"/>
        </w:rPr>
        <w:t>:00</w:t>
      </w:r>
      <w:r w:rsidR="00DE2490">
        <w:rPr>
          <w:rFonts w:ascii="Arial" w:hAnsi="Arial" w:cs="Arial"/>
          <w:sz w:val="24"/>
          <w:szCs w:val="24"/>
        </w:rPr>
        <w:t>-16:30</w:t>
      </w:r>
      <w:r w:rsidR="00BA12E7">
        <w:rPr>
          <w:rFonts w:ascii="Arial" w:hAnsi="Arial" w:cs="Arial"/>
          <w:sz w:val="24"/>
          <w:szCs w:val="24"/>
        </w:rPr>
        <w:t xml:space="preserve"> hodin</w:t>
      </w:r>
      <w:r w:rsidR="00137B34" w:rsidRPr="00F3687A">
        <w:rPr>
          <w:rFonts w:ascii="Arial" w:hAnsi="Arial" w:cs="Arial"/>
          <w:sz w:val="24"/>
          <w:szCs w:val="24"/>
        </w:rPr>
        <w:t xml:space="preserve">, </w:t>
      </w:r>
      <w:r w:rsidR="00DE2490">
        <w:rPr>
          <w:rFonts w:ascii="Arial" w:hAnsi="Arial" w:cs="Arial"/>
          <w:sz w:val="24"/>
          <w:szCs w:val="24"/>
        </w:rPr>
        <w:t xml:space="preserve">v </w:t>
      </w:r>
      <w:r w:rsidR="00137B34" w:rsidRPr="00F3687A">
        <w:rPr>
          <w:rFonts w:ascii="Arial" w:hAnsi="Arial" w:cs="Arial"/>
          <w:sz w:val="24"/>
          <w:szCs w:val="24"/>
        </w:rPr>
        <w:t>Hodonínsk</w:t>
      </w:r>
      <w:r w:rsidR="00DE2490">
        <w:rPr>
          <w:rFonts w:ascii="Arial" w:hAnsi="Arial" w:cs="Arial"/>
          <w:sz w:val="24"/>
          <w:szCs w:val="24"/>
        </w:rPr>
        <w:t>é</w:t>
      </w:r>
      <w:r w:rsidR="00137B34" w:rsidRPr="00F3687A">
        <w:rPr>
          <w:rFonts w:ascii="Arial" w:hAnsi="Arial" w:cs="Arial"/>
          <w:sz w:val="24"/>
          <w:szCs w:val="24"/>
        </w:rPr>
        <w:t xml:space="preserve"> 6</w:t>
      </w:r>
      <w:r w:rsidR="007075A5">
        <w:rPr>
          <w:rFonts w:ascii="Arial" w:hAnsi="Arial" w:cs="Arial"/>
          <w:sz w:val="24"/>
          <w:szCs w:val="24"/>
        </w:rPr>
        <w:t>:</w:t>
      </w:r>
      <w:r w:rsidR="00DE2490">
        <w:rPr>
          <w:rFonts w:ascii="Arial" w:hAnsi="Arial" w:cs="Arial"/>
          <w:sz w:val="24"/>
          <w:szCs w:val="24"/>
        </w:rPr>
        <w:t>30-</w:t>
      </w:r>
      <w:r w:rsidRPr="00F3687A">
        <w:rPr>
          <w:rFonts w:ascii="Arial" w:hAnsi="Arial" w:cs="Arial"/>
          <w:sz w:val="24"/>
          <w:szCs w:val="24"/>
        </w:rPr>
        <w:t>1</w:t>
      </w:r>
      <w:r w:rsidR="00DE2490">
        <w:rPr>
          <w:rFonts w:ascii="Arial" w:hAnsi="Arial" w:cs="Arial"/>
          <w:sz w:val="24"/>
          <w:szCs w:val="24"/>
        </w:rPr>
        <w:t>6:30</w:t>
      </w:r>
      <w:r w:rsidR="00BA12E7">
        <w:rPr>
          <w:rFonts w:ascii="Arial" w:hAnsi="Arial" w:cs="Arial"/>
          <w:sz w:val="24"/>
          <w:szCs w:val="24"/>
        </w:rPr>
        <w:t xml:space="preserve"> hodin</w:t>
      </w:r>
      <w:r w:rsidR="00DE2490">
        <w:rPr>
          <w:rFonts w:ascii="Arial" w:hAnsi="Arial" w:cs="Arial"/>
          <w:sz w:val="24"/>
          <w:szCs w:val="24"/>
        </w:rPr>
        <w:t>.</w:t>
      </w:r>
    </w:p>
    <w:p w:rsidR="005573BD" w:rsidRPr="00F3687A" w:rsidRDefault="008C2873" w:rsidP="00517ECC">
      <w:pPr>
        <w:pStyle w:val="Bezmezer"/>
        <w:numPr>
          <w:ilvl w:val="0"/>
          <w:numId w:val="47"/>
        </w:numPr>
        <w:spacing w:line="360" w:lineRule="auto"/>
        <w:ind w:left="643"/>
        <w:jc w:val="both"/>
        <w:rPr>
          <w:rFonts w:ascii="Arial" w:hAnsi="Arial" w:cs="Arial"/>
          <w:sz w:val="24"/>
          <w:szCs w:val="24"/>
        </w:rPr>
      </w:pPr>
      <w:r w:rsidRPr="00F3687A">
        <w:rPr>
          <w:rFonts w:ascii="Arial" w:hAnsi="Arial" w:cs="Arial"/>
          <w:sz w:val="24"/>
          <w:szCs w:val="24"/>
        </w:rPr>
        <w:t>Provoz mateřské školy lze podle místních podmínek omezit nebo přerušit v měsíci červenci nebo srpnu</w:t>
      </w:r>
      <w:r w:rsidR="00346A38" w:rsidRPr="00F3687A">
        <w:rPr>
          <w:rFonts w:ascii="Arial" w:hAnsi="Arial" w:cs="Arial"/>
          <w:sz w:val="24"/>
          <w:szCs w:val="24"/>
        </w:rPr>
        <w:t>, zpravidla na 5 týdnů</w:t>
      </w:r>
      <w:r w:rsidRPr="00F3687A">
        <w:rPr>
          <w:rFonts w:ascii="Arial" w:hAnsi="Arial" w:cs="Arial"/>
          <w:sz w:val="24"/>
          <w:szCs w:val="24"/>
        </w:rPr>
        <w:t>. Rozsah omezení nebo přerušení stanoví ředitelka mateřské školy</w:t>
      </w:r>
      <w:r w:rsidR="00A62AA9">
        <w:rPr>
          <w:rFonts w:ascii="Arial" w:hAnsi="Arial" w:cs="Arial"/>
          <w:sz w:val="24"/>
          <w:szCs w:val="24"/>
        </w:rPr>
        <w:t xml:space="preserve"> </w:t>
      </w:r>
      <w:r w:rsidRPr="00F3687A">
        <w:rPr>
          <w:rFonts w:ascii="Arial" w:hAnsi="Arial" w:cs="Arial"/>
          <w:sz w:val="24"/>
          <w:szCs w:val="24"/>
        </w:rPr>
        <w:t>po projednání se zřizovatelem a oznámí zákonnému zástupci dítěte</w:t>
      </w:r>
      <w:r w:rsidR="00346A38" w:rsidRPr="00F3687A">
        <w:rPr>
          <w:rFonts w:ascii="Arial" w:hAnsi="Arial" w:cs="Arial"/>
          <w:sz w:val="24"/>
          <w:szCs w:val="24"/>
        </w:rPr>
        <w:t>. Informaci o omezení nebo přerušení provozu školy zveřejní ředitelka na přístupném místě ve škole (nástěnka pro rodiče)</w:t>
      </w:r>
      <w:r w:rsidR="00C2245E">
        <w:rPr>
          <w:rFonts w:ascii="Arial" w:hAnsi="Arial" w:cs="Arial"/>
          <w:sz w:val="24"/>
          <w:szCs w:val="24"/>
        </w:rPr>
        <w:t xml:space="preserve">, v aplikaci </w:t>
      </w:r>
      <w:proofErr w:type="spellStart"/>
      <w:r w:rsidR="00C2245E">
        <w:rPr>
          <w:rFonts w:ascii="Arial" w:hAnsi="Arial" w:cs="Arial"/>
          <w:sz w:val="24"/>
          <w:szCs w:val="24"/>
        </w:rPr>
        <w:t>Twigsee</w:t>
      </w:r>
      <w:proofErr w:type="spellEnd"/>
      <w:r w:rsidR="00BA12E7">
        <w:rPr>
          <w:rFonts w:ascii="Arial" w:hAnsi="Arial" w:cs="Arial"/>
          <w:sz w:val="24"/>
          <w:szCs w:val="24"/>
        </w:rPr>
        <w:t xml:space="preserve"> či na webových stránkách školy</w:t>
      </w:r>
      <w:r w:rsidR="00346A38" w:rsidRPr="00F3687A">
        <w:rPr>
          <w:rFonts w:ascii="Arial" w:hAnsi="Arial" w:cs="Arial"/>
          <w:sz w:val="24"/>
          <w:szCs w:val="24"/>
        </w:rPr>
        <w:t xml:space="preserve"> </w:t>
      </w:r>
      <w:r w:rsidRPr="00F3687A">
        <w:rPr>
          <w:rFonts w:ascii="Arial" w:hAnsi="Arial" w:cs="Arial"/>
          <w:sz w:val="24"/>
          <w:szCs w:val="24"/>
        </w:rPr>
        <w:t>nejméně 2 měsíce předem</w:t>
      </w:r>
      <w:r w:rsidR="00346A38" w:rsidRPr="00F3687A">
        <w:rPr>
          <w:rFonts w:ascii="Arial" w:hAnsi="Arial" w:cs="Arial"/>
          <w:sz w:val="24"/>
          <w:szCs w:val="24"/>
        </w:rPr>
        <w:t>,</w:t>
      </w:r>
      <w:r w:rsidRPr="00F3687A">
        <w:rPr>
          <w:rFonts w:ascii="Arial" w:hAnsi="Arial" w:cs="Arial"/>
          <w:sz w:val="24"/>
          <w:szCs w:val="24"/>
        </w:rPr>
        <w:t xml:space="preserve"> </w:t>
      </w:r>
      <w:r w:rsidR="00346A38" w:rsidRPr="00F3687A">
        <w:rPr>
          <w:rFonts w:ascii="Arial" w:hAnsi="Arial" w:cs="Arial"/>
          <w:sz w:val="24"/>
          <w:szCs w:val="24"/>
        </w:rPr>
        <w:t>dále pak seznámí rodiče s jinými možnostmi péče o děti v době uzavření mateřské školy a s výší úplaty</w:t>
      </w:r>
      <w:r w:rsidR="00137B34" w:rsidRPr="00F3687A">
        <w:rPr>
          <w:rFonts w:ascii="Arial" w:hAnsi="Arial" w:cs="Arial"/>
          <w:sz w:val="24"/>
          <w:szCs w:val="24"/>
        </w:rPr>
        <w:t xml:space="preserve"> za předškolní vzdělávání a za stravování</w:t>
      </w:r>
      <w:r w:rsidR="00346A38" w:rsidRPr="00F3687A">
        <w:rPr>
          <w:rFonts w:ascii="Arial" w:hAnsi="Arial" w:cs="Arial"/>
          <w:sz w:val="24"/>
          <w:szCs w:val="24"/>
        </w:rPr>
        <w:t xml:space="preserve">. </w:t>
      </w:r>
    </w:p>
    <w:p w:rsidR="008C2873" w:rsidRDefault="008C2873" w:rsidP="00517ECC">
      <w:pPr>
        <w:pStyle w:val="Bezmezer"/>
        <w:numPr>
          <w:ilvl w:val="0"/>
          <w:numId w:val="47"/>
        </w:numPr>
        <w:spacing w:line="360" w:lineRule="auto"/>
        <w:ind w:left="643"/>
        <w:jc w:val="both"/>
        <w:rPr>
          <w:rFonts w:ascii="Arial" w:hAnsi="Arial" w:cs="Arial"/>
          <w:sz w:val="24"/>
          <w:szCs w:val="24"/>
        </w:rPr>
      </w:pPr>
      <w:r w:rsidRPr="00F3687A">
        <w:rPr>
          <w:rFonts w:ascii="Arial" w:hAnsi="Arial" w:cs="Arial"/>
          <w:sz w:val="24"/>
          <w:szCs w:val="24"/>
        </w:rPr>
        <w:lastRenderedPageBreak/>
        <w:t>Provoz mateřské školy lze ze závažných důvodů a po projednání se zřizovatelem omezit nebo přerušit i v jiném období než stanoveném v předcházejícím odstavci. Za závažné důvody se považují organizační</w:t>
      </w:r>
      <w:r w:rsidR="007075A5">
        <w:rPr>
          <w:rFonts w:ascii="Arial" w:hAnsi="Arial" w:cs="Arial"/>
          <w:sz w:val="24"/>
          <w:szCs w:val="24"/>
        </w:rPr>
        <w:t xml:space="preserve"> </w:t>
      </w:r>
      <w:r w:rsidRPr="00F3687A">
        <w:rPr>
          <w:rFonts w:ascii="Arial" w:hAnsi="Arial" w:cs="Arial"/>
          <w:sz w:val="24"/>
          <w:szCs w:val="24"/>
        </w:rPr>
        <w:t>či technické příčiny, které znemožňují řádné poskytování předškolního vzdělávání. Informaci o omezení nebo přerušení provozu zveřejní ředitel</w:t>
      </w:r>
      <w:r w:rsidR="00346A38" w:rsidRPr="00F3687A">
        <w:rPr>
          <w:rFonts w:ascii="Arial" w:hAnsi="Arial" w:cs="Arial"/>
          <w:sz w:val="24"/>
          <w:szCs w:val="24"/>
        </w:rPr>
        <w:t>ka</w:t>
      </w:r>
      <w:r w:rsidRPr="00F3687A">
        <w:rPr>
          <w:rFonts w:ascii="Arial" w:hAnsi="Arial" w:cs="Arial"/>
          <w:sz w:val="24"/>
          <w:szCs w:val="24"/>
        </w:rPr>
        <w:t xml:space="preserve"> mateřské školy </w:t>
      </w:r>
      <w:r w:rsidR="00BA12E7">
        <w:rPr>
          <w:rFonts w:ascii="Arial" w:hAnsi="Arial" w:cs="Arial"/>
          <w:sz w:val="24"/>
          <w:szCs w:val="24"/>
        </w:rPr>
        <w:t xml:space="preserve">                     </w:t>
      </w:r>
      <w:r w:rsidRPr="00F3687A">
        <w:rPr>
          <w:rFonts w:ascii="Arial" w:hAnsi="Arial" w:cs="Arial"/>
          <w:sz w:val="24"/>
          <w:szCs w:val="24"/>
        </w:rPr>
        <w:t>na přístupném místě</w:t>
      </w:r>
      <w:r w:rsidR="006B2AE8" w:rsidRPr="00F3687A">
        <w:rPr>
          <w:rFonts w:ascii="Arial" w:hAnsi="Arial" w:cs="Arial"/>
          <w:sz w:val="24"/>
          <w:szCs w:val="24"/>
        </w:rPr>
        <w:t xml:space="preserve"> </w:t>
      </w:r>
      <w:r w:rsidRPr="00F3687A">
        <w:rPr>
          <w:rFonts w:ascii="Arial" w:hAnsi="Arial" w:cs="Arial"/>
          <w:sz w:val="24"/>
          <w:szCs w:val="24"/>
        </w:rPr>
        <w:t>ve škole neprodleně poté, co o omezení nebo přerušení provozu rozhodne.</w:t>
      </w:r>
    </w:p>
    <w:p w:rsidR="008C2873" w:rsidRPr="00DD5F0C" w:rsidRDefault="008C2873" w:rsidP="00DD5F0C">
      <w:pPr>
        <w:spacing w:line="360" w:lineRule="auto"/>
        <w:ind w:left="283"/>
        <w:jc w:val="both"/>
        <w:rPr>
          <w:rFonts w:ascii="Arial" w:hAnsi="Arial" w:cs="Arial"/>
          <w:b/>
          <w:sz w:val="24"/>
          <w:szCs w:val="24"/>
        </w:rPr>
      </w:pPr>
      <w:r w:rsidRPr="00DD5F0C">
        <w:rPr>
          <w:rFonts w:ascii="Arial" w:hAnsi="Arial" w:cs="Arial"/>
          <w:b/>
          <w:sz w:val="24"/>
          <w:szCs w:val="24"/>
        </w:rPr>
        <w:t xml:space="preserve">V době vedlejších </w:t>
      </w:r>
      <w:r w:rsidR="00BA546C" w:rsidRPr="00DD5F0C">
        <w:rPr>
          <w:rFonts w:ascii="Arial" w:hAnsi="Arial" w:cs="Arial"/>
          <w:b/>
          <w:sz w:val="24"/>
          <w:szCs w:val="24"/>
        </w:rPr>
        <w:t xml:space="preserve">či letních prázdnin </w:t>
      </w:r>
      <w:r w:rsidRPr="00DD5F0C">
        <w:rPr>
          <w:rFonts w:ascii="Arial" w:hAnsi="Arial" w:cs="Arial"/>
          <w:b/>
          <w:sz w:val="24"/>
          <w:szCs w:val="24"/>
        </w:rPr>
        <w:t xml:space="preserve">zajišťuje </w:t>
      </w:r>
      <w:r w:rsidR="00E54396" w:rsidRPr="00DD5F0C">
        <w:rPr>
          <w:rFonts w:ascii="Arial" w:hAnsi="Arial" w:cs="Arial"/>
          <w:b/>
          <w:sz w:val="24"/>
          <w:szCs w:val="24"/>
        </w:rPr>
        <w:t xml:space="preserve">mateřská </w:t>
      </w:r>
      <w:r w:rsidRPr="00DD5F0C">
        <w:rPr>
          <w:rFonts w:ascii="Arial" w:hAnsi="Arial" w:cs="Arial"/>
          <w:b/>
          <w:sz w:val="24"/>
          <w:szCs w:val="24"/>
        </w:rPr>
        <w:t xml:space="preserve">škola provoz </w:t>
      </w:r>
      <w:r w:rsidR="00E54396" w:rsidRPr="00DD5F0C">
        <w:rPr>
          <w:rFonts w:ascii="Arial" w:hAnsi="Arial" w:cs="Arial"/>
          <w:b/>
          <w:sz w:val="24"/>
          <w:szCs w:val="24"/>
        </w:rPr>
        <w:t>pro</w:t>
      </w:r>
      <w:r w:rsidR="006F1D06" w:rsidRPr="00DD5F0C">
        <w:rPr>
          <w:rFonts w:ascii="Arial" w:hAnsi="Arial" w:cs="Arial"/>
          <w:b/>
          <w:sz w:val="24"/>
          <w:szCs w:val="24"/>
        </w:rPr>
        <w:t xml:space="preserve"> </w:t>
      </w:r>
      <w:r w:rsidRPr="00DD5F0C">
        <w:rPr>
          <w:rFonts w:ascii="Arial" w:hAnsi="Arial" w:cs="Arial"/>
          <w:b/>
          <w:sz w:val="24"/>
          <w:szCs w:val="24"/>
        </w:rPr>
        <w:t>přihlášen</w:t>
      </w:r>
      <w:r w:rsidR="00E54396" w:rsidRPr="00DD5F0C">
        <w:rPr>
          <w:rFonts w:ascii="Arial" w:hAnsi="Arial" w:cs="Arial"/>
          <w:b/>
          <w:sz w:val="24"/>
          <w:szCs w:val="24"/>
        </w:rPr>
        <w:t>é</w:t>
      </w:r>
      <w:r w:rsidRPr="00DD5F0C">
        <w:rPr>
          <w:rFonts w:ascii="Arial" w:hAnsi="Arial" w:cs="Arial"/>
          <w:b/>
          <w:sz w:val="24"/>
          <w:szCs w:val="24"/>
        </w:rPr>
        <w:t xml:space="preserve"> dět</w:t>
      </w:r>
      <w:r w:rsidR="00E54396" w:rsidRPr="00DD5F0C">
        <w:rPr>
          <w:rFonts w:ascii="Arial" w:hAnsi="Arial" w:cs="Arial"/>
          <w:b/>
          <w:sz w:val="24"/>
          <w:szCs w:val="24"/>
        </w:rPr>
        <w:t>i</w:t>
      </w:r>
      <w:r w:rsidR="006B2AE8" w:rsidRPr="00DD5F0C">
        <w:rPr>
          <w:rFonts w:ascii="Arial" w:hAnsi="Arial" w:cs="Arial"/>
          <w:b/>
          <w:sz w:val="24"/>
          <w:szCs w:val="24"/>
        </w:rPr>
        <w:t xml:space="preserve"> </w:t>
      </w:r>
      <w:r w:rsidR="006A3D5D" w:rsidRPr="00DD5F0C">
        <w:rPr>
          <w:rFonts w:ascii="Arial" w:hAnsi="Arial" w:cs="Arial"/>
          <w:b/>
          <w:sz w:val="24"/>
          <w:szCs w:val="24"/>
        </w:rPr>
        <w:t xml:space="preserve">vždy a </w:t>
      </w:r>
      <w:r w:rsidR="00D77E09" w:rsidRPr="00DD5F0C">
        <w:rPr>
          <w:rFonts w:ascii="Arial" w:hAnsi="Arial" w:cs="Arial"/>
          <w:b/>
          <w:sz w:val="24"/>
          <w:szCs w:val="24"/>
        </w:rPr>
        <w:t>POUZE</w:t>
      </w:r>
      <w:r w:rsidR="000C084A" w:rsidRPr="00DD5F0C">
        <w:rPr>
          <w:rFonts w:ascii="Arial" w:hAnsi="Arial" w:cs="Arial"/>
          <w:b/>
          <w:sz w:val="24"/>
          <w:szCs w:val="24"/>
        </w:rPr>
        <w:t xml:space="preserve"> </w:t>
      </w:r>
      <w:r w:rsidR="002C2B5A" w:rsidRPr="00DD5F0C">
        <w:rPr>
          <w:rFonts w:ascii="Arial" w:hAnsi="Arial" w:cs="Arial"/>
          <w:b/>
          <w:sz w:val="24"/>
          <w:szCs w:val="24"/>
        </w:rPr>
        <w:t>na pracovišti Břeclavská 12, Plzeň</w:t>
      </w:r>
      <w:r w:rsidR="006F1D06" w:rsidRPr="00DD5F0C">
        <w:rPr>
          <w:rFonts w:ascii="Arial" w:hAnsi="Arial" w:cs="Arial"/>
          <w:b/>
          <w:sz w:val="24"/>
          <w:szCs w:val="24"/>
        </w:rPr>
        <w:t>.</w:t>
      </w:r>
      <w:r w:rsidRPr="00DD5F0C">
        <w:rPr>
          <w:rFonts w:ascii="Arial" w:hAnsi="Arial" w:cs="Arial"/>
          <w:b/>
          <w:sz w:val="24"/>
          <w:szCs w:val="24"/>
        </w:rPr>
        <w:t xml:space="preserve"> </w:t>
      </w:r>
      <w:r w:rsidR="00D03663" w:rsidRPr="00DD5F0C">
        <w:rPr>
          <w:rFonts w:ascii="Arial" w:hAnsi="Arial" w:cs="Arial"/>
          <w:b/>
          <w:sz w:val="24"/>
          <w:szCs w:val="24"/>
        </w:rPr>
        <w:t>V</w:t>
      </w:r>
      <w:r w:rsidR="00D03663" w:rsidRPr="00DD5F0C">
        <w:rPr>
          <w:rFonts w:ascii="Arial" w:hAnsi="Arial" w:cs="Arial"/>
          <w:b/>
          <w:i/>
          <w:iCs/>
          <w:sz w:val="24"/>
          <w:szCs w:val="24"/>
          <w:shd w:val="clear" w:color="auto" w:fill="FFFFFF"/>
        </w:rPr>
        <w:t> </w:t>
      </w:r>
      <w:r w:rsidR="00D03663" w:rsidRPr="00DD5F0C">
        <w:rPr>
          <w:rFonts w:ascii="Arial" w:hAnsi="Arial" w:cs="Arial"/>
          <w:b/>
          <w:iCs/>
          <w:sz w:val="24"/>
          <w:szCs w:val="24"/>
          <w:shd w:val="clear" w:color="auto" w:fill="FFFFFF"/>
        </w:rPr>
        <w:t>případě, že bude provoz v době vedlejších</w:t>
      </w:r>
      <w:r w:rsidR="00BA546C" w:rsidRPr="00DD5F0C">
        <w:rPr>
          <w:rFonts w:ascii="Arial" w:hAnsi="Arial" w:cs="Arial"/>
          <w:b/>
          <w:iCs/>
          <w:sz w:val="24"/>
          <w:szCs w:val="24"/>
          <w:shd w:val="clear" w:color="auto" w:fill="FFFFFF"/>
        </w:rPr>
        <w:t xml:space="preserve"> či letních prázdnin PŘERUŠEN</w:t>
      </w:r>
      <w:r w:rsidR="00D03663" w:rsidRPr="00DD5F0C">
        <w:rPr>
          <w:rFonts w:ascii="Arial" w:hAnsi="Arial" w:cs="Arial"/>
          <w:b/>
          <w:iCs/>
          <w:sz w:val="24"/>
          <w:szCs w:val="24"/>
          <w:shd w:val="clear" w:color="auto" w:fill="FFFFFF"/>
        </w:rPr>
        <w:t>, bude dětem, které potřebují umístit, vždy zajištěno místo v jiné mateřské škole v městském obvodě Plzeň 1.</w:t>
      </w: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812C6C" w:rsidRPr="00A8383A">
        <w:rPr>
          <w:rFonts w:ascii="Arial" w:hAnsi="Arial" w:cs="Arial"/>
          <w:b/>
          <w:color w:val="0070C0"/>
          <w:sz w:val="24"/>
          <w:szCs w:val="24"/>
          <w:u w:val="single"/>
        </w:rPr>
        <w:t xml:space="preserve"> </w:t>
      </w:r>
      <w:r w:rsidR="000D4372" w:rsidRPr="00A8383A">
        <w:rPr>
          <w:rFonts w:ascii="Arial" w:hAnsi="Arial" w:cs="Arial"/>
          <w:b/>
          <w:color w:val="0070C0"/>
          <w:sz w:val="24"/>
          <w:szCs w:val="24"/>
          <w:u w:val="single"/>
        </w:rPr>
        <w:t>2 Převlékání</w:t>
      </w:r>
      <w:r w:rsidRPr="00A8383A">
        <w:rPr>
          <w:rFonts w:ascii="Arial" w:hAnsi="Arial" w:cs="Arial"/>
          <w:b/>
          <w:color w:val="0070C0"/>
          <w:sz w:val="24"/>
          <w:szCs w:val="24"/>
          <w:u w:val="single"/>
        </w:rPr>
        <w:t xml:space="preserve"> dětí</w:t>
      </w:r>
    </w:p>
    <w:p w:rsidR="002A4807" w:rsidRPr="00DF52E1" w:rsidRDefault="008C2873" w:rsidP="00DF52E1">
      <w:pPr>
        <w:spacing w:line="360" w:lineRule="auto"/>
        <w:jc w:val="both"/>
        <w:rPr>
          <w:rFonts w:ascii="Arial" w:hAnsi="Arial" w:cs="Arial"/>
          <w:sz w:val="24"/>
          <w:szCs w:val="24"/>
        </w:rPr>
      </w:pPr>
      <w:r w:rsidRPr="00F3687A">
        <w:rPr>
          <w:rFonts w:ascii="Arial" w:hAnsi="Arial" w:cs="Arial"/>
          <w:sz w:val="24"/>
          <w:szCs w:val="24"/>
        </w:rPr>
        <w:t xml:space="preserve">Věci </w:t>
      </w:r>
      <w:r w:rsidR="000D4372">
        <w:rPr>
          <w:rFonts w:ascii="Arial" w:hAnsi="Arial" w:cs="Arial"/>
          <w:sz w:val="24"/>
          <w:szCs w:val="24"/>
        </w:rPr>
        <w:t xml:space="preserve">si </w:t>
      </w:r>
      <w:r w:rsidRPr="00F3687A">
        <w:rPr>
          <w:rFonts w:ascii="Arial" w:hAnsi="Arial" w:cs="Arial"/>
          <w:sz w:val="24"/>
          <w:szCs w:val="24"/>
        </w:rPr>
        <w:t>dět</w:t>
      </w:r>
      <w:r w:rsidR="000D4372">
        <w:rPr>
          <w:rFonts w:ascii="Arial" w:hAnsi="Arial" w:cs="Arial"/>
          <w:sz w:val="24"/>
          <w:szCs w:val="24"/>
        </w:rPr>
        <w:t>i</w:t>
      </w:r>
      <w:r w:rsidRPr="00F3687A">
        <w:rPr>
          <w:rFonts w:ascii="Arial" w:hAnsi="Arial" w:cs="Arial"/>
          <w:sz w:val="24"/>
          <w:szCs w:val="24"/>
        </w:rPr>
        <w:t xml:space="preserve"> ukládají podle </w:t>
      </w:r>
      <w:r w:rsidR="000D4372">
        <w:rPr>
          <w:rFonts w:ascii="Arial" w:hAnsi="Arial" w:cs="Arial"/>
          <w:sz w:val="24"/>
          <w:szCs w:val="24"/>
        </w:rPr>
        <w:t xml:space="preserve">svých </w:t>
      </w:r>
      <w:r w:rsidRPr="00F3687A">
        <w:rPr>
          <w:rFonts w:ascii="Arial" w:hAnsi="Arial" w:cs="Arial"/>
          <w:sz w:val="24"/>
          <w:szCs w:val="24"/>
        </w:rPr>
        <w:t>značek do označených poliček</w:t>
      </w:r>
      <w:r w:rsidR="000D4372">
        <w:rPr>
          <w:rFonts w:ascii="Arial" w:hAnsi="Arial" w:cs="Arial"/>
          <w:sz w:val="24"/>
          <w:szCs w:val="24"/>
        </w:rPr>
        <w:t xml:space="preserve"> v šatně</w:t>
      </w:r>
      <w:r w:rsidRPr="00F3687A">
        <w:rPr>
          <w:rFonts w:ascii="Arial" w:hAnsi="Arial" w:cs="Arial"/>
          <w:sz w:val="24"/>
          <w:szCs w:val="24"/>
        </w:rPr>
        <w:t xml:space="preserve">. Oblečení dětí rodiče označí tak, aby nemohlo dojít k záměně. Za nepodepsané věci nebo za věci, které nejsou uloženy na místě k tomu určeném, </w:t>
      </w:r>
      <w:r w:rsidR="00DF07CA" w:rsidRPr="00F3687A">
        <w:rPr>
          <w:rFonts w:ascii="Arial" w:hAnsi="Arial" w:cs="Arial"/>
          <w:sz w:val="24"/>
          <w:szCs w:val="24"/>
        </w:rPr>
        <w:t xml:space="preserve">mateřská škola </w:t>
      </w:r>
      <w:r w:rsidRPr="00F3687A">
        <w:rPr>
          <w:rFonts w:ascii="Arial" w:hAnsi="Arial" w:cs="Arial"/>
          <w:sz w:val="24"/>
          <w:szCs w:val="24"/>
        </w:rPr>
        <w:t>neručí.</w:t>
      </w: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812C6C" w:rsidRPr="00A8383A">
        <w:rPr>
          <w:rFonts w:ascii="Arial" w:hAnsi="Arial" w:cs="Arial"/>
          <w:b/>
          <w:color w:val="0070C0"/>
          <w:sz w:val="24"/>
          <w:szCs w:val="24"/>
          <w:u w:val="single"/>
        </w:rPr>
        <w:t xml:space="preserve"> </w:t>
      </w:r>
      <w:r w:rsidR="006A19B0" w:rsidRPr="00A8383A">
        <w:rPr>
          <w:rFonts w:ascii="Arial" w:hAnsi="Arial" w:cs="Arial"/>
          <w:b/>
          <w:color w:val="0070C0"/>
          <w:sz w:val="24"/>
          <w:szCs w:val="24"/>
          <w:u w:val="single"/>
        </w:rPr>
        <w:t>3</w:t>
      </w:r>
      <w:r w:rsidRPr="00A8383A">
        <w:rPr>
          <w:rFonts w:ascii="Arial" w:hAnsi="Arial" w:cs="Arial"/>
          <w:b/>
          <w:color w:val="0070C0"/>
          <w:sz w:val="24"/>
          <w:szCs w:val="24"/>
          <w:u w:val="single"/>
        </w:rPr>
        <w:t xml:space="preserve"> </w:t>
      </w:r>
      <w:r w:rsidR="00803E97" w:rsidRPr="00A8383A">
        <w:rPr>
          <w:rFonts w:ascii="Arial" w:hAnsi="Arial" w:cs="Arial"/>
          <w:b/>
          <w:color w:val="0070C0"/>
          <w:sz w:val="24"/>
          <w:szCs w:val="24"/>
          <w:u w:val="single"/>
        </w:rPr>
        <w:t>V</w:t>
      </w:r>
      <w:r w:rsidRPr="00A8383A">
        <w:rPr>
          <w:rFonts w:ascii="Arial" w:hAnsi="Arial" w:cs="Arial"/>
          <w:b/>
          <w:color w:val="0070C0"/>
          <w:sz w:val="24"/>
          <w:szCs w:val="24"/>
          <w:u w:val="single"/>
        </w:rPr>
        <w:t>yzvedávání dětí z</w:t>
      </w:r>
      <w:r w:rsidR="00082CD9" w:rsidRPr="00A8383A">
        <w:rPr>
          <w:rFonts w:ascii="Arial" w:hAnsi="Arial" w:cs="Arial"/>
          <w:b/>
          <w:color w:val="0070C0"/>
          <w:sz w:val="24"/>
          <w:szCs w:val="24"/>
          <w:u w:val="single"/>
        </w:rPr>
        <w:t> mateřské školy</w:t>
      </w:r>
    </w:p>
    <w:p w:rsidR="00DD5F0C" w:rsidRDefault="008C2873" w:rsidP="0099625E">
      <w:pPr>
        <w:spacing w:after="0" w:line="360" w:lineRule="auto"/>
        <w:jc w:val="both"/>
        <w:rPr>
          <w:rFonts w:ascii="Arial" w:hAnsi="Arial" w:cs="Arial"/>
          <w:sz w:val="24"/>
          <w:szCs w:val="24"/>
        </w:rPr>
      </w:pPr>
      <w:r w:rsidRPr="00F3687A">
        <w:rPr>
          <w:rFonts w:ascii="Arial" w:hAnsi="Arial" w:cs="Arial"/>
          <w:sz w:val="24"/>
          <w:szCs w:val="24"/>
        </w:rPr>
        <w:t xml:space="preserve">Děti, které chodí domů po obědě, si </w:t>
      </w:r>
      <w:r w:rsidR="006E15C0">
        <w:rPr>
          <w:rFonts w:ascii="Arial" w:hAnsi="Arial" w:cs="Arial"/>
          <w:sz w:val="24"/>
          <w:szCs w:val="24"/>
        </w:rPr>
        <w:t xml:space="preserve">rodiče </w:t>
      </w:r>
      <w:r w:rsidRPr="00F3687A">
        <w:rPr>
          <w:rFonts w:ascii="Arial" w:hAnsi="Arial" w:cs="Arial"/>
          <w:sz w:val="24"/>
          <w:szCs w:val="24"/>
        </w:rPr>
        <w:t>vyzvedávají mezi 12</w:t>
      </w:r>
      <w:r w:rsidR="00C809A7">
        <w:rPr>
          <w:rFonts w:ascii="Arial" w:hAnsi="Arial" w:cs="Arial"/>
          <w:sz w:val="24"/>
          <w:szCs w:val="24"/>
        </w:rPr>
        <w:t>:00</w:t>
      </w:r>
      <w:r w:rsidR="00986D89" w:rsidRPr="00F3687A">
        <w:rPr>
          <w:rFonts w:ascii="Arial" w:hAnsi="Arial" w:cs="Arial"/>
          <w:sz w:val="24"/>
          <w:szCs w:val="24"/>
        </w:rPr>
        <w:t>-</w:t>
      </w:r>
      <w:r w:rsidRPr="00F3687A">
        <w:rPr>
          <w:rFonts w:ascii="Arial" w:hAnsi="Arial" w:cs="Arial"/>
          <w:sz w:val="24"/>
          <w:szCs w:val="24"/>
        </w:rPr>
        <w:t>12</w:t>
      </w:r>
      <w:r w:rsidR="00C809A7">
        <w:rPr>
          <w:rFonts w:ascii="Arial" w:hAnsi="Arial" w:cs="Arial"/>
          <w:sz w:val="24"/>
          <w:szCs w:val="24"/>
        </w:rPr>
        <w:t>:15</w:t>
      </w:r>
      <w:r w:rsidR="00BA12E7">
        <w:rPr>
          <w:rFonts w:ascii="Arial" w:hAnsi="Arial" w:cs="Arial"/>
          <w:sz w:val="24"/>
          <w:szCs w:val="24"/>
        </w:rPr>
        <w:t xml:space="preserve"> hodin</w:t>
      </w:r>
      <w:r w:rsidR="00C809A7">
        <w:rPr>
          <w:rFonts w:ascii="Arial" w:hAnsi="Arial" w:cs="Arial"/>
          <w:sz w:val="24"/>
          <w:szCs w:val="24"/>
        </w:rPr>
        <w:t xml:space="preserve">. </w:t>
      </w:r>
      <w:r w:rsidRPr="00F3687A">
        <w:rPr>
          <w:rFonts w:ascii="Arial" w:hAnsi="Arial" w:cs="Arial"/>
          <w:sz w:val="24"/>
          <w:szCs w:val="24"/>
        </w:rPr>
        <w:t>Ráno o tom provedou záznam</w:t>
      </w:r>
      <w:r w:rsidR="004C3D70">
        <w:rPr>
          <w:rFonts w:ascii="Arial" w:hAnsi="Arial" w:cs="Arial"/>
          <w:sz w:val="24"/>
          <w:szCs w:val="24"/>
        </w:rPr>
        <w:t xml:space="preserve"> do sešitu</w:t>
      </w:r>
      <w:r w:rsidR="00BA12E7">
        <w:rPr>
          <w:rFonts w:ascii="Arial" w:hAnsi="Arial" w:cs="Arial"/>
          <w:sz w:val="24"/>
          <w:szCs w:val="24"/>
        </w:rPr>
        <w:t xml:space="preserve"> </w:t>
      </w:r>
      <w:r w:rsidR="004C3D70">
        <w:rPr>
          <w:rFonts w:ascii="Arial" w:hAnsi="Arial" w:cs="Arial"/>
          <w:sz w:val="24"/>
          <w:szCs w:val="24"/>
        </w:rPr>
        <w:t>/</w:t>
      </w:r>
      <w:r w:rsidR="00BA12E7">
        <w:rPr>
          <w:rFonts w:ascii="Arial" w:hAnsi="Arial" w:cs="Arial"/>
          <w:sz w:val="24"/>
          <w:szCs w:val="24"/>
        </w:rPr>
        <w:t xml:space="preserve"> </w:t>
      </w:r>
      <w:r w:rsidR="004C3D70">
        <w:rPr>
          <w:rFonts w:ascii="Arial" w:hAnsi="Arial" w:cs="Arial"/>
          <w:sz w:val="24"/>
          <w:szCs w:val="24"/>
        </w:rPr>
        <w:t>připraveného formuláře.</w:t>
      </w:r>
    </w:p>
    <w:p w:rsidR="00797F45" w:rsidRDefault="001123A6" w:rsidP="0099625E">
      <w:pPr>
        <w:spacing w:after="0" w:line="360" w:lineRule="auto"/>
        <w:jc w:val="both"/>
        <w:rPr>
          <w:rStyle w:val="Siln"/>
          <w:rFonts w:ascii="Arial" w:hAnsi="Arial" w:cs="Arial"/>
          <w:sz w:val="24"/>
          <w:szCs w:val="24"/>
        </w:rPr>
      </w:pPr>
      <w:r>
        <w:rPr>
          <w:rStyle w:val="Siln"/>
          <w:rFonts w:ascii="Arial" w:hAnsi="Arial" w:cs="Arial"/>
          <w:sz w:val="24"/>
          <w:szCs w:val="24"/>
        </w:rPr>
        <w:t>Opakované</w:t>
      </w:r>
      <w:r w:rsidR="00797F45" w:rsidRPr="00F3687A">
        <w:rPr>
          <w:rStyle w:val="Siln"/>
          <w:rFonts w:ascii="Arial" w:hAnsi="Arial" w:cs="Arial"/>
          <w:sz w:val="24"/>
          <w:szCs w:val="24"/>
        </w:rPr>
        <w:t xml:space="preserve"> pozdní příchod</w:t>
      </w:r>
      <w:r>
        <w:rPr>
          <w:rStyle w:val="Siln"/>
          <w:rFonts w:ascii="Arial" w:hAnsi="Arial" w:cs="Arial"/>
          <w:sz w:val="24"/>
          <w:szCs w:val="24"/>
        </w:rPr>
        <w:t>y</w:t>
      </w:r>
      <w:r w:rsidR="00797F45" w:rsidRPr="00F3687A">
        <w:rPr>
          <w:rStyle w:val="Siln"/>
          <w:rFonts w:ascii="Arial" w:hAnsi="Arial" w:cs="Arial"/>
          <w:sz w:val="24"/>
          <w:szCs w:val="24"/>
        </w:rPr>
        <w:t xml:space="preserve"> rodičů při vyzvedávání dětí a nerespektování provozní doby mateřské školy je považováno za porušení školního řádu a </w:t>
      </w:r>
      <w:r w:rsidR="00785DB9">
        <w:rPr>
          <w:rStyle w:val="Siln"/>
          <w:rFonts w:ascii="Arial" w:hAnsi="Arial" w:cs="Arial"/>
          <w:sz w:val="24"/>
          <w:szCs w:val="24"/>
        </w:rPr>
        <w:t xml:space="preserve">dítěti </w:t>
      </w:r>
      <w:r w:rsidR="00797F45" w:rsidRPr="00F3687A">
        <w:rPr>
          <w:rStyle w:val="Siln"/>
          <w:rFonts w:ascii="Arial" w:hAnsi="Arial" w:cs="Arial"/>
          <w:sz w:val="24"/>
          <w:szCs w:val="24"/>
        </w:rPr>
        <w:t>je možné ukončit docházku do mateřské školy</w:t>
      </w:r>
      <w:r w:rsidR="009D713D" w:rsidRPr="00F3687A">
        <w:rPr>
          <w:rStyle w:val="Siln"/>
          <w:rFonts w:ascii="Arial" w:hAnsi="Arial" w:cs="Arial"/>
          <w:sz w:val="24"/>
          <w:szCs w:val="24"/>
        </w:rPr>
        <w:t>.</w:t>
      </w:r>
    </w:p>
    <w:p w:rsidR="00D82B39" w:rsidRPr="00DD5F0C" w:rsidRDefault="00D82B39" w:rsidP="00DD5F0C">
      <w:pPr>
        <w:spacing w:after="0" w:line="360" w:lineRule="auto"/>
        <w:ind w:left="283"/>
        <w:jc w:val="both"/>
        <w:rPr>
          <w:rFonts w:ascii="Arial" w:hAnsi="Arial" w:cs="Arial"/>
          <w:sz w:val="24"/>
          <w:szCs w:val="24"/>
        </w:rPr>
      </w:pP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812C6C" w:rsidRPr="00A8383A">
        <w:rPr>
          <w:rFonts w:ascii="Arial" w:hAnsi="Arial" w:cs="Arial"/>
          <w:b/>
          <w:color w:val="0070C0"/>
          <w:sz w:val="24"/>
          <w:szCs w:val="24"/>
          <w:u w:val="single"/>
        </w:rPr>
        <w:t xml:space="preserve"> </w:t>
      </w:r>
      <w:r w:rsidR="00DA37BC" w:rsidRPr="00A8383A">
        <w:rPr>
          <w:rFonts w:ascii="Arial" w:hAnsi="Arial" w:cs="Arial"/>
          <w:b/>
          <w:color w:val="0070C0"/>
          <w:sz w:val="24"/>
          <w:szCs w:val="24"/>
          <w:u w:val="single"/>
        </w:rPr>
        <w:t xml:space="preserve">4 </w:t>
      </w:r>
      <w:r w:rsidRPr="00A8383A">
        <w:rPr>
          <w:rFonts w:ascii="Arial" w:hAnsi="Arial" w:cs="Arial"/>
          <w:b/>
          <w:color w:val="0070C0"/>
          <w:sz w:val="24"/>
          <w:szCs w:val="24"/>
          <w:u w:val="single"/>
        </w:rPr>
        <w:t>Délka pobytu dětí v </w:t>
      </w:r>
      <w:r w:rsidR="00DF07CA" w:rsidRPr="00A8383A">
        <w:rPr>
          <w:rFonts w:ascii="Arial" w:hAnsi="Arial" w:cs="Arial"/>
          <w:b/>
          <w:color w:val="0070C0"/>
          <w:sz w:val="24"/>
          <w:szCs w:val="24"/>
          <w:u w:val="single"/>
        </w:rPr>
        <w:t>mateřské škol</w:t>
      </w:r>
      <w:r w:rsidR="00C54205" w:rsidRPr="00A8383A">
        <w:rPr>
          <w:rFonts w:ascii="Arial" w:hAnsi="Arial" w:cs="Arial"/>
          <w:b/>
          <w:color w:val="0070C0"/>
          <w:sz w:val="24"/>
          <w:szCs w:val="24"/>
          <w:u w:val="single"/>
        </w:rPr>
        <w:t>e</w:t>
      </w:r>
    </w:p>
    <w:p w:rsidR="008C2873" w:rsidRPr="00F3687A" w:rsidRDefault="008C2873" w:rsidP="0099625E">
      <w:pPr>
        <w:spacing w:line="360" w:lineRule="auto"/>
        <w:jc w:val="both"/>
        <w:rPr>
          <w:rFonts w:ascii="Arial" w:hAnsi="Arial" w:cs="Arial"/>
          <w:sz w:val="24"/>
          <w:szCs w:val="24"/>
        </w:rPr>
      </w:pPr>
      <w:r w:rsidRPr="00F3687A">
        <w:rPr>
          <w:rFonts w:ascii="Arial" w:hAnsi="Arial" w:cs="Arial"/>
          <w:sz w:val="24"/>
          <w:szCs w:val="24"/>
        </w:rPr>
        <w:t xml:space="preserve">Délka pobytu dítěte se řídí podle individuálních potřeb rodičů. Dítě může chodit do </w:t>
      </w:r>
      <w:r w:rsidR="00DF07CA" w:rsidRPr="00F3687A">
        <w:rPr>
          <w:rFonts w:ascii="Arial" w:hAnsi="Arial" w:cs="Arial"/>
          <w:sz w:val="24"/>
          <w:szCs w:val="24"/>
        </w:rPr>
        <w:t>mateřské školy</w:t>
      </w:r>
      <w:r w:rsidR="00C70D19" w:rsidRPr="00F3687A">
        <w:rPr>
          <w:rFonts w:ascii="Arial" w:hAnsi="Arial" w:cs="Arial"/>
          <w:sz w:val="24"/>
          <w:szCs w:val="24"/>
        </w:rPr>
        <w:t xml:space="preserve"> </w:t>
      </w:r>
      <w:r w:rsidR="00BA12E7">
        <w:rPr>
          <w:rFonts w:ascii="Arial" w:hAnsi="Arial" w:cs="Arial"/>
          <w:sz w:val="24"/>
          <w:szCs w:val="24"/>
        </w:rPr>
        <w:t xml:space="preserve">                     </w:t>
      </w:r>
      <w:r w:rsidRPr="00F3687A">
        <w:rPr>
          <w:rFonts w:ascii="Arial" w:hAnsi="Arial" w:cs="Arial"/>
          <w:sz w:val="24"/>
          <w:szCs w:val="24"/>
        </w:rPr>
        <w:t xml:space="preserve">na celý den nebo jen na dopoledne s obědem. Děti přicházejí do </w:t>
      </w:r>
      <w:r w:rsidR="00DF07CA" w:rsidRPr="00F3687A">
        <w:rPr>
          <w:rFonts w:ascii="Arial" w:hAnsi="Arial" w:cs="Arial"/>
          <w:sz w:val="24"/>
          <w:szCs w:val="24"/>
        </w:rPr>
        <w:t xml:space="preserve">mateřské školy </w:t>
      </w:r>
      <w:r w:rsidRPr="00F3687A">
        <w:rPr>
          <w:rFonts w:ascii="Arial" w:hAnsi="Arial" w:cs="Arial"/>
          <w:sz w:val="24"/>
          <w:szCs w:val="24"/>
        </w:rPr>
        <w:t xml:space="preserve">do </w:t>
      </w:r>
      <w:r w:rsidR="003A183F">
        <w:rPr>
          <w:rFonts w:ascii="Arial" w:hAnsi="Arial" w:cs="Arial"/>
          <w:sz w:val="24"/>
          <w:szCs w:val="24"/>
        </w:rPr>
        <w:t>7:50 hod</w:t>
      </w:r>
      <w:r w:rsidR="00BA12E7">
        <w:rPr>
          <w:rFonts w:ascii="Arial" w:hAnsi="Arial" w:cs="Arial"/>
          <w:sz w:val="24"/>
          <w:szCs w:val="24"/>
        </w:rPr>
        <w:t>in</w:t>
      </w:r>
      <w:r w:rsidR="003A183F">
        <w:rPr>
          <w:rFonts w:ascii="Arial" w:hAnsi="Arial" w:cs="Arial"/>
          <w:sz w:val="24"/>
          <w:szCs w:val="24"/>
        </w:rPr>
        <w:t>.</w:t>
      </w:r>
      <w:r w:rsidRPr="00F3687A">
        <w:rPr>
          <w:rFonts w:ascii="Arial" w:hAnsi="Arial" w:cs="Arial"/>
          <w:sz w:val="24"/>
          <w:szCs w:val="24"/>
        </w:rPr>
        <w:t xml:space="preserve"> </w:t>
      </w:r>
      <w:r w:rsidR="00093660">
        <w:rPr>
          <w:rFonts w:ascii="Arial" w:hAnsi="Arial" w:cs="Arial"/>
          <w:sz w:val="24"/>
          <w:szCs w:val="24"/>
        </w:rPr>
        <w:t>Pozdější příchody z důvodu návštěvy lékaře, logopedie, apod. zákonní zástupci nahlásí učitelce předem.</w:t>
      </w:r>
      <w:r w:rsidR="00F01DE7">
        <w:rPr>
          <w:rFonts w:ascii="Arial" w:hAnsi="Arial" w:cs="Arial"/>
          <w:sz w:val="24"/>
          <w:szCs w:val="24"/>
        </w:rPr>
        <w:t xml:space="preserve"> </w:t>
      </w:r>
      <w:r w:rsidRPr="00F3687A">
        <w:rPr>
          <w:rFonts w:ascii="Arial" w:hAnsi="Arial" w:cs="Arial"/>
          <w:sz w:val="24"/>
          <w:szCs w:val="24"/>
        </w:rPr>
        <w:t xml:space="preserve">Adaptace dětí na prostředí </w:t>
      </w:r>
      <w:r w:rsidR="00DF07CA" w:rsidRPr="00F3687A">
        <w:rPr>
          <w:rFonts w:ascii="Arial" w:hAnsi="Arial" w:cs="Arial"/>
          <w:sz w:val="24"/>
          <w:szCs w:val="24"/>
        </w:rPr>
        <w:t>mateřské školy</w:t>
      </w:r>
      <w:r w:rsidRPr="00F3687A">
        <w:rPr>
          <w:rFonts w:ascii="Arial" w:hAnsi="Arial" w:cs="Arial"/>
          <w:sz w:val="24"/>
          <w:szCs w:val="24"/>
        </w:rPr>
        <w:t xml:space="preserve"> je možná po dohodě s ředitelkou školy. Její délka není omezena. Rodiče mohou vstupovat po přezutí do třídy a zapojovat se do her s dětmi.</w:t>
      </w: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812C6C" w:rsidRPr="00A8383A">
        <w:rPr>
          <w:rFonts w:ascii="Arial" w:hAnsi="Arial" w:cs="Arial"/>
          <w:b/>
          <w:color w:val="0070C0"/>
          <w:sz w:val="24"/>
          <w:szCs w:val="24"/>
          <w:u w:val="single"/>
        </w:rPr>
        <w:t xml:space="preserve"> </w:t>
      </w:r>
      <w:r w:rsidR="005F7544" w:rsidRPr="00A8383A">
        <w:rPr>
          <w:rFonts w:ascii="Arial" w:hAnsi="Arial" w:cs="Arial"/>
          <w:b/>
          <w:color w:val="0070C0"/>
          <w:sz w:val="24"/>
          <w:szCs w:val="24"/>
          <w:u w:val="single"/>
        </w:rPr>
        <w:t>5</w:t>
      </w:r>
      <w:r w:rsidRPr="00A8383A">
        <w:rPr>
          <w:rFonts w:ascii="Arial" w:hAnsi="Arial" w:cs="Arial"/>
          <w:b/>
          <w:color w:val="0070C0"/>
          <w:sz w:val="24"/>
          <w:szCs w:val="24"/>
          <w:u w:val="single"/>
        </w:rPr>
        <w:t xml:space="preserve"> Pojištění</w:t>
      </w:r>
    </w:p>
    <w:p w:rsidR="00986D89" w:rsidRPr="00F3687A" w:rsidRDefault="008C2873" w:rsidP="0099625E">
      <w:pPr>
        <w:tabs>
          <w:tab w:val="left" w:pos="4260"/>
          <w:tab w:val="left" w:pos="9514"/>
        </w:tabs>
        <w:spacing w:after="0" w:line="360" w:lineRule="auto"/>
        <w:jc w:val="both"/>
        <w:rPr>
          <w:rFonts w:ascii="Arial" w:hAnsi="Arial" w:cs="Arial"/>
          <w:snapToGrid w:val="0"/>
          <w:sz w:val="24"/>
          <w:szCs w:val="24"/>
        </w:rPr>
      </w:pPr>
      <w:r w:rsidRPr="00F3687A">
        <w:rPr>
          <w:rFonts w:ascii="Arial" w:hAnsi="Arial" w:cs="Arial"/>
          <w:sz w:val="24"/>
          <w:szCs w:val="24"/>
        </w:rPr>
        <w:t xml:space="preserve">Mateřská škola má sjednáno pojištění odpovědnosti za zdraví a život dětí. Případný úraz hlásí </w:t>
      </w:r>
      <w:r w:rsidR="00DF07CA" w:rsidRPr="00F3687A">
        <w:rPr>
          <w:rFonts w:ascii="Arial" w:hAnsi="Arial" w:cs="Arial"/>
          <w:sz w:val="24"/>
          <w:szCs w:val="24"/>
        </w:rPr>
        <w:t>mateřská škola</w:t>
      </w:r>
      <w:r w:rsidRPr="00F3687A">
        <w:rPr>
          <w:rFonts w:ascii="Arial" w:hAnsi="Arial" w:cs="Arial"/>
          <w:sz w:val="24"/>
          <w:szCs w:val="24"/>
        </w:rPr>
        <w:t xml:space="preserve"> pojišťovně, která na základě doložených skutečností a potvrzení od lékaře provede odškodnění.</w:t>
      </w:r>
      <w:r w:rsidR="00986D89" w:rsidRPr="00F3687A">
        <w:rPr>
          <w:rFonts w:ascii="Arial" w:hAnsi="Arial" w:cs="Arial"/>
          <w:snapToGrid w:val="0"/>
          <w:sz w:val="24"/>
          <w:szCs w:val="24"/>
        </w:rPr>
        <w:t xml:space="preserve"> Úraz</w:t>
      </w:r>
      <w:r w:rsidR="00FE7B2F">
        <w:rPr>
          <w:rFonts w:ascii="Arial" w:hAnsi="Arial" w:cs="Arial"/>
          <w:snapToGrid w:val="0"/>
          <w:sz w:val="24"/>
          <w:szCs w:val="24"/>
        </w:rPr>
        <w:t>em</w:t>
      </w:r>
      <w:r w:rsidR="00986D89" w:rsidRPr="00F3687A">
        <w:rPr>
          <w:rFonts w:ascii="Arial" w:hAnsi="Arial" w:cs="Arial"/>
          <w:snapToGrid w:val="0"/>
          <w:sz w:val="24"/>
          <w:szCs w:val="24"/>
        </w:rPr>
        <w:t xml:space="preserve"> d</w:t>
      </w:r>
      <w:r w:rsidR="00FE7B2F">
        <w:rPr>
          <w:rFonts w:ascii="Arial" w:hAnsi="Arial" w:cs="Arial"/>
          <w:snapToGrid w:val="0"/>
          <w:sz w:val="24"/>
          <w:szCs w:val="24"/>
        </w:rPr>
        <w:t>ítěte</w:t>
      </w:r>
      <w:r w:rsidR="00986D89" w:rsidRPr="00F3687A">
        <w:rPr>
          <w:rFonts w:ascii="Arial" w:hAnsi="Arial" w:cs="Arial"/>
          <w:snapToGrid w:val="0"/>
          <w:sz w:val="24"/>
          <w:szCs w:val="24"/>
        </w:rPr>
        <w:t xml:space="preserve"> je úraz, který se stal dětem při vzdělávání nebo s ním přímo souvisejících činnostech</w:t>
      </w:r>
      <w:r w:rsidR="008E63BB" w:rsidRPr="00F3687A">
        <w:rPr>
          <w:rFonts w:ascii="Arial" w:hAnsi="Arial" w:cs="Arial"/>
          <w:snapToGrid w:val="0"/>
          <w:sz w:val="24"/>
          <w:szCs w:val="24"/>
        </w:rPr>
        <w:t xml:space="preserve"> </w:t>
      </w:r>
      <w:r w:rsidR="00986D89" w:rsidRPr="00F3687A">
        <w:rPr>
          <w:rFonts w:ascii="Arial" w:hAnsi="Arial" w:cs="Arial"/>
          <w:snapToGrid w:val="0"/>
          <w:sz w:val="24"/>
          <w:szCs w:val="24"/>
        </w:rPr>
        <w:t>a při poskytování školských služeb. Jedná se tedy zejména o úrazy dětí na vycházkách, výletech,</w:t>
      </w:r>
      <w:r w:rsidR="00E93571">
        <w:rPr>
          <w:rFonts w:ascii="Arial" w:hAnsi="Arial" w:cs="Arial"/>
          <w:snapToGrid w:val="0"/>
          <w:sz w:val="24"/>
          <w:szCs w:val="24"/>
        </w:rPr>
        <w:t xml:space="preserve"> </w:t>
      </w:r>
      <w:r w:rsidR="00986D89" w:rsidRPr="00F3687A">
        <w:rPr>
          <w:rFonts w:ascii="Arial" w:hAnsi="Arial" w:cs="Arial"/>
          <w:snapToGrid w:val="0"/>
          <w:sz w:val="24"/>
          <w:szCs w:val="24"/>
        </w:rPr>
        <w:t>exkurzích, při výuce plavání, při soutěžích a přehlídkách.</w:t>
      </w:r>
    </w:p>
    <w:p w:rsidR="00986D89" w:rsidRPr="00F3687A" w:rsidRDefault="00986D89" w:rsidP="0099625E">
      <w:pPr>
        <w:tabs>
          <w:tab w:val="left" w:pos="4260"/>
          <w:tab w:val="left" w:pos="9514"/>
        </w:tabs>
        <w:spacing w:after="0" w:line="360" w:lineRule="auto"/>
        <w:jc w:val="both"/>
        <w:rPr>
          <w:rFonts w:ascii="Arial" w:hAnsi="Arial" w:cs="Arial"/>
          <w:bCs/>
          <w:snapToGrid w:val="0"/>
          <w:sz w:val="24"/>
          <w:szCs w:val="24"/>
        </w:rPr>
      </w:pPr>
      <w:r w:rsidRPr="00F3687A">
        <w:rPr>
          <w:rFonts w:ascii="Arial" w:hAnsi="Arial" w:cs="Arial"/>
          <w:bCs/>
          <w:snapToGrid w:val="0"/>
          <w:sz w:val="24"/>
          <w:szCs w:val="24"/>
        </w:rPr>
        <w:lastRenderedPageBreak/>
        <w:t xml:space="preserve">Úrazem dětí není úraz, který se stane dětem na cestě do mateřské školy a zpět nebo </w:t>
      </w:r>
      <w:r w:rsidR="00F36B31">
        <w:rPr>
          <w:rFonts w:ascii="Arial" w:hAnsi="Arial" w:cs="Arial"/>
          <w:bCs/>
          <w:snapToGrid w:val="0"/>
          <w:sz w:val="24"/>
          <w:szCs w:val="24"/>
        </w:rPr>
        <w:t>cestou</w:t>
      </w:r>
      <w:r w:rsidRPr="00F3687A">
        <w:rPr>
          <w:rFonts w:ascii="Arial" w:hAnsi="Arial" w:cs="Arial"/>
          <w:bCs/>
          <w:snapToGrid w:val="0"/>
          <w:sz w:val="24"/>
          <w:szCs w:val="24"/>
        </w:rPr>
        <w:t xml:space="preserve"> na místo </w:t>
      </w:r>
      <w:r w:rsidR="00F36B31">
        <w:rPr>
          <w:rFonts w:ascii="Arial" w:hAnsi="Arial" w:cs="Arial"/>
          <w:bCs/>
          <w:snapToGrid w:val="0"/>
          <w:sz w:val="24"/>
          <w:szCs w:val="24"/>
        </w:rPr>
        <w:t>a z místa</w:t>
      </w:r>
      <w:r w:rsidRPr="00F3687A">
        <w:rPr>
          <w:rFonts w:ascii="Arial" w:hAnsi="Arial" w:cs="Arial"/>
          <w:bCs/>
          <w:snapToGrid w:val="0"/>
          <w:sz w:val="24"/>
          <w:szCs w:val="24"/>
        </w:rPr>
        <w:t xml:space="preserve">, </w:t>
      </w:r>
      <w:r w:rsidR="00F36B31">
        <w:rPr>
          <w:rFonts w:ascii="Arial" w:hAnsi="Arial" w:cs="Arial"/>
          <w:bCs/>
          <w:snapToGrid w:val="0"/>
          <w:sz w:val="24"/>
          <w:szCs w:val="24"/>
        </w:rPr>
        <w:t xml:space="preserve">které </w:t>
      </w:r>
      <w:r w:rsidRPr="00F3687A">
        <w:rPr>
          <w:rFonts w:ascii="Arial" w:hAnsi="Arial" w:cs="Arial"/>
          <w:bCs/>
          <w:snapToGrid w:val="0"/>
          <w:sz w:val="24"/>
          <w:szCs w:val="24"/>
        </w:rPr>
        <w:t>bylo určeno jako shromaždiště prostoru mateřské školy při akcích konaných mimo školu.</w:t>
      </w:r>
    </w:p>
    <w:p w:rsidR="008C2873" w:rsidRPr="00F3687A" w:rsidRDefault="008C2873" w:rsidP="0099625E">
      <w:pPr>
        <w:spacing w:after="0" w:line="360" w:lineRule="auto"/>
        <w:jc w:val="both"/>
        <w:rPr>
          <w:rFonts w:ascii="Arial" w:hAnsi="Arial" w:cs="Arial"/>
          <w:sz w:val="24"/>
          <w:szCs w:val="24"/>
        </w:rPr>
      </w:pPr>
      <w:r w:rsidRPr="00F3687A">
        <w:rPr>
          <w:rFonts w:ascii="Arial" w:hAnsi="Arial" w:cs="Arial"/>
          <w:sz w:val="24"/>
          <w:szCs w:val="24"/>
        </w:rPr>
        <w:t>Věci dětí jsou pojištěny proti ztrátě a odcizení. Ztrátu je nutno hlásit pedagogické pracovnici nebo ředitelce školy ihned po zjištění a následně doložit doklad o koupi.</w:t>
      </w:r>
    </w:p>
    <w:p w:rsidR="00DF52E1" w:rsidRDefault="00DF52E1" w:rsidP="00DF52E1">
      <w:pPr>
        <w:spacing w:after="0" w:line="360" w:lineRule="auto"/>
        <w:rPr>
          <w:rFonts w:ascii="Arial" w:hAnsi="Arial" w:cs="Arial"/>
          <w:b/>
          <w:sz w:val="24"/>
          <w:szCs w:val="24"/>
          <w:u w:val="single"/>
        </w:rPr>
      </w:pP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812C6C" w:rsidRPr="00A8383A">
        <w:rPr>
          <w:rFonts w:ascii="Arial" w:hAnsi="Arial" w:cs="Arial"/>
          <w:b/>
          <w:color w:val="0070C0"/>
          <w:sz w:val="24"/>
          <w:szCs w:val="24"/>
          <w:u w:val="single"/>
        </w:rPr>
        <w:t xml:space="preserve"> </w:t>
      </w:r>
      <w:r w:rsidR="004C4845" w:rsidRPr="00A8383A">
        <w:rPr>
          <w:rFonts w:ascii="Arial" w:hAnsi="Arial" w:cs="Arial"/>
          <w:b/>
          <w:color w:val="0070C0"/>
          <w:sz w:val="24"/>
          <w:szCs w:val="24"/>
          <w:u w:val="single"/>
        </w:rPr>
        <w:t>6</w:t>
      </w:r>
      <w:r w:rsidRPr="00A8383A">
        <w:rPr>
          <w:rFonts w:ascii="Arial" w:hAnsi="Arial" w:cs="Arial"/>
          <w:b/>
          <w:color w:val="0070C0"/>
          <w:sz w:val="24"/>
          <w:szCs w:val="24"/>
          <w:u w:val="single"/>
        </w:rPr>
        <w:t xml:space="preserve"> Osobní věci dítěte</w:t>
      </w:r>
    </w:p>
    <w:p w:rsidR="004F75C4" w:rsidRPr="00D82B39" w:rsidRDefault="004C4845" w:rsidP="00D82B39">
      <w:pPr>
        <w:spacing w:after="0" w:line="360" w:lineRule="auto"/>
        <w:jc w:val="both"/>
        <w:rPr>
          <w:rFonts w:ascii="Arial" w:hAnsi="Arial" w:cs="Arial"/>
          <w:sz w:val="24"/>
          <w:szCs w:val="24"/>
        </w:rPr>
      </w:pPr>
      <w:r w:rsidRPr="00D82B39">
        <w:rPr>
          <w:rFonts w:ascii="Arial" w:hAnsi="Arial" w:cs="Arial"/>
          <w:sz w:val="24"/>
          <w:szCs w:val="24"/>
        </w:rPr>
        <w:t xml:space="preserve">Rodiče dětem </w:t>
      </w:r>
      <w:r w:rsidRPr="00D82B39">
        <w:rPr>
          <w:rFonts w:ascii="Arial" w:hAnsi="Arial" w:cs="Arial"/>
          <w:b/>
          <w:sz w:val="24"/>
          <w:szCs w:val="24"/>
        </w:rPr>
        <w:t xml:space="preserve">NEDÁVAJÍ </w:t>
      </w:r>
      <w:r w:rsidRPr="00D82B39">
        <w:rPr>
          <w:rFonts w:ascii="Arial" w:hAnsi="Arial" w:cs="Arial"/>
          <w:sz w:val="24"/>
          <w:szCs w:val="24"/>
        </w:rPr>
        <w:t>do mateřské školy žádné řetízky, visací náušnice, náramky</w:t>
      </w:r>
      <w:r w:rsidR="00315162">
        <w:rPr>
          <w:rFonts w:ascii="Arial" w:hAnsi="Arial" w:cs="Arial"/>
          <w:sz w:val="24"/>
          <w:szCs w:val="24"/>
        </w:rPr>
        <w:t xml:space="preserve">, placky se špendlíky, reflexní </w:t>
      </w:r>
      <w:r w:rsidR="006755C3">
        <w:rPr>
          <w:rFonts w:ascii="Arial" w:hAnsi="Arial" w:cs="Arial"/>
          <w:sz w:val="24"/>
          <w:szCs w:val="24"/>
        </w:rPr>
        <w:t xml:space="preserve">samonavíjecí </w:t>
      </w:r>
      <w:r w:rsidR="00315162">
        <w:rPr>
          <w:rFonts w:ascii="Arial" w:hAnsi="Arial" w:cs="Arial"/>
          <w:sz w:val="24"/>
          <w:szCs w:val="24"/>
        </w:rPr>
        <w:t>pásky</w:t>
      </w:r>
      <w:r w:rsidR="006755C3">
        <w:rPr>
          <w:rFonts w:ascii="Arial" w:hAnsi="Arial" w:cs="Arial"/>
          <w:sz w:val="24"/>
          <w:szCs w:val="24"/>
        </w:rPr>
        <w:t>, líčidla, rtěnky, laky na nehty</w:t>
      </w:r>
      <w:r w:rsidRPr="00D82B39">
        <w:rPr>
          <w:rFonts w:ascii="Arial" w:hAnsi="Arial" w:cs="Arial"/>
          <w:sz w:val="24"/>
          <w:szCs w:val="24"/>
        </w:rPr>
        <w:t xml:space="preserve"> ani jiné cenné předměty (chytré hodinky, mobilní telefony, </w:t>
      </w:r>
      <w:r w:rsidR="00173016" w:rsidRPr="00D82B39">
        <w:rPr>
          <w:rFonts w:ascii="Arial" w:hAnsi="Arial" w:cs="Arial"/>
          <w:sz w:val="24"/>
          <w:szCs w:val="24"/>
        </w:rPr>
        <w:t>tablety</w:t>
      </w:r>
      <w:r w:rsidRPr="00D82B39">
        <w:rPr>
          <w:rFonts w:ascii="Arial" w:hAnsi="Arial" w:cs="Arial"/>
          <w:sz w:val="24"/>
          <w:szCs w:val="24"/>
        </w:rPr>
        <w:t xml:space="preserve"> a ostatní elektronická zařízení)</w:t>
      </w:r>
      <w:r w:rsidR="00DD43E1">
        <w:rPr>
          <w:rFonts w:ascii="Arial" w:hAnsi="Arial" w:cs="Arial"/>
          <w:sz w:val="24"/>
          <w:szCs w:val="24"/>
        </w:rPr>
        <w:t>.</w:t>
      </w:r>
      <w:r w:rsidR="004F75C4" w:rsidRPr="00D82B39">
        <w:rPr>
          <w:rFonts w:ascii="Arial" w:hAnsi="Arial" w:cs="Arial"/>
          <w:sz w:val="24"/>
          <w:szCs w:val="24"/>
        </w:rPr>
        <w:t xml:space="preserve"> </w:t>
      </w:r>
      <w:r w:rsidR="00DD43E1">
        <w:rPr>
          <w:rFonts w:ascii="Arial" w:hAnsi="Arial" w:cs="Arial"/>
          <w:sz w:val="24"/>
          <w:szCs w:val="24"/>
        </w:rPr>
        <w:t>Výjimkou je</w:t>
      </w:r>
      <w:r w:rsidR="004F75C4" w:rsidRPr="00D82B39">
        <w:rPr>
          <w:rFonts w:ascii="Arial" w:hAnsi="Arial" w:cs="Arial"/>
          <w:sz w:val="24"/>
          <w:szCs w:val="24"/>
        </w:rPr>
        <w:t xml:space="preserve"> jedn</w:t>
      </w:r>
      <w:r w:rsidR="00DD43E1">
        <w:rPr>
          <w:rFonts w:ascii="Arial" w:hAnsi="Arial" w:cs="Arial"/>
          <w:sz w:val="24"/>
          <w:szCs w:val="24"/>
        </w:rPr>
        <w:t>a</w:t>
      </w:r>
      <w:r w:rsidR="004F75C4" w:rsidRPr="00D82B39">
        <w:rPr>
          <w:rFonts w:ascii="Arial" w:hAnsi="Arial" w:cs="Arial"/>
          <w:sz w:val="24"/>
          <w:szCs w:val="24"/>
        </w:rPr>
        <w:t xml:space="preserve"> plyšov</w:t>
      </w:r>
      <w:r w:rsidR="00DD43E1">
        <w:rPr>
          <w:rFonts w:ascii="Arial" w:hAnsi="Arial" w:cs="Arial"/>
          <w:sz w:val="24"/>
          <w:szCs w:val="24"/>
        </w:rPr>
        <w:t>á</w:t>
      </w:r>
      <w:r w:rsidR="004F75C4" w:rsidRPr="00D82B39">
        <w:rPr>
          <w:rFonts w:ascii="Arial" w:hAnsi="Arial" w:cs="Arial"/>
          <w:sz w:val="24"/>
          <w:szCs w:val="24"/>
        </w:rPr>
        <w:t xml:space="preserve"> hračk</w:t>
      </w:r>
      <w:r w:rsidR="00DD43E1">
        <w:rPr>
          <w:rFonts w:ascii="Arial" w:hAnsi="Arial" w:cs="Arial"/>
          <w:sz w:val="24"/>
          <w:szCs w:val="24"/>
        </w:rPr>
        <w:t>a</w:t>
      </w:r>
      <w:r w:rsidR="004F75C4" w:rsidRPr="00D82B39">
        <w:rPr>
          <w:rFonts w:ascii="Arial" w:hAnsi="Arial" w:cs="Arial"/>
          <w:sz w:val="24"/>
          <w:szCs w:val="24"/>
        </w:rPr>
        <w:t xml:space="preserve"> bez zvukového projevu. </w:t>
      </w:r>
      <w:r w:rsidR="008E62B4">
        <w:rPr>
          <w:rFonts w:ascii="Arial" w:hAnsi="Arial" w:cs="Arial"/>
          <w:sz w:val="24"/>
          <w:szCs w:val="24"/>
        </w:rPr>
        <w:t xml:space="preserve"> </w:t>
      </w:r>
      <w:r w:rsidRPr="00D82B39">
        <w:rPr>
          <w:rFonts w:ascii="Arial" w:hAnsi="Arial" w:cs="Arial"/>
          <w:sz w:val="24"/>
          <w:szCs w:val="24"/>
        </w:rPr>
        <w:t>Za tyto věci učitelka ani mateřská škola neručí.</w:t>
      </w:r>
    </w:p>
    <w:p w:rsidR="008C2873" w:rsidRDefault="008C2873" w:rsidP="00D82B39">
      <w:pPr>
        <w:spacing w:after="0" w:line="360" w:lineRule="auto"/>
        <w:jc w:val="both"/>
        <w:rPr>
          <w:rFonts w:ascii="Arial" w:hAnsi="Arial" w:cs="Arial"/>
          <w:sz w:val="24"/>
          <w:szCs w:val="24"/>
        </w:rPr>
      </w:pPr>
      <w:r w:rsidRPr="00D82B39">
        <w:rPr>
          <w:rFonts w:ascii="Arial" w:hAnsi="Arial" w:cs="Arial"/>
          <w:sz w:val="24"/>
          <w:szCs w:val="24"/>
        </w:rPr>
        <w:t xml:space="preserve">Do </w:t>
      </w:r>
      <w:r w:rsidR="00DF07CA" w:rsidRPr="00D82B39">
        <w:rPr>
          <w:rFonts w:ascii="Arial" w:hAnsi="Arial" w:cs="Arial"/>
          <w:sz w:val="24"/>
          <w:szCs w:val="24"/>
        </w:rPr>
        <w:t>mateřské školy rodiče dě</w:t>
      </w:r>
      <w:r w:rsidRPr="00D82B39">
        <w:rPr>
          <w:rFonts w:ascii="Arial" w:hAnsi="Arial" w:cs="Arial"/>
          <w:sz w:val="24"/>
          <w:szCs w:val="24"/>
        </w:rPr>
        <w:t xml:space="preserve">tem </w:t>
      </w:r>
      <w:r w:rsidR="004F75C4" w:rsidRPr="00D82B39">
        <w:rPr>
          <w:rFonts w:ascii="Arial" w:hAnsi="Arial" w:cs="Arial"/>
          <w:sz w:val="24"/>
          <w:szCs w:val="24"/>
        </w:rPr>
        <w:t>nedávají sladkosti ani jiné jídlo</w:t>
      </w:r>
      <w:r w:rsidR="003B3EAE">
        <w:rPr>
          <w:rFonts w:ascii="Arial" w:hAnsi="Arial" w:cs="Arial"/>
          <w:sz w:val="24"/>
          <w:szCs w:val="24"/>
        </w:rPr>
        <w:t>, vlastní stravování pouze na základě lékařského potvrzení</w:t>
      </w:r>
      <w:r w:rsidR="004F75C4" w:rsidRPr="00D82B39">
        <w:rPr>
          <w:rFonts w:ascii="Arial" w:hAnsi="Arial" w:cs="Arial"/>
          <w:sz w:val="24"/>
          <w:szCs w:val="24"/>
        </w:rPr>
        <w:t xml:space="preserve">. </w:t>
      </w:r>
    </w:p>
    <w:p w:rsidR="002A6A1C" w:rsidRDefault="002A6A1C" w:rsidP="00DF52E1">
      <w:pPr>
        <w:spacing w:after="0" w:line="360" w:lineRule="auto"/>
        <w:rPr>
          <w:rFonts w:ascii="Arial" w:hAnsi="Arial" w:cs="Arial"/>
          <w:b/>
          <w:sz w:val="24"/>
          <w:szCs w:val="24"/>
          <w:u w:val="single"/>
        </w:rPr>
      </w:pP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A55B5D" w:rsidRPr="00A8383A">
        <w:rPr>
          <w:rFonts w:ascii="Arial" w:hAnsi="Arial" w:cs="Arial"/>
          <w:b/>
          <w:color w:val="0070C0"/>
          <w:sz w:val="24"/>
          <w:szCs w:val="24"/>
          <w:u w:val="single"/>
        </w:rPr>
        <w:t xml:space="preserve"> 7</w:t>
      </w:r>
      <w:r w:rsidR="00812C6C" w:rsidRPr="00A8383A">
        <w:rPr>
          <w:rFonts w:ascii="Arial" w:hAnsi="Arial" w:cs="Arial"/>
          <w:b/>
          <w:color w:val="0070C0"/>
          <w:sz w:val="24"/>
          <w:szCs w:val="24"/>
          <w:u w:val="single"/>
        </w:rPr>
        <w:t xml:space="preserve"> </w:t>
      </w:r>
      <w:r w:rsidR="00A55B5D" w:rsidRPr="00A8383A">
        <w:rPr>
          <w:rFonts w:ascii="Arial" w:hAnsi="Arial" w:cs="Arial"/>
          <w:b/>
          <w:color w:val="0070C0"/>
          <w:sz w:val="24"/>
          <w:szCs w:val="24"/>
          <w:u w:val="single"/>
        </w:rPr>
        <w:t>Výměna</w:t>
      </w:r>
      <w:r w:rsidRPr="00A8383A">
        <w:rPr>
          <w:rFonts w:ascii="Arial" w:hAnsi="Arial" w:cs="Arial"/>
          <w:b/>
          <w:color w:val="0070C0"/>
          <w:sz w:val="24"/>
          <w:szCs w:val="24"/>
          <w:u w:val="single"/>
        </w:rPr>
        <w:t xml:space="preserve"> lůžkovin</w:t>
      </w:r>
    </w:p>
    <w:p w:rsidR="008C2873" w:rsidRPr="00F3687A" w:rsidRDefault="008C2873" w:rsidP="00D82B39">
      <w:pPr>
        <w:spacing w:line="360" w:lineRule="auto"/>
        <w:rPr>
          <w:rFonts w:ascii="Arial" w:hAnsi="Arial" w:cs="Arial"/>
          <w:sz w:val="24"/>
          <w:szCs w:val="24"/>
        </w:rPr>
      </w:pPr>
      <w:r w:rsidRPr="00F3687A">
        <w:rPr>
          <w:rFonts w:ascii="Arial" w:hAnsi="Arial" w:cs="Arial"/>
          <w:sz w:val="24"/>
          <w:szCs w:val="24"/>
        </w:rPr>
        <w:t>1</w:t>
      </w:r>
      <w:r w:rsidR="007C346D" w:rsidRPr="00F3687A">
        <w:rPr>
          <w:rFonts w:ascii="Arial" w:hAnsi="Arial" w:cs="Arial"/>
          <w:sz w:val="24"/>
          <w:szCs w:val="24"/>
        </w:rPr>
        <w:t xml:space="preserve"> </w:t>
      </w:r>
      <w:r w:rsidRPr="00F3687A">
        <w:rPr>
          <w:rFonts w:ascii="Arial" w:hAnsi="Arial" w:cs="Arial"/>
          <w:sz w:val="24"/>
          <w:szCs w:val="24"/>
        </w:rPr>
        <w:t xml:space="preserve">x za 3 týdny je </w:t>
      </w:r>
      <w:r w:rsidR="00A55B5D">
        <w:rPr>
          <w:rFonts w:ascii="Arial" w:hAnsi="Arial" w:cs="Arial"/>
          <w:sz w:val="24"/>
          <w:szCs w:val="24"/>
        </w:rPr>
        <w:t xml:space="preserve">rodičům </w:t>
      </w:r>
      <w:r w:rsidRPr="00F3687A">
        <w:rPr>
          <w:rFonts w:ascii="Arial" w:hAnsi="Arial" w:cs="Arial"/>
          <w:sz w:val="24"/>
          <w:szCs w:val="24"/>
        </w:rPr>
        <w:t>předáno povlečení</w:t>
      </w:r>
      <w:r w:rsidR="00A55B5D">
        <w:rPr>
          <w:rFonts w:ascii="Arial" w:hAnsi="Arial" w:cs="Arial"/>
          <w:sz w:val="24"/>
          <w:szCs w:val="24"/>
        </w:rPr>
        <w:t xml:space="preserve"> a pyžamo dětí </w:t>
      </w:r>
      <w:r w:rsidRPr="00F3687A">
        <w:rPr>
          <w:rFonts w:ascii="Arial" w:hAnsi="Arial" w:cs="Arial"/>
          <w:sz w:val="24"/>
          <w:szCs w:val="24"/>
        </w:rPr>
        <w:t>k</w:t>
      </w:r>
      <w:r w:rsidR="00A55B5D">
        <w:rPr>
          <w:rFonts w:ascii="Arial" w:hAnsi="Arial" w:cs="Arial"/>
          <w:sz w:val="24"/>
          <w:szCs w:val="24"/>
        </w:rPr>
        <w:t> </w:t>
      </w:r>
      <w:r w:rsidRPr="00F3687A">
        <w:rPr>
          <w:rFonts w:ascii="Arial" w:hAnsi="Arial" w:cs="Arial"/>
          <w:sz w:val="24"/>
          <w:szCs w:val="24"/>
        </w:rPr>
        <w:t>vyprán</w:t>
      </w:r>
      <w:r w:rsidR="00A55B5D">
        <w:rPr>
          <w:rFonts w:ascii="Arial" w:hAnsi="Arial" w:cs="Arial"/>
          <w:sz w:val="24"/>
          <w:szCs w:val="24"/>
        </w:rPr>
        <w:t>í.</w:t>
      </w: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812C6C" w:rsidRPr="00A8383A">
        <w:rPr>
          <w:rFonts w:ascii="Arial" w:hAnsi="Arial" w:cs="Arial"/>
          <w:b/>
          <w:color w:val="0070C0"/>
          <w:sz w:val="24"/>
          <w:szCs w:val="24"/>
          <w:u w:val="single"/>
        </w:rPr>
        <w:t xml:space="preserve"> </w:t>
      </w:r>
      <w:r w:rsidR="000A1C9E" w:rsidRPr="00A8383A">
        <w:rPr>
          <w:rFonts w:ascii="Arial" w:hAnsi="Arial" w:cs="Arial"/>
          <w:b/>
          <w:color w:val="0070C0"/>
          <w:sz w:val="24"/>
          <w:szCs w:val="24"/>
          <w:u w:val="single"/>
        </w:rPr>
        <w:t>8</w:t>
      </w:r>
      <w:r w:rsidRPr="00A8383A">
        <w:rPr>
          <w:rFonts w:ascii="Arial" w:hAnsi="Arial" w:cs="Arial"/>
          <w:b/>
          <w:color w:val="0070C0"/>
          <w:sz w:val="24"/>
          <w:szCs w:val="24"/>
          <w:u w:val="single"/>
        </w:rPr>
        <w:t xml:space="preserve"> Přezouvání</w:t>
      </w:r>
    </w:p>
    <w:p w:rsidR="008C2873" w:rsidRPr="00F3687A" w:rsidRDefault="008C2873" w:rsidP="00D82B39">
      <w:pPr>
        <w:spacing w:after="0" w:line="360" w:lineRule="auto"/>
        <w:jc w:val="both"/>
        <w:rPr>
          <w:rFonts w:ascii="Arial" w:hAnsi="Arial" w:cs="Arial"/>
          <w:sz w:val="24"/>
          <w:szCs w:val="24"/>
        </w:rPr>
      </w:pPr>
      <w:r w:rsidRPr="00F3687A">
        <w:rPr>
          <w:rFonts w:ascii="Arial" w:hAnsi="Arial" w:cs="Arial"/>
          <w:sz w:val="24"/>
          <w:szCs w:val="24"/>
        </w:rPr>
        <w:t>Děti se přezouvají v</w:t>
      </w:r>
      <w:r w:rsidR="000A1C9E">
        <w:rPr>
          <w:rFonts w:ascii="Arial" w:hAnsi="Arial" w:cs="Arial"/>
          <w:sz w:val="24"/>
          <w:szCs w:val="24"/>
        </w:rPr>
        <w:t> </w:t>
      </w:r>
      <w:r w:rsidRPr="00F3687A">
        <w:rPr>
          <w:rFonts w:ascii="Arial" w:hAnsi="Arial" w:cs="Arial"/>
          <w:sz w:val="24"/>
          <w:szCs w:val="24"/>
        </w:rPr>
        <w:t>šatně</w:t>
      </w:r>
      <w:r w:rsidR="000A1C9E">
        <w:rPr>
          <w:rFonts w:ascii="Arial" w:hAnsi="Arial" w:cs="Arial"/>
          <w:sz w:val="24"/>
          <w:szCs w:val="24"/>
        </w:rPr>
        <w:t xml:space="preserve"> do přezůvek se světlou (nešpinící) podešví</w:t>
      </w:r>
      <w:r w:rsidR="007402EC">
        <w:rPr>
          <w:rFonts w:ascii="Arial" w:hAnsi="Arial" w:cs="Arial"/>
          <w:sz w:val="24"/>
          <w:szCs w:val="24"/>
        </w:rPr>
        <w:t xml:space="preserve">. </w:t>
      </w:r>
    </w:p>
    <w:p w:rsidR="008C2873" w:rsidRDefault="00812C6C" w:rsidP="00D82B39">
      <w:pPr>
        <w:spacing w:after="0" w:line="360" w:lineRule="auto"/>
        <w:jc w:val="both"/>
        <w:rPr>
          <w:rFonts w:ascii="Arial" w:hAnsi="Arial" w:cs="Arial"/>
          <w:sz w:val="24"/>
          <w:szCs w:val="24"/>
        </w:rPr>
      </w:pPr>
      <w:r w:rsidRPr="00F3687A">
        <w:rPr>
          <w:rFonts w:ascii="Arial" w:hAnsi="Arial" w:cs="Arial"/>
          <w:sz w:val="24"/>
          <w:szCs w:val="24"/>
        </w:rPr>
        <w:t xml:space="preserve">Rodiče </w:t>
      </w:r>
      <w:r w:rsidRPr="006644DF">
        <w:rPr>
          <w:rFonts w:ascii="Arial" w:hAnsi="Arial" w:cs="Arial"/>
          <w:b/>
          <w:sz w:val="24"/>
          <w:szCs w:val="24"/>
        </w:rPr>
        <w:t>NEDÁVAJÍ</w:t>
      </w:r>
      <w:r w:rsidR="008C2873" w:rsidRPr="00F3687A">
        <w:rPr>
          <w:rFonts w:ascii="Arial" w:hAnsi="Arial" w:cs="Arial"/>
          <w:sz w:val="24"/>
          <w:szCs w:val="24"/>
        </w:rPr>
        <w:t xml:space="preserve"> </w:t>
      </w:r>
      <w:r w:rsidR="00082CD9" w:rsidRPr="00F3687A">
        <w:rPr>
          <w:rFonts w:ascii="Arial" w:hAnsi="Arial" w:cs="Arial"/>
          <w:sz w:val="24"/>
          <w:szCs w:val="24"/>
        </w:rPr>
        <w:t xml:space="preserve">dětem na přezutí </w:t>
      </w:r>
      <w:r w:rsidR="008C2873" w:rsidRPr="00F3687A">
        <w:rPr>
          <w:rFonts w:ascii="Arial" w:hAnsi="Arial" w:cs="Arial"/>
          <w:sz w:val="24"/>
          <w:szCs w:val="24"/>
        </w:rPr>
        <w:t xml:space="preserve">pantofle, </w:t>
      </w:r>
      <w:r w:rsidR="00E230A7">
        <w:rPr>
          <w:rFonts w:ascii="Arial" w:hAnsi="Arial" w:cs="Arial"/>
          <w:sz w:val="24"/>
          <w:szCs w:val="24"/>
        </w:rPr>
        <w:t xml:space="preserve">žabky, baleríny, </w:t>
      </w:r>
      <w:r w:rsidR="007402EC">
        <w:rPr>
          <w:rFonts w:ascii="Arial" w:hAnsi="Arial" w:cs="Arial"/>
          <w:sz w:val="24"/>
          <w:szCs w:val="24"/>
        </w:rPr>
        <w:t xml:space="preserve">gumovou obuv </w:t>
      </w:r>
      <w:proofErr w:type="spellStart"/>
      <w:r w:rsidR="007402EC">
        <w:rPr>
          <w:rFonts w:ascii="Arial" w:hAnsi="Arial" w:cs="Arial"/>
          <w:sz w:val="24"/>
          <w:szCs w:val="24"/>
        </w:rPr>
        <w:t>Crocs</w:t>
      </w:r>
      <w:proofErr w:type="spellEnd"/>
      <w:r w:rsidR="007402EC">
        <w:rPr>
          <w:rFonts w:ascii="Arial" w:hAnsi="Arial" w:cs="Arial"/>
          <w:sz w:val="24"/>
          <w:szCs w:val="24"/>
        </w:rPr>
        <w:t xml:space="preserve">, </w:t>
      </w:r>
      <w:r w:rsidR="008C2873" w:rsidRPr="00F3687A">
        <w:rPr>
          <w:rFonts w:ascii="Arial" w:hAnsi="Arial" w:cs="Arial"/>
          <w:sz w:val="24"/>
          <w:szCs w:val="24"/>
        </w:rPr>
        <w:t>cvičky a kopačky.</w:t>
      </w:r>
    </w:p>
    <w:p w:rsidR="007025B2" w:rsidRDefault="007025B2" w:rsidP="00DF52E1">
      <w:pPr>
        <w:spacing w:after="0" w:line="360" w:lineRule="auto"/>
        <w:rPr>
          <w:rFonts w:ascii="Arial" w:hAnsi="Arial" w:cs="Arial"/>
          <w:b/>
          <w:sz w:val="24"/>
          <w:szCs w:val="24"/>
          <w:u w:val="single"/>
        </w:rPr>
      </w:pPr>
    </w:p>
    <w:p w:rsidR="008C2873" w:rsidRPr="00A8383A" w:rsidRDefault="008C2873" w:rsidP="00DF52E1">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812C6C" w:rsidRPr="00A8383A">
        <w:rPr>
          <w:rFonts w:ascii="Arial" w:hAnsi="Arial" w:cs="Arial"/>
          <w:b/>
          <w:color w:val="0070C0"/>
          <w:sz w:val="24"/>
          <w:szCs w:val="24"/>
          <w:u w:val="single"/>
        </w:rPr>
        <w:t xml:space="preserve"> </w:t>
      </w:r>
      <w:r w:rsidR="00AF597F" w:rsidRPr="00A8383A">
        <w:rPr>
          <w:rFonts w:ascii="Arial" w:hAnsi="Arial" w:cs="Arial"/>
          <w:b/>
          <w:color w:val="0070C0"/>
          <w:sz w:val="24"/>
          <w:szCs w:val="24"/>
          <w:u w:val="single"/>
        </w:rPr>
        <w:t>9</w:t>
      </w:r>
      <w:r w:rsidR="00812C6C"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Zájmové aktivity</w:t>
      </w:r>
    </w:p>
    <w:p w:rsidR="004E5DB2" w:rsidRPr="00F3687A" w:rsidRDefault="009C3EDE" w:rsidP="00D82B39">
      <w:pPr>
        <w:spacing w:line="360" w:lineRule="auto"/>
        <w:jc w:val="both"/>
        <w:rPr>
          <w:rFonts w:ascii="Arial" w:hAnsi="Arial" w:cs="Arial"/>
          <w:sz w:val="24"/>
          <w:szCs w:val="24"/>
        </w:rPr>
      </w:pPr>
      <w:r>
        <w:rPr>
          <w:rFonts w:ascii="Arial" w:hAnsi="Arial" w:cs="Arial"/>
          <w:sz w:val="24"/>
          <w:szCs w:val="24"/>
        </w:rPr>
        <w:t>Při zájmových</w:t>
      </w:r>
      <w:r w:rsidR="00D441EA">
        <w:rPr>
          <w:rFonts w:ascii="Arial" w:hAnsi="Arial" w:cs="Arial"/>
          <w:sz w:val="24"/>
          <w:szCs w:val="24"/>
        </w:rPr>
        <w:t xml:space="preserve"> aktivitách, např. </w:t>
      </w:r>
      <w:r w:rsidR="004E5DB2" w:rsidRPr="00F3687A">
        <w:rPr>
          <w:rFonts w:ascii="Arial" w:hAnsi="Arial" w:cs="Arial"/>
          <w:sz w:val="24"/>
          <w:szCs w:val="24"/>
        </w:rPr>
        <w:t>seznamování s vodou v bazénu na Slovanech, návštěv</w:t>
      </w:r>
      <w:r w:rsidR="00D441EA">
        <w:rPr>
          <w:rFonts w:ascii="Arial" w:hAnsi="Arial" w:cs="Arial"/>
          <w:sz w:val="24"/>
          <w:szCs w:val="24"/>
        </w:rPr>
        <w:t>y</w:t>
      </w:r>
      <w:r w:rsidR="004E5DB2" w:rsidRPr="00F3687A">
        <w:rPr>
          <w:rFonts w:ascii="Arial" w:hAnsi="Arial" w:cs="Arial"/>
          <w:sz w:val="24"/>
          <w:szCs w:val="24"/>
        </w:rPr>
        <w:t xml:space="preserve"> </w:t>
      </w:r>
      <w:proofErr w:type="spellStart"/>
      <w:r w:rsidR="004E5DB2" w:rsidRPr="00F3687A">
        <w:rPr>
          <w:rFonts w:ascii="Arial" w:hAnsi="Arial" w:cs="Arial"/>
          <w:sz w:val="24"/>
          <w:szCs w:val="24"/>
        </w:rPr>
        <w:t>Techm</w:t>
      </w:r>
      <w:r w:rsidR="005230D1">
        <w:rPr>
          <w:rFonts w:ascii="Arial" w:hAnsi="Arial" w:cs="Arial"/>
          <w:sz w:val="24"/>
          <w:szCs w:val="24"/>
        </w:rPr>
        <w:t>a</w:t>
      </w:r>
      <w:r w:rsidR="004E5DB2" w:rsidRPr="00F3687A">
        <w:rPr>
          <w:rFonts w:ascii="Arial" w:hAnsi="Arial" w:cs="Arial"/>
          <w:sz w:val="24"/>
          <w:szCs w:val="24"/>
        </w:rPr>
        <w:t>ni</w:t>
      </w:r>
      <w:r w:rsidR="00932735">
        <w:rPr>
          <w:rFonts w:ascii="Arial" w:hAnsi="Arial" w:cs="Arial"/>
          <w:sz w:val="24"/>
          <w:szCs w:val="24"/>
        </w:rPr>
        <w:t>e</w:t>
      </w:r>
      <w:proofErr w:type="spellEnd"/>
      <w:r w:rsidR="004E5DB2" w:rsidRPr="00F3687A">
        <w:rPr>
          <w:rFonts w:ascii="Arial" w:hAnsi="Arial" w:cs="Arial"/>
          <w:sz w:val="24"/>
          <w:szCs w:val="24"/>
        </w:rPr>
        <w:t xml:space="preserve">, </w:t>
      </w:r>
      <w:r w:rsidR="00D441EA">
        <w:rPr>
          <w:rFonts w:ascii="Arial" w:hAnsi="Arial" w:cs="Arial"/>
          <w:sz w:val="24"/>
          <w:szCs w:val="24"/>
        </w:rPr>
        <w:t>zoo, odpovídá za bezpečnost dětí pedagogický pracovník.</w:t>
      </w:r>
    </w:p>
    <w:p w:rsidR="008C2873" w:rsidRPr="00A8383A" w:rsidRDefault="008C2873" w:rsidP="002A6A1C">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6.</w:t>
      </w:r>
      <w:r w:rsidR="0004397C"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1</w:t>
      </w:r>
      <w:r w:rsidR="00395E1B" w:rsidRPr="00A8383A">
        <w:rPr>
          <w:rFonts w:ascii="Arial" w:hAnsi="Arial" w:cs="Arial"/>
          <w:b/>
          <w:color w:val="0070C0"/>
          <w:sz w:val="24"/>
          <w:szCs w:val="24"/>
          <w:u w:val="single"/>
        </w:rPr>
        <w:t>0</w:t>
      </w:r>
      <w:r w:rsidR="0004397C" w:rsidRPr="00A8383A">
        <w:rPr>
          <w:rFonts w:ascii="Arial" w:hAnsi="Arial" w:cs="Arial"/>
          <w:b/>
          <w:color w:val="0070C0"/>
          <w:sz w:val="24"/>
          <w:szCs w:val="24"/>
          <w:u w:val="single"/>
        </w:rPr>
        <w:t xml:space="preserve"> </w:t>
      </w:r>
      <w:r w:rsidR="00091DBE" w:rsidRPr="00A8383A">
        <w:rPr>
          <w:rFonts w:ascii="Arial" w:hAnsi="Arial" w:cs="Arial"/>
          <w:b/>
          <w:color w:val="0070C0"/>
          <w:sz w:val="24"/>
          <w:szCs w:val="24"/>
          <w:u w:val="single"/>
        </w:rPr>
        <w:t xml:space="preserve">Povinnosti rodičů při společných akcích </w:t>
      </w:r>
      <w:r w:rsidR="0004397C" w:rsidRPr="00A8383A">
        <w:rPr>
          <w:rFonts w:ascii="Arial" w:hAnsi="Arial" w:cs="Arial"/>
          <w:b/>
          <w:color w:val="0070C0"/>
          <w:sz w:val="24"/>
          <w:szCs w:val="24"/>
          <w:u w:val="single"/>
        </w:rPr>
        <w:t>mateřské školy</w:t>
      </w:r>
      <w:r w:rsidRPr="00A8383A">
        <w:rPr>
          <w:rFonts w:ascii="Arial" w:hAnsi="Arial" w:cs="Arial"/>
          <w:b/>
          <w:color w:val="0070C0"/>
          <w:sz w:val="24"/>
          <w:szCs w:val="24"/>
          <w:u w:val="single"/>
        </w:rPr>
        <w:t xml:space="preserve"> s</w:t>
      </w:r>
      <w:r w:rsidR="006B209B" w:rsidRPr="00A8383A">
        <w:rPr>
          <w:rFonts w:ascii="Arial" w:hAnsi="Arial" w:cs="Arial"/>
          <w:b/>
          <w:color w:val="0070C0"/>
          <w:sz w:val="24"/>
          <w:szCs w:val="24"/>
          <w:u w:val="single"/>
        </w:rPr>
        <w:t> </w:t>
      </w:r>
      <w:r w:rsidRPr="00A8383A">
        <w:rPr>
          <w:rFonts w:ascii="Arial" w:hAnsi="Arial" w:cs="Arial"/>
          <w:b/>
          <w:color w:val="0070C0"/>
          <w:sz w:val="24"/>
          <w:szCs w:val="24"/>
          <w:u w:val="single"/>
        </w:rPr>
        <w:t>rodiči</w:t>
      </w:r>
    </w:p>
    <w:p w:rsidR="008C2873" w:rsidRDefault="008C2873" w:rsidP="00D82B39">
      <w:pPr>
        <w:spacing w:line="360" w:lineRule="auto"/>
        <w:jc w:val="both"/>
        <w:rPr>
          <w:rFonts w:ascii="Arial" w:hAnsi="Arial" w:cs="Arial"/>
          <w:sz w:val="24"/>
          <w:szCs w:val="24"/>
        </w:rPr>
      </w:pPr>
      <w:r w:rsidRPr="00F3687A">
        <w:rPr>
          <w:rFonts w:ascii="Arial" w:hAnsi="Arial" w:cs="Arial"/>
          <w:sz w:val="24"/>
          <w:szCs w:val="24"/>
        </w:rPr>
        <w:t xml:space="preserve">Při společných akcích, které pořádá </w:t>
      </w:r>
      <w:r w:rsidR="009D713D" w:rsidRPr="00F3687A">
        <w:rPr>
          <w:rFonts w:ascii="Arial" w:hAnsi="Arial" w:cs="Arial"/>
          <w:sz w:val="24"/>
          <w:szCs w:val="24"/>
        </w:rPr>
        <w:t xml:space="preserve">mateřská </w:t>
      </w:r>
      <w:r w:rsidRPr="00F3687A">
        <w:rPr>
          <w:rFonts w:ascii="Arial" w:hAnsi="Arial" w:cs="Arial"/>
          <w:sz w:val="24"/>
          <w:szCs w:val="24"/>
        </w:rPr>
        <w:t>škola</w:t>
      </w:r>
      <w:r w:rsidR="007C346D" w:rsidRPr="00F3687A">
        <w:rPr>
          <w:rFonts w:ascii="Arial" w:hAnsi="Arial" w:cs="Arial"/>
          <w:sz w:val="24"/>
          <w:szCs w:val="24"/>
        </w:rPr>
        <w:t xml:space="preserve"> mimo provozní dobu mateřské školy</w:t>
      </w:r>
      <w:r w:rsidRPr="00F3687A">
        <w:rPr>
          <w:rFonts w:ascii="Arial" w:hAnsi="Arial" w:cs="Arial"/>
          <w:sz w:val="24"/>
          <w:szCs w:val="24"/>
        </w:rPr>
        <w:t>, přebírají rodiče péči o své dítě v době svého pobytu na této akci v</w:t>
      </w:r>
      <w:r w:rsidR="000927DA" w:rsidRPr="00F3687A">
        <w:rPr>
          <w:rFonts w:ascii="Arial" w:hAnsi="Arial" w:cs="Arial"/>
          <w:sz w:val="24"/>
          <w:szCs w:val="24"/>
        </w:rPr>
        <w:t> mateřské škole</w:t>
      </w:r>
      <w:r w:rsidRPr="00F3687A">
        <w:rPr>
          <w:rFonts w:ascii="Arial" w:hAnsi="Arial" w:cs="Arial"/>
          <w:sz w:val="24"/>
          <w:szCs w:val="24"/>
        </w:rPr>
        <w:t>. Zároveň mají odpovědnost i za sourozence, kteří jsou v době akce v </w:t>
      </w:r>
      <w:r w:rsidR="000927DA" w:rsidRPr="00F3687A">
        <w:rPr>
          <w:rFonts w:ascii="Arial" w:hAnsi="Arial" w:cs="Arial"/>
          <w:sz w:val="24"/>
          <w:szCs w:val="24"/>
        </w:rPr>
        <w:t>mateřské škole</w:t>
      </w:r>
      <w:r w:rsidRPr="00F3687A">
        <w:rPr>
          <w:rFonts w:ascii="Arial" w:hAnsi="Arial" w:cs="Arial"/>
          <w:sz w:val="24"/>
          <w:szCs w:val="24"/>
        </w:rPr>
        <w:t xml:space="preserve"> přítomni.</w:t>
      </w:r>
    </w:p>
    <w:p w:rsidR="003B3EAE" w:rsidRDefault="003B3EAE" w:rsidP="00D82B39">
      <w:pPr>
        <w:spacing w:line="360" w:lineRule="auto"/>
        <w:jc w:val="both"/>
        <w:rPr>
          <w:rFonts w:ascii="Arial" w:hAnsi="Arial" w:cs="Arial"/>
          <w:sz w:val="24"/>
          <w:szCs w:val="24"/>
        </w:rPr>
      </w:pPr>
    </w:p>
    <w:p w:rsidR="003B3EAE" w:rsidRDefault="003B3EAE" w:rsidP="00D82B39">
      <w:pPr>
        <w:spacing w:line="360" w:lineRule="auto"/>
        <w:jc w:val="both"/>
        <w:rPr>
          <w:rFonts w:ascii="Arial" w:hAnsi="Arial" w:cs="Arial"/>
          <w:sz w:val="24"/>
          <w:szCs w:val="24"/>
        </w:rPr>
      </w:pPr>
    </w:p>
    <w:p w:rsidR="00C6795B" w:rsidRPr="00F3687A" w:rsidRDefault="00C6795B" w:rsidP="00956F7E">
      <w:pPr>
        <w:pStyle w:val="Styl5"/>
        <w:spacing w:line="360" w:lineRule="auto"/>
        <w:rPr>
          <w:rFonts w:ascii="Arial" w:hAnsi="Arial" w:cs="Arial"/>
          <w:b w:val="0"/>
          <w:color w:val="auto"/>
          <w:sz w:val="24"/>
          <w:szCs w:val="24"/>
        </w:rPr>
      </w:pPr>
    </w:p>
    <w:p w:rsidR="000927DA" w:rsidRPr="00A8383A" w:rsidRDefault="008C2873" w:rsidP="00956F7E">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color w:val="0070C0"/>
          <w:sz w:val="24"/>
          <w:szCs w:val="24"/>
          <w:u w:val="single"/>
        </w:rPr>
      </w:pPr>
      <w:r w:rsidRPr="00A8383A">
        <w:rPr>
          <w:rFonts w:ascii="Arial" w:hAnsi="Arial" w:cs="Arial"/>
          <w:b/>
          <w:color w:val="0070C0"/>
          <w:sz w:val="24"/>
          <w:szCs w:val="24"/>
          <w:u w:val="single"/>
        </w:rPr>
        <w:lastRenderedPageBreak/>
        <w:t>ČL. 7</w:t>
      </w:r>
      <w:r w:rsidR="00FD5485"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PODMÍNKY K ZAJIŠTĚNÍ BEZPEČNOSTI</w:t>
      </w:r>
      <w:r w:rsidR="00EB06A4"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OCHRANY ZDRAVÍ DĚTÍ A JEJICH</w:t>
      </w:r>
      <w:r w:rsidR="00FD5485"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OCHRANY PŘED SOCIÁLNĚ PATOLOGICKÝMI JEVY A PŘED PROJEVY</w:t>
      </w:r>
      <w:r w:rsidR="00FD5485"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DISKRIMINACE, NEPŘÁTELSTVÍ NEBO NÁSILÍ</w:t>
      </w:r>
    </w:p>
    <w:p w:rsidR="008C2873" w:rsidRPr="00A8383A" w:rsidRDefault="008C2873" w:rsidP="00956F7E">
      <w:pPr>
        <w:spacing w:line="360" w:lineRule="auto"/>
        <w:jc w:val="center"/>
        <w:rPr>
          <w:rFonts w:ascii="Arial" w:hAnsi="Arial" w:cs="Arial"/>
          <w:b/>
          <w:color w:val="0070C0"/>
          <w:sz w:val="24"/>
          <w:szCs w:val="24"/>
          <w:u w:val="single"/>
        </w:rPr>
      </w:pPr>
      <w:r w:rsidRPr="00A8383A">
        <w:rPr>
          <w:rFonts w:ascii="Arial" w:hAnsi="Arial" w:cs="Arial"/>
          <w:b/>
          <w:color w:val="0070C0"/>
          <w:sz w:val="24"/>
          <w:szCs w:val="24"/>
          <w:u w:val="single"/>
        </w:rPr>
        <w:t>7.</w:t>
      </w:r>
      <w:r w:rsidR="00A456F0"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1 Péče o zdraví a bezpečnost dětí při vzdělávání</w:t>
      </w:r>
    </w:p>
    <w:p w:rsidR="006A4A9C" w:rsidRPr="00F3687A" w:rsidRDefault="006A4A9C" w:rsidP="00F944E7">
      <w:pPr>
        <w:spacing w:after="0" w:line="360" w:lineRule="auto"/>
        <w:jc w:val="both"/>
        <w:rPr>
          <w:rFonts w:ascii="Arial" w:hAnsi="Arial" w:cs="Arial"/>
          <w:b/>
          <w:sz w:val="24"/>
          <w:szCs w:val="24"/>
          <w:u w:val="single"/>
        </w:rPr>
      </w:pPr>
      <w:r w:rsidRPr="00F3687A">
        <w:rPr>
          <w:rFonts w:ascii="Arial" w:hAnsi="Arial" w:cs="Arial"/>
          <w:sz w:val="24"/>
          <w:szCs w:val="24"/>
        </w:rPr>
        <w:t xml:space="preserve">Za bezpečnost a ochranu dětí v době výchovně vzdělávací činnosti odpovídají </w:t>
      </w:r>
      <w:r w:rsidR="00EB06A4">
        <w:rPr>
          <w:rFonts w:ascii="Arial" w:hAnsi="Arial" w:cs="Arial"/>
          <w:sz w:val="24"/>
          <w:szCs w:val="24"/>
        </w:rPr>
        <w:t>pedagogičtí zaměstnanci</w:t>
      </w:r>
      <w:r w:rsidRPr="00F3687A">
        <w:rPr>
          <w:rFonts w:ascii="Arial" w:hAnsi="Arial" w:cs="Arial"/>
          <w:sz w:val="24"/>
          <w:szCs w:val="24"/>
        </w:rPr>
        <w:t xml:space="preserve"> mateřské školy. </w:t>
      </w:r>
      <w:r w:rsidR="00EB06A4">
        <w:rPr>
          <w:rFonts w:ascii="Arial" w:hAnsi="Arial" w:cs="Arial"/>
          <w:sz w:val="24"/>
          <w:szCs w:val="24"/>
        </w:rPr>
        <w:t>Pedagogičtí pracovníci</w:t>
      </w:r>
      <w:r w:rsidRPr="00F3687A">
        <w:rPr>
          <w:rFonts w:ascii="Arial" w:hAnsi="Arial" w:cs="Arial"/>
          <w:sz w:val="24"/>
          <w:szCs w:val="24"/>
        </w:rPr>
        <w:t xml:space="preserve"> nesmí vykonávat jiné činnosti, které by je odváděly od přímé výchovně vzdělávací činnosti ani administrativní práce, nesmí se vzdalovat z místa, kde svěřené děti pobývají, </w:t>
      </w:r>
      <w:r w:rsidR="00EB06A4">
        <w:rPr>
          <w:rFonts w:ascii="Arial" w:hAnsi="Arial" w:cs="Arial"/>
          <w:sz w:val="24"/>
          <w:szCs w:val="24"/>
        </w:rPr>
        <w:t xml:space="preserve">děti </w:t>
      </w:r>
      <w:r w:rsidRPr="00F3687A">
        <w:rPr>
          <w:rFonts w:ascii="Arial" w:hAnsi="Arial" w:cs="Arial"/>
          <w:sz w:val="24"/>
          <w:szCs w:val="24"/>
        </w:rPr>
        <w:t>nenechávají bez dohledu. V případě nezbytné nutnosti vzdálit se je učitel povinen zajistit dohled nad dětmi jiným učitelem školy</w:t>
      </w:r>
      <w:r w:rsidR="00C6795B" w:rsidRPr="00F3687A">
        <w:rPr>
          <w:rFonts w:ascii="Arial" w:hAnsi="Arial" w:cs="Arial"/>
          <w:sz w:val="24"/>
          <w:szCs w:val="24"/>
        </w:rPr>
        <w:t>.</w:t>
      </w:r>
    </w:p>
    <w:p w:rsidR="008C2873" w:rsidRDefault="008C2873" w:rsidP="00F944E7">
      <w:pPr>
        <w:pStyle w:val="Odstavecseseznamem"/>
        <w:spacing w:after="0" w:line="360" w:lineRule="auto"/>
        <w:ind w:left="0"/>
        <w:jc w:val="both"/>
        <w:rPr>
          <w:rFonts w:ascii="Arial" w:hAnsi="Arial" w:cs="Arial"/>
          <w:sz w:val="24"/>
          <w:szCs w:val="24"/>
        </w:rPr>
      </w:pPr>
      <w:r w:rsidRPr="00F3687A">
        <w:rPr>
          <w:rFonts w:ascii="Arial" w:hAnsi="Arial" w:cs="Arial"/>
          <w:sz w:val="24"/>
          <w:szCs w:val="24"/>
        </w:rPr>
        <w:t xml:space="preserve">Při vzdělávání dětí dodržují pedagogičtí pracovníci pravidla a zásady bezpečnosti a ochrany zdraví </w:t>
      </w:r>
      <w:r w:rsidR="00710708" w:rsidRPr="00F3687A">
        <w:rPr>
          <w:rFonts w:ascii="Arial" w:hAnsi="Arial" w:cs="Arial"/>
          <w:sz w:val="24"/>
          <w:szCs w:val="24"/>
        </w:rPr>
        <w:t xml:space="preserve">                    </w:t>
      </w:r>
      <w:r w:rsidRPr="00F3687A">
        <w:rPr>
          <w:rFonts w:ascii="Arial" w:hAnsi="Arial" w:cs="Arial"/>
          <w:sz w:val="24"/>
          <w:szCs w:val="24"/>
        </w:rPr>
        <w:t>při práci, které pro tuto oblast stanoví platná školská a pracovněprávní legislativa.</w:t>
      </w:r>
    </w:p>
    <w:p w:rsidR="003B3EAE" w:rsidRDefault="003B3EAE" w:rsidP="00F944E7">
      <w:pPr>
        <w:pStyle w:val="Odstavecseseznamem"/>
        <w:spacing w:after="0" w:line="360" w:lineRule="auto"/>
        <w:ind w:left="0"/>
        <w:jc w:val="both"/>
        <w:rPr>
          <w:rFonts w:ascii="Arial" w:hAnsi="Arial" w:cs="Arial"/>
          <w:sz w:val="24"/>
          <w:szCs w:val="24"/>
        </w:rPr>
      </w:pPr>
    </w:p>
    <w:p w:rsidR="008C2873" w:rsidRPr="00A8383A" w:rsidRDefault="008C2873" w:rsidP="002A6A1C">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7.</w:t>
      </w:r>
      <w:r w:rsidR="000D66E7" w:rsidRPr="00A8383A">
        <w:rPr>
          <w:rFonts w:ascii="Arial" w:hAnsi="Arial" w:cs="Arial"/>
          <w:b/>
          <w:color w:val="0070C0"/>
          <w:sz w:val="24"/>
          <w:szCs w:val="24"/>
          <w:u w:val="single"/>
        </w:rPr>
        <w:t xml:space="preserve"> </w:t>
      </w:r>
      <w:r w:rsidR="005B1033" w:rsidRPr="00A8383A">
        <w:rPr>
          <w:rFonts w:ascii="Arial" w:hAnsi="Arial" w:cs="Arial"/>
          <w:b/>
          <w:color w:val="0070C0"/>
          <w:sz w:val="24"/>
          <w:szCs w:val="24"/>
          <w:u w:val="single"/>
        </w:rPr>
        <w:t xml:space="preserve">2 </w:t>
      </w:r>
      <w:r w:rsidRPr="00A8383A">
        <w:rPr>
          <w:rFonts w:ascii="Arial" w:hAnsi="Arial" w:cs="Arial"/>
          <w:b/>
          <w:color w:val="0070C0"/>
          <w:sz w:val="24"/>
          <w:szCs w:val="24"/>
          <w:u w:val="single"/>
        </w:rPr>
        <w:t>Ochrana před sociálně patologickými jevy a před projevy diskriminace, nepřátelství nebo násilí</w:t>
      </w:r>
    </w:p>
    <w:p w:rsidR="008C2873" w:rsidRPr="00F3687A" w:rsidRDefault="008C2873" w:rsidP="00956F7E">
      <w:pPr>
        <w:pStyle w:val="Odstavecseseznamem"/>
        <w:spacing w:line="360" w:lineRule="auto"/>
        <w:ind w:left="0"/>
        <w:jc w:val="both"/>
        <w:rPr>
          <w:rFonts w:ascii="Arial" w:hAnsi="Arial" w:cs="Arial"/>
          <w:sz w:val="24"/>
          <w:szCs w:val="24"/>
        </w:rPr>
      </w:pPr>
      <w:r w:rsidRPr="00F3687A">
        <w:rPr>
          <w:rFonts w:ascii="Arial" w:hAnsi="Arial" w:cs="Arial"/>
          <w:sz w:val="24"/>
          <w:szCs w:val="24"/>
        </w:rPr>
        <w:t xml:space="preserve">Důležitým prvkem ochrany před sociálně patologickými jevy je i výchovně vzdělávací působení </w:t>
      </w:r>
      <w:r w:rsidR="00B05696" w:rsidRPr="00F3687A">
        <w:rPr>
          <w:rFonts w:ascii="Arial" w:hAnsi="Arial" w:cs="Arial"/>
          <w:sz w:val="24"/>
          <w:szCs w:val="24"/>
        </w:rPr>
        <w:t xml:space="preserve">                 </w:t>
      </w:r>
      <w:r w:rsidRPr="00F3687A">
        <w:rPr>
          <w:rFonts w:ascii="Arial" w:hAnsi="Arial" w:cs="Arial"/>
          <w:sz w:val="24"/>
          <w:szCs w:val="24"/>
        </w:rPr>
        <w:t>na děti předškolního věku zaměřené na zdravý způsob života. V rámci školního vzdělávacího programu jsou proto děti nenásilnou formou a přiměřeně k jejich věku a schopnostem seznamovány s nebezpečím drogové závislosti, alkoholismu, kouření, virtuální závislosti (počítače, televize, video) patologického hráčství (gamblerství), vandalismu, kriminality a jiných forem násilného chování a jsou jim vysvětlována pozitiva zdravého životního stylu.</w:t>
      </w:r>
    </w:p>
    <w:p w:rsidR="005B1033" w:rsidRDefault="008C2873" w:rsidP="00956F7E">
      <w:pPr>
        <w:pStyle w:val="Odstavecseseznamem"/>
        <w:spacing w:line="360" w:lineRule="auto"/>
        <w:ind w:left="0"/>
        <w:jc w:val="both"/>
        <w:rPr>
          <w:rFonts w:ascii="Arial" w:hAnsi="Arial" w:cs="Arial"/>
          <w:sz w:val="24"/>
          <w:szCs w:val="24"/>
        </w:rPr>
      </w:pPr>
      <w:r w:rsidRPr="00F3687A">
        <w:rPr>
          <w:rFonts w:ascii="Arial" w:hAnsi="Arial" w:cs="Arial"/>
          <w:sz w:val="24"/>
          <w:szCs w:val="24"/>
        </w:rPr>
        <w:t>V rámci prevence před projevy diskriminace, nepřátelství a násilí provádí pedagogičtí pracovníci mateřské školy monitoring a </w:t>
      </w:r>
      <w:proofErr w:type="spellStart"/>
      <w:r w:rsidRPr="00F3687A">
        <w:rPr>
          <w:rFonts w:ascii="Arial" w:hAnsi="Arial" w:cs="Arial"/>
          <w:sz w:val="24"/>
          <w:szCs w:val="24"/>
        </w:rPr>
        <w:t>screening</w:t>
      </w:r>
      <w:proofErr w:type="spellEnd"/>
      <w:r w:rsidRPr="00F3687A">
        <w:rPr>
          <w:rFonts w:ascii="Arial" w:hAnsi="Arial" w:cs="Arial"/>
          <w:sz w:val="24"/>
          <w:szCs w:val="24"/>
        </w:rPr>
        <w:t xml:space="preserve"> vztahů mezi dětmi ve třídních kolektivech s cílem řešit případné deformující vztahy mezi dětmi již v jejich počátcích</w:t>
      </w:r>
      <w:r w:rsidR="00951846" w:rsidRPr="00F3687A">
        <w:rPr>
          <w:rFonts w:ascii="Arial" w:hAnsi="Arial" w:cs="Arial"/>
          <w:sz w:val="24"/>
          <w:szCs w:val="24"/>
        </w:rPr>
        <w:t>,</w:t>
      </w:r>
      <w:r w:rsidRPr="00F3687A">
        <w:rPr>
          <w:rFonts w:ascii="Arial" w:hAnsi="Arial" w:cs="Arial"/>
          <w:sz w:val="24"/>
          <w:szCs w:val="24"/>
        </w:rPr>
        <w:t xml:space="preserve"> a to ve spolupráci se zákonnými zástupci, případně za pomoci školských poradenských zařízeních</w:t>
      </w:r>
      <w:r w:rsidR="00951846" w:rsidRPr="00F3687A">
        <w:rPr>
          <w:rFonts w:ascii="Arial" w:hAnsi="Arial" w:cs="Arial"/>
          <w:sz w:val="24"/>
          <w:szCs w:val="24"/>
        </w:rPr>
        <w:t>, Policií ČR (besedy)</w:t>
      </w:r>
      <w:r w:rsidRPr="00F3687A">
        <w:rPr>
          <w:rFonts w:ascii="Arial" w:hAnsi="Arial" w:cs="Arial"/>
          <w:sz w:val="24"/>
          <w:szCs w:val="24"/>
        </w:rPr>
        <w:t>.</w:t>
      </w:r>
    </w:p>
    <w:p w:rsidR="000D66E7" w:rsidRPr="005B1033" w:rsidRDefault="008C2873" w:rsidP="00956F7E">
      <w:pPr>
        <w:pStyle w:val="Odstavecseseznamem"/>
        <w:spacing w:line="360" w:lineRule="auto"/>
        <w:ind w:left="0"/>
        <w:jc w:val="both"/>
        <w:rPr>
          <w:rFonts w:ascii="Arial" w:hAnsi="Arial" w:cs="Arial"/>
          <w:sz w:val="24"/>
          <w:szCs w:val="24"/>
        </w:rPr>
      </w:pPr>
      <w:r w:rsidRPr="00F3687A">
        <w:rPr>
          <w:rFonts w:ascii="Arial" w:hAnsi="Arial" w:cs="Arial"/>
          <w:sz w:val="24"/>
          <w:szCs w:val="24"/>
        </w:rPr>
        <w:t>Důležitým prvkem prevence v této oblasti je i vytvoření příznivého sociálního klimatu mezi dětmi navzájem, mezi dětmi a pedagogickými pracovníky a mezi pedagogickými pracovníky a zákonnými zástupci dětí.</w:t>
      </w:r>
      <w:r w:rsidR="000D66E7" w:rsidRPr="00F3687A">
        <w:rPr>
          <w:rFonts w:ascii="Arial" w:hAnsi="Arial" w:cs="Arial"/>
          <w:b/>
          <w:sz w:val="24"/>
          <w:szCs w:val="24"/>
        </w:rPr>
        <w:t xml:space="preserve"> </w:t>
      </w:r>
    </w:p>
    <w:p w:rsidR="00047B60" w:rsidRPr="00A8383A" w:rsidRDefault="00047B60" w:rsidP="002A6A1C">
      <w:pPr>
        <w:spacing w:after="0" w:line="360" w:lineRule="auto"/>
        <w:rPr>
          <w:rFonts w:ascii="Arial" w:hAnsi="Arial" w:cs="Arial"/>
          <w:b/>
          <w:bCs/>
          <w:color w:val="0070C0"/>
          <w:sz w:val="24"/>
          <w:szCs w:val="24"/>
          <w:u w:val="single"/>
        </w:rPr>
      </w:pPr>
      <w:r w:rsidRPr="00A8383A">
        <w:rPr>
          <w:rFonts w:ascii="Arial" w:hAnsi="Arial" w:cs="Arial"/>
          <w:b/>
          <w:bCs/>
          <w:iCs/>
          <w:color w:val="0070C0"/>
          <w:sz w:val="24"/>
          <w:szCs w:val="24"/>
          <w:u w:val="single"/>
        </w:rPr>
        <w:t>7.</w:t>
      </w:r>
      <w:r w:rsidR="00314B61" w:rsidRPr="00A8383A">
        <w:rPr>
          <w:rFonts w:ascii="Arial" w:hAnsi="Arial" w:cs="Arial"/>
          <w:b/>
          <w:bCs/>
          <w:iCs/>
          <w:color w:val="0070C0"/>
          <w:sz w:val="24"/>
          <w:szCs w:val="24"/>
          <w:u w:val="single"/>
        </w:rPr>
        <w:t>3</w:t>
      </w:r>
      <w:r w:rsidRPr="00A8383A">
        <w:rPr>
          <w:rFonts w:ascii="Arial" w:hAnsi="Arial" w:cs="Arial"/>
          <w:b/>
          <w:bCs/>
          <w:iCs/>
          <w:color w:val="0070C0"/>
          <w:sz w:val="24"/>
          <w:szCs w:val="24"/>
          <w:u w:val="single"/>
        </w:rPr>
        <w:t xml:space="preserve"> </w:t>
      </w:r>
      <w:r w:rsidRPr="00A8383A">
        <w:rPr>
          <w:rFonts w:ascii="Arial" w:hAnsi="Arial" w:cs="Arial"/>
          <w:b/>
          <w:bCs/>
          <w:color w:val="0070C0"/>
          <w:sz w:val="24"/>
          <w:szCs w:val="24"/>
          <w:u w:val="single"/>
        </w:rPr>
        <w:t>Záznam o školním úrazu</w:t>
      </w:r>
    </w:p>
    <w:p w:rsidR="00047B60" w:rsidRPr="00F3687A" w:rsidRDefault="00047B60" w:rsidP="00956F7E">
      <w:pPr>
        <w:pStyle w:val="Odstavecseseznamem"/>
        <w:spacing w:line="360" w:lineRule="auto"/>
        <w:ind w:left="0"/>
        <w:jc w:val="both"/>
        <w:rPr>
          <w:rFonts w:ascii="Arial" w:hAnsi="Arial" w:cs="Arial"/>
          <w:sz w:val="24"/>
          <w:szCs w:val="24"/>
        </w:rPr>
      </w:pPr>
      <w:r w:rsidRPr="00F3687A">
        <w:rPr>
          <w:rFonts w:ascii="Arial" w:hAnsi="Arial" w:cs="Arial"/>
          <w:sz w:val="24"/>
          <w:szCs w:val="24"/>
        </w:rPr>
        <w:t>Evidence školních úrazů se řídí vyhláškou č. 64/2005 Sb. ve znění vyhlášky č. 57/2010 Sb.</w:t>
      </w:r>
      <w:r w:rsidR="004C1FE8" w:rsidRPr="00F3687A">
        <w:rPr>
          <w:rFonts w:ascii="Arial" w:hAnsi="Arial" w:cs="Arial"/>
          <w:sz w:val="24"/>
          <w:szCs w:val="24"/>
        </w:rPr>
        <w:t xml:space="preserve"> </w:t>
      </w:r>
      <w:r w:rsidRPr="00F3687A">
        <w:rPr>
          <w:rFonts w:ascii="Arial" w:hAnsi="Arial" w:cs="Arial"/>
          <w:sz w:val="24"/>
          <w:szCs w:val="24"/>
        </w:rPr>
        <w:t xml:space="preserve">a metodickým pokynem k zajištění bezpečnosti a ochrany zdraví dětí a žáků ve školách a školských zařízeních č. j. 37 014/2005-25. </w:t>
      </w:r>
    </w:p>
    <w:p w:rsidR="00047B60" w:rsidRPr="00F3687A" w:rsidRDefault="00047B60" w:rsidP="00956F7E">
      <w:pPr>
        <w:pStyle w:val="Odstavecseseznamem"/>
        <w:spacing w:line="360" w:lineRule="auto"/>
        <w:ind w:left="0"/>
        <w:jc w:val="both"/>
        <w:rPr>
          <w:rFonts w:ascii="Arial" w:hAnsi="Arial" w:cs="Arial"/>
          <w:sz w:val="24"/>
          <w:szCs w:val="24"/>
        </w:rPr>
      </w:pPr>
      <w:r w:rsidRPr="00F3687A">
        <w:rPr>
          <w:rFonts w:ascii="Arial" w:hAnsi="Arial" w:cs="Arial"/>
          <w:sz w:val="24"/>
          <w:szCs w:val="24"/>
        </w:rPr>
        <w:lastRenderedPageBreak/>
        <w:t>Každý úraz, poranění či nehodu, k níž dojde během pobytu dětí v mateřské škole ve třídě, na chodbě nebo hřišti</w:t>
      </w:r>
      <w:r w:rsidR="0000365B">
        <w:rPr>
          <w:rFonts w:ascii="Arial" w:hAnsi="Arial" w:cs="Arial"/>
          <w:sz w:val="24"/>
          <w:szCs w:val="24"/>
        </w:rPr>
        <w:t>,</w:t>
      </w:r>
      <w:r w:rsidRPr="00F3687A">
        <w:rPr>
          <w:rFonts w:ascii="Arial" w:hAnsi="Arial" w:cs="Arial"/>
          <w:sz w:val="24"/>
          <w:szCs w:val="24"/>
        </w:rPr>
        <w:t xml:space="preserve"> jsou </w:t>
      </w:r>
      <w:r w:rsidR="0059638F">
        <w:rPr>
          <w:rFonts w:ascii="Arial" w:hAnsi="Arial" w:cs="Arial"/>
          <w:sz w:val="24"/>
          <w:szCs w:val="24"/>
        </w:rPr>
        <w:t>pedagogičtí pracovníci</w:t>
      </w:r>
      <w:r w:rsidRPr="00F3687A">
        <w:rPr>
          <w:rFonts w:ascii="Arial" w:hAnsi="Arial" w:cs="Arial"/>
          <w:sz w:val="24"/>
          <w:szCs w:val="24"/>
        </w:rPr>
        <w:t xml:space="preserve"> povinn</w:t>
      </w:r>
      <w:r w:rsidR="00B2638C">
        <w:rPr>
          <w:rFonts w:ascii="Arial" w:hAnsi="Arial" w:cs="Arial"/>
          <w:sz w:val="24"/>
          <w:szCs w:val="24"/>
        </w:rPr>
        <w:t>i</w:t>
      </w:r>
      <w:r w:rsidRPr="00F3687A">
        <w:rPr>
          <w:rFonts w:ascii="Arial" w:hAnsi="Arial" w:cs="Arial"/>
          <w:sz w:val="24"/>
          <w:szCs w:val="24"/>
        </w:rPr>
        <w:t xml:space="preserve"> hlásit neprodleně ředitel</w:t>
      </w:r>
      <w:r w:rsidR="00B2638C">
        <w:rPr>
          <w:rFonts w:ascii="Arial" w:hAnsi="Arial" w:cs="Arial"/>
          <w:sz w:val="24"/>
          <w:szCs w:val="24"/>
        </w:rPr>
        <w:t>ce</w:t>
      </w:r>
      <w:r w:rsidRPr="00F3687A">
        <w:rPr>
          <w:rFonts w:ascii="Arial" w:hAnsi="Arial" w:cs="Arial"/>
          <w:sz w:val="24"/>
          <w:szCs w:val="24"/>
        </w:rPr>
        <w:t xml:space="preserve"> školy nebo jeho zástupcům </w:t>
      </w:r>
      <w:r w:rsidR="0059638F">
        <w:rPr>
          <w:rFonts w:ascii="Arial" w:hAnsi="Arial" w:cs="Arial"/>
          <w:sz w:val="24"/>
          <w:szCs w:val="24"/>
        </w:rPr>
        <w:t>(</w:t>
      </w:r>
      <w:r w:rsidRPr="00F3687A">
        <w:rPr>
          <w:rFonts w:ascii="Arial" w:hAnsi="Arial" w:cs="Arial"/>
          <w:sz w:val="24"/>
          <w:szCs w:val="24"/>
        </w:rPr>
        <w:t>tzv. Ohlašovací povinnost zaměstnanců</w:t>
      </w:r>
      <w:r w:rsidR="0059638F">
        <w:rPr>
          <w:rFonts w:ascii="Arial" w:hAnsi="Arial" w:cs="Arial"/>
          <w:sz w:val="24"/>
          <w:szCs w:val="24"/>
        </w:rPr>
        <w:t>)</w:t>
      </w:r>
      <w:r w:rsidR="0017141A" w:rsidRPr="00F3687A">
        <w:rPr>
          <w:rFonts w:ascii="Arial" w:hAnsi="Arial" w:cs="Arial"/>
          <w:sz w:val="24"/>
          <w:szCs w:val="24"/>
        </w:rPr>
        <w:t>.</w:t>
      </w:r>
    </w:p>
    <w:p w:rsidR="00047B60" w:rsidRPr="00F3687A" w:rsidRDefault="00047B60" w:rsidP="00956F7E">
      <w:pPr>
        <w:pStyle w:val="Odstavecseseznamem"/>
        <w:spacing w:line="360" w:lineRule="auto"/>
        <w:ind w:left="0"/>
        <w:jc w:val="both"/>
        <w:rPr>
          <w:rFonts w:ascii="Arial" w:hAnsi="Arial" w:cs="Arial"/>
          <w:sz w:val="24"/>
          <w:szCs w:val="24"/>
        </w:rPr>
      </w:pPr>
      <w:r w:rsidRPr="00F3687A">
        <w:rPr>
          <w:rFonts w:ascii="Arial" w:hAnsi="Arial" w:cs="Arial"/>
          <w:sz w:val="24"/>
          <w:szCs w:val="24"/>
        </w:rPr>
        <w:t xml:space="preserve">Do Knihy školních úrazů, která je umístěna na obou pracovištích </w:t>
      </w:r>
      <w:r w:rsidR="007B7FDB">
        <w:rPr>
          <w:rFonts w:ascii="Arial" w:hAnsi="Arial" w:cs="Arial"/>
          <w:sz w:val="24"/>
          <w:szCs w:val="24"/>
        </w:rPr>
        <w:t>v ředitelnách</w:t>
      </w:r>
      <w:r w:rsidRPr="00F3687A">
        <w:rPr>
          <w:rFonts w:ascii="Arial" w:hAnsi="Arial" w:cs="Arial"/>
          <w:sz w:val="24"/>
          <w:szCs w:val="24"/>
        </w:rPr>
        <w:t>, se zapisují všechny úrazy dětí, i když nevyvolají nepřítomnost v mateřské škole. Zápis je nutné provést tak, aby z něj bylo možné následně provést Záznam o školním úrazu.</w:t>
      </w:r>
    </w:p>
    <w:p w:rsidR="00047B60" w:rsidRPr="00F3687A" w:rsidRDefault="00047B60" w:rsidP="00956F7E">
      <w:pPr>
        <w:pStyle w:val="Odstavecseseznamem"/>
        <w:spacing w:line="360" w:lineRule="auto"/>
        <w:ind w:left="0"/>
        <w:jc w:val="both"/>
        <w:rPr>
          <w:rFonts w:ascii="Arial" w:hAnsi="Arial" w:cs="Arial"/>
          <w:sz w:val="24"/>
          <w:szCs w:val="24"/>
        </w:rPr>
      </w:pPr>
      <w:r w:rsidRPr="00F3687A">
        <w:rPr>
          <w:rFonts w:ascii="Arial" w:hAnsi="Arial" w:cs="Arial"/>
          <w:sz w:val="24"/>
          <w:szCs w:val="24"/>
        </w:rPr>
        <w:t xml:space="preserve">V knize úrazů se ihned evidují všechny úrazy </w:t>
      </w:r>
      <w:r w:rsidR="007E3602" w:rsidRPr="00F3687A">
        <w:rPr>
          <w:rFonts w:ascii="Arial" w:hAnsi="Arial" w:cs="Arial"/>
          <w:sz w:val="24"/>
          <w:szCs w:val="24"/>
        </w:rPr>
        <w:t>dětí</w:t>
      </w:r>
      <w:r w:rsidRPr="00F3687A">
        <w:rPr>
          <w:rFonts w:ascii="Arial" w:hAnsi="Arial" w:cs="Arial"/>
          <w:sz w:val="24"/>
          <w:szCs w:val="24"/>
        </w:rPr>
        <w:t>, ke kterým došlo</w:t>
      </w:r>
      <w:r w:rsidR="007B7FDB">
        <w:rPr>
          <w:rFonts w:ascii="Arial" w:hAnsi="Arial" w:cs="Arial"/>
          <w:sz w:val="24"/>
          <w:szCs w:val="24"/>
        </w:rPr>
        <w:t xml:space="preserve"> </w:t>
      </w:r>
      <w:r w:rsidRPr="00F3687A">
        <w:rPr>
          <w:rFonts w:ascii="Arial" w:hAnsi="Arial" w:cs="Arial"/>
          <w:sz w:val="24"/>
          <w:szCs w:val="24"/>
        </w:rPr>
        <w:t>při činnostech v</w:t>
      </w:r>
      <w:r w:rsidR="007E3602" w:rsidRPr="00F3687A">
        <w:rPr>
          <w:rFonts w:ascii="Arial" w:hAnsi="Arial" w:cs="Arial"/>
          <w:sz w:val="24"/>
          <w:szCs w:val="24"/>
        </w:rPr>
        <w:t xml:space="preserve"> mateřské </w:t>
      </w:r>
      <w:r w:rsidRPr="00F3687A">
        <w:rPr>
          <w:rFonts w:ascii="Arial" w:hAnsi="Arial" w:cs="Arial"/>
          <w:sz w:val="24"/>
          <w:szCs w:val="24"/>
        </w:rPr>
        <w:t>škole nebo na akcích organizovaných školou uvedených v § 29, odst. 2 zákona, a to nejpozději do 24 hodin od okamžiku, kdy se škola o úrazu dozví.</w:t>
      </w:r>
    </w:p>
    <w:p w:rsidR="00047B60" w:rsidRPr="00F3687A" w:rsidRDefault="00047B60" w:rsidP="002E7699">
      <w:pPr>
        <w:spacing w:after="0" w:line="360" w:lineRule="auto"/>
        <w:jc w:val="both"/>
        <w:rPr>
          <w:rFonts w:ascii="Arial" w:hAnsi="Arial" w:cs="Arial"/>
          <w:b/>
          <w:sz w:val="24"/>
          <w:szCs w:val="24"/>
          <w:u w:val="single"/>
        </w:rPr>
      </w:pPr>
      <w:r w:rsidRPr="00F3687A">
        <w:rPr>
          <w:rFonts w:ascii="Arial" w:hAnsi="Arial" w:cs="Arial"/>
          <w:b/>
          <w:sz w:val="24"/>
          <w:szCs w:val="24"/>
          <w:u w:val="single"/>
        </w:rPr>
        <w:t>Zápis do knihy úrazů provádí</w:t>
      </w:r>
    </w:p>
    <w:p w:rsidR="00047B60" w:rsidRDefault="00347ADF" w:rsidP="00956F7E">
      <w:pPr>
        <w:overflowPunct w:val="0"/>
        <w:autoSpaceDE w:val="0"/>
        <w:autoSpaceDN w:val="0"/>
        <w:adjustRightInd w:val="0"/>
        <w:spacing w:after="0" w:line="360" w:lineRule="auto"/>
        <w:jc w:val="both"/>
        <w:rPr>
          <w:rFonts w:ascii="Arial" w:hAnsi="Arial" w:cs="Arial"/>
          <w:sz w:val="24"/>
          <w:szCs w:val="24"/>
        </w:rPr>
      </w:pPr>
      <w:r>
        <w:rPr>
          <w:rFonts w:ascii="Arial" w:hAnsi="Arial" w:cs="Arial"/>
          <w:sz w:val="24"/>
          <w:szCs w:val="24"/>
        </w:rPr>
        <w:t>Pedagogický pracovník</w:t>
      </w:r>
      <w:r w:rsidR="007E3602" w:rsidRPr="00F3687A">
        <w:rPr>
          <w:rFonts w:ascii="Arial" w:hAnsi="Arial" w:cs="Arial"/>
          <w:sz w:val="24"/>
          <w:szCs w:val="24"/>
        </w:rPr>
        <w:t xml:space="preserve"> vykonávající výchovně vzdělávací činnost</w:t>
      </w:r>
      <w:r w:rsidR="00047B60" w:rsidRPr="00F3687A">
        <w:rPr>
          <w:rFonts w:ascii="Arial" w:hAnsi="Arial" w:cs="Arial"/>
          <w:sz w:val="24"/>
          <w:szCs w:val="24"/>
        </w:rPr>
        <w:t xml:space="preserve"> </w:t>
      </w:r>
      <w:r w:rsidR="007E3602" w:rsidRPr="00F3687A">
        <w:rPr>
          <w:rFonts w:ascii="Arial" w:hAnsi="Arial" w:cs="Arial"/>
          <w:sz w:val="24"/>
          <w:szCs w:val="24"/>
        </w:rPr>
        <w:t xml:space="preserve">při </w:t>
      </w:r>
      <w:r w:rsidR="00047B60" w:rsidRPr="00F3687A">
        <w:rPr>
          <w:rFonts w:ascii="Arial" w:hAnsi="Arial" w:cs="Arial"/>
          <w:sz w:val="24"/>
          <w:szCs w:val="24"/>
        </w:rPr>
        <w:t>úraz</w:t>
      </w:r>
      <w:r w:rsidR="007E3602" w:rsidRPr="00F3687A">
        <w:rPr>
          <w:rFonts w:ascii="Arial" w:hAnsi="Arial" w:cs="Arial"/>
          <w:sz w:val="24"/>
          <w:szCs w:val="24"/>
        </w:rPr>
        <w:t>u</w:t>
      </w:r>
      <w:r>
        <w:rPr>
          <w:rFonts w:ascii="Arial" w:hAnsi="Arial" w:cs="Arial"/>
          <w:sz w:val="24"/>
          <w:szCs w:val="24"/>
        </w:rPr>
        <w:t>.</w:t>
      </w:r>
    </w:p>
    <w:p w:rsidR="00A8383A" w:rsidRDefault="00A8383A" w:rsidP="00956F7E">
      <w:pPr>
        <w:overflowPunct w:val="0"/>
        <w:autoSpaceDE w:val="0"/>
        <w:autoSpaceDN w:val="0"/>
        <w:adjustRightInd w:val="0"/>
        <w:spacing w:after="0" w:line="360" w:lineRule="auto"/>
        <w:jc w:val="both"/>
        <w:rPr>
          <w:rFonts w:ascii="Arial" w:hAnsi="Arial" w:cs="Arial"/>
          <w:sz w:val="24"/>
          <w:szCs w:val="24"/>
        </w:rPr>
      </w:pPr>
    </w:p>
    <w:p w:rsidR="007222ED" w:rsidRPr="00F3687A" w:rsidRDefault="007222ED" w:rsidP="00956F7E">
      <w:pPr>
        <w:overflowPunct w:val="0"/>
        <w:autoSpaceDE w:val="0"/>
        <w:autoSpaceDN w:val="0"/>
        <w:adjustRightInd w:val="0"/>
        <w:spacing w:after="0" w:line="360" w:lineRule="auto"/>
        <w:jc w:val="both"/>
        <w:rPr>
          <w:rFonts w:ascii="Arial" w:hAnsi="Arial" w:cs="Arial"/>
          <w:sz w:val="24"/>
          <w:szCs w:val="24"/>
        </w:rPr>
      </w:pPr>
    </w:p>
    <w:p w:rsidR="008C2873" w:rsidRPr="00A8383A" w:rsidRDefault="008C2873" w:rsidP="00956F7E">
      <w:pPr>
        <w:pBdr>
          <w:top w:val="single" w:sz="4" w:space="0" w:color="auto"/>
          <w:left w:val="single" w:sz="4" w:space="4" w:color="auto"/>
          <w:bottom w:val="single" w:sz="4" w:space="1" w:color="auto"/>
          <w:right w:val="single" w:sz="4" w:space="4" w:color="auto"/>
        </w:pBdr>
        <w:spacing w:line="360" w:lineRule="auto"/>
        <w:jc w:val="center"/>
        <w:rPr>
          <w:rFonts w:ascii="Arial" w:hAnsi="Arial" w:cs="Arial"/>
          <w:b/>
          <w:color w:val="0070C0"/>
          <w:sz w:val="24"/>
          <w:szCs w:val="24"/>
          <w:u w:val="single"/>
        </w:rPr>
      </w:pPr>
      <w:r w:rsidRPr="00A8383A">
        <w:rPr>
          <w:rFonts w:ascii="Arial" w:hAnsi="Arial" w:cs="Arial"/>
          <w:b/>
          <w:color w:val="0070C0"/>
          <w:sz w:val="24"/>
          <w:szCs w:val="24"/>
          <w:u w:val="single"/>
        </w:rPr>
        <w:t>Čl. 8</w:t>
      </w:r>
      <w:r w:rsidR="00FD5485"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ZACHÁZENÍ S MAJETKEM MATEŘSKÉ ŠKOLY</w:t>
      </w:r>
    </w:p>
    <w:p w:rsidR="008C2873" w:rsidRPr="00A8383A" w:rsidRDefault="008C2873" w:rsidP="002A6A1C">
      <w:pPr>
        <w:spacing w:after="0" w:line="360" w:lineRule="auto"/>
        <w:rPr>
          <w:rFonts w:ascii="Arial" w:hAnsi="Arial" w:cs="Arial"/>
          <w:color w:val="0070C0"/>
          <w:sz w:val="24"/>
          <w:szCs w:val="24"/>
        </w:rPr>
      </w:pPr>
      <w:r w:rsidRPr="00A8383A">
        <w:rPr>
          <w:rFonts w:ascii="Arial" w:hAnsi="Arial" w:cs="Arial"/>
          <w:b/>
          <w:color w:val="0070C0"/>
          <w:sz w:val="24"/>
          <w:szCs w:val="24"/>
          <w:u w:val="single"/>
        </w:rPr>
        <w:t>8.</w:t>
      </w:r>
      <w:r w:rsidR="00222D92"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1</w:t>
      </w:r>
      <w:r w:rsidR="00222D92" w:rsidRPr="00A8383A">
        <w:rPr>
          <w:rFonts w:ascii="Arial" w:hAnsi="Arial" w:cs="Arial"/>
          <w:b/>
          <w:color w:val="0070C0"/>
          <w:sz w:val="24"/>
          <w:szCs w:val="24"/>
          <w:u w:val="single"/>
        </w:rPr>
        <w:t xml:space="preserve"> </w:t>
      </w:r>
      <w:r w:rsidRPr="00A8383A">
        <w:rPr>
          <w:rFonts w:ascii="Arial" w:hAnsi="Arial" w:cs="Arial"/>
          <w:b/>
          <w:color w:val="0070C0"/>
          <w:sz w:val="24"/>
          <w:szCs w:val="24"/>
          <w:u w:val="single"/>
        </w:rPr>
        <w:t>Chování dětí při zacházení s majetkem mateřské školy v rámci vzdělávání</w:t>
      </w:r>
    </w:p>
    <w:p w:rsidR="008C2873" w:rsidRPr="00AB22A3" w:rsidRDefault="008C2873" w:rsidP="00956F7E">
      <w:pPr>
        <w:pStyle w:val="Odstavecseseznamem"/>
        <w:spacing w:line="360" w:lineRule="auto"/>
        <w:ind w:left="0"/>
        <w:jc w:val="both"/>
        <w:rPr>
          <w:rFonts w:ascii="Arial" w:hAnsi="Arial" w:cs="Arial"/>
          <w:b/>
          <w:sz w:val="24"/>
          <w:szCs w:val="24"/>
        </w:rPr>
      </w:pPr>
      <w:r w:rsidRPr="00F3687A">
        <w:rPr>
          <w:rFonts w:ascii="Arial" w:hAnsi="Arial" w:cs="Arial"/>
          <w:sz w:val="24"/>
          <w:szCs w:val="24"/>
        </w:rPr>
        <w:t>Po dobu vzdělávání při pobytu dítěte v mateřské škole zajišťují pedagogičtí pracovníci, aby děti zacházely šetrně s učebními pomůckami, hračkami a dalšími vzdělávacími potřebami a nepoškozovaly ostatní majetek mateřské školy.  Dítě je povinno respektovat a dodržovat společně dohodnutá pravidla.</w:t>
      </w:r>
      <w:r w:rsidR="00AB22A3">
        <w:rPr>
          <w:rFonts w:ascii="Arial" w:hAnsi="Arial" w:cs="Arial"/>
          <w:sz w:val="24"/>
          <w:szCs w:val="24"/>
        </w:rPr>
        <w:t xml:space="preserve"> </w:t>
      </w:r>
      <w:r w:rsidRPr="00AB22A3">
        <w:rPr>
          <w:rFonts w:ascii="Arial" w:hAnsi="Arial" w:cs="Arial"/>
          <w:b/>
          <w:sz w:val="24"/>
          <w:szCs w:val="24"/>
        </w:rPr>
        <w:t>V případě poškození majetku školy v důsledku nedodržení pravidel jsou zákonní zástupci povinni se podílet na jejich řešení.</w:t>
      </w:r>
    </w:p>
    <w:p w:rsidR="002E7699" w:rsidRPr="00A8383A" w:rsidRDefault="00B92360" w:rsidP="002E7699">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8. 2 Povinnosti všech zaměstnanců</w:t>
      </w:r>
    </w:p>
    <w:p w:rsidR="00B92360" w:rsidRPr="002E7699" w:rsidRDefault="00B92360" w:rsidP="003B3EAE">
      <w:pPr>
        <w:spacing w:line="360" w:lineRule="auto"/>
        <w:jc w:val="both"/>
        <w:rPr>
          <w:rFonts w:ascii="Arial" w:hAnsi="Arial" w:cs="Arial"/>
          <w:b/>
          <w:sz w:val="24"/>
          <w:szCs w:val="24"/>
          <w:u w:val="single"/>
        </w:rPr>
      </w:pPr>
      <w:r w:rsidRPr="00FD311B">
        <w:rPr>
          <w:rFonts w:ascii="Arial" w:eastAsia="Times New Roman" w:hAnsi="Arial" w:cs="Arial"/>
          <w:sz w:val="24"/>
          <w:szCs w:val="24"/>
          <w:lang w:eastAsia="cs-CZ"/>
        </w:rPr>
        <w:t>Chování pracovníků školy</w:t>
      </w:r>
      <w:r w:rsidR="009D713D" w:rsidRPr="00FD311B">
        <w:rPr>
          <w:rFonts w:ascii="Arial" w:eastAsia="Times New Roman" w:hAnsi="Arial" w:cs="Arial"/>
          <w:sz w:val="24"/>
          <w:szCs w:val="24"/>
          <w:lang w:eastAsia="cs-CZ"/>
        </w:rPr>
        <w:t xml:space="preserve"> </w:t>
      </w:r>
      <w:r w:rsidRPr="00FD311B">
        <w:rPr>
          <w:rFonts w:ascii="Arial" w:eastAsia="Times New Roman" w:hAnsi="Arial" w:cs="Arial"/>
          <w:sz w:val="24"/>
          <w:szCs w:val="24"/>
          <w:lang w:eastAsia="cs-CZ"/>
        </w:rPr>
        <w:t>k</w:t>
      </w:r>
      <w:r w:rsidR="009D713D" w:rsidRPr="00FD311B">
        <w:rPr>
          <w:rFonts w:ascii="Arial" w:eastAsia="Times New Roman" w:hAnsi="Arial" w:cs="Arial"/>
          <w:sz w:val="24"/>
          <w:szCs w:val="24"/>
          <w:lang w:eastAsia="cs-CZ"/>
        </w:rPr>
        <w:t xml:space="preserve"> </w:t>
      </w:r>
      <w:r w:rsidRPr="00FD311B">
        <w:rPr>
          <w:rFonts w:ascii="Arial" w:eastAsia="Times New Roman" w:hAnsi="Arial" w:cs="Arial"/>
          <w:sz w:val="24"/>
          <w:szCs w:val="24"/>
          <w:lang w:eastAsia="cs-CZ"/>
        </w:rPr>
        <w:t xml:space="preserve">dětem i mezi dětmi navzájem je vždy ohleduplné, založené </w:t>
      </w:r>
      <w:r w:rsidR="003B3EAE">
        <w:rPr>
          <w:rFonts w:ascii="Arial" w:eastAsia="Times New Roman" w:hAnsi="Arial" w:cs="Arial"/>
          <w:sz w:val="24"/>
          <w:szCs w:val="24"/>
          <w:lang w:eastAsia="cs-CZ"/>
        </w:rPr>
        <w:t xml:space="preserve">                                        </w:t>
      </w:r>
      <w:r w:rsidRPr="00FD311B">
        <w:rPr>
          <w:rFonts w:ascii="Arial" w:eastAsia="Times New Roman" w:hAnsi="Arial" w:cs="Arial"/>
          <w:sz w:val="24"/>
          <w:szCs w:val="24"/>
          <w:lang w:eastAsia="cs-CZ"/>
        </w:rPr>
        <w:t>na partnerských vztazích, v souladu se společenskými normami</w:t>
      </w:r>
      <w:r w:rsidR="00FD311B" w:rsidRPr="00FD311B">
        <w:rPr>
          <w:rFonts w:ascii="Arial" w:eastAsia="Times New Roman" w:hAnsi="Arial" w:cs="Arial"/>
          <w:sz w:val="24"/>
          <w:szCs w:val="24"/>
          <w:lang w:eastAsia="cs-CZ"/>
        </w:rPr>
        <w:t>, stejná pravidla platí i při komunikaci se zákonnými zástupci</w:t>
      </w:r>
      <w:r w:rsidR="00FD311B">
        <w:rPr>
          <w:rFonts w:ascii="Arial" w:eastAsia="Times New Roman" w:hAnsi="Arial" w:cs="Arial"/>
          <w:sz w:val="24"/>
          <w:szCs w:val="24"/>
          <w:lang w:eastAsia="cs-CZ"/>
        </w:rPr>
        <w:t>. P</w:t>
      </w:r>
      <w:r w:rsidRPr="00F3687A">
        <w:rPr>
          <w:rFonts w:ascii="Arial" w:eastAsia="Times New Roman" w:hAnsi="Arial" w:cs="Arial"/>
          <w:sz w:val="24"/>
          <w:szCs w:val="24"/>
          <w:lang w:eastAsia="cs-CZ"/>
        </w:rPr>
        <w:t xml:space="preserve">ři řešení závažnějších problémových situací bude vždy přítomna ředitelka školy, </w:t>
      </w:r>
      <w:r w:rsidR="00FD311B">
        <w:rPr>
          <w:rFonts w:ascii="Arial" w:eastAsia="Times New Roman" w:hAnsi="Arial" w:cs="Arial"/>
          <w:sz w:val="24"/>
          <w:szCs w:val="24"/>
          <w:lang w:eastAsia="cs-CZ"/>
        </w:rPr>
        <w:t xml:space="preserve">popř. zástupkyně ředitelky školy, </w:t>
      </w:r>
      <w:r w:rsidR="009D713D" w:rsidRPr="00F3687A">
        <w:rPr>
          <w:rFonts w:ascii="Arial" w:eastAsia="Times New Roman" w:hAnsi="Arial" w:cs="Arial"/>
          <w:sz w:val="24"/>
          <w:szCs w:val="24"/>
          <w:lang w:eastAsia="cs-CZ"/>
        </w:rPr>
        <w:t>která</w:t>
      </w:r>
      <w:r w:rsidRPr="00F3687A">
        <w:rPr>
          <w:rFonts w:ascii="Arial" w:eastAsia="Times New Roman" w:hAnsi="Arial" w:cs="Arial"/>
          <w:sz w:val="24"/>
          <w:szCs w:val="24"/>
          <w:lang w:eastAsia="cs-CZ"/>
        </w:rPr>
        <w:t xml:space="preserve"> zajistí, aby případné problémy byly vyřešeny podle platných právních norem</w:t>
      </w:r>
      <w:r w:rsidR="00FD311B">
        <w:rPr>
          <w:rFonts w:ascii="Arial" w:eastAsia="Times New Roman" w:hAnsi="Arial" w:cs="Arial"/>
          <w:sz w:val="24"/>
          <w:szCs w:val="24"/>
          <w:lang w:eastAsia="cs-CZ"/>
        </w:rPr>
        <w:t>.</w:t>
      </w:r>
    </w:p>
    <w:p w:rsidR="00B92360" w:rsidRPr="00F3687A" w:rsidRDefault="0078225F" w:rsidP="00576495">
      <w:pPr>
        <w:numPr>
          <w:ilvl w:val="0"/>
          <w:numId w:val="22"/>
        </w:numPr>
        <w:spacing w:before="100" w:beforeAutospacing="1" w:after="0" w:line="360" w:lineRule="auto"/>
        <w:ind w:left="700"/>
        <w:jc w:val="both"/>
        <w:rPr>
          <w:rFonts w:ascii="Arial" w:eastAsia="Times New Roman" w:hAnsi="Arial" w:cs="Arial"/>
          <w:sz w:val="24"/>
          <w:szCs w:val="24"/>
          <w:lang w:eastAsia="cs-CZ"/>
        </w:rPr>
      </w:pPr>
      <w:r>
        <w:rPr>
          <w:rFonts w:ascii="Arial" w:eastAsia="Times New Roman" w:hAnsi="Arial" w:cs="Arial"/>
          <w:sz w:val="24"/>
          <w:szCs w:val="24"/>
          <w:lang w:eastAsia="cs-CZ"/>
        </w:rPr>
        <w:t>P</w:t>
      </w:r>
      <w:r w:rsidR="00B92360" w:rsidRPr="00F3687A">
        <w:rPr>
          <w:rFonts w:ascii="Arial" w:eastAsia="Times New Roman" w:hAnsi="Arial" w:cs="Arial"/>
          <w:sz w:val="24"/>
          <w:szCs w:val="24"/>
          <w:lang w:eastAsia="cs-CZ"/>
        </w:rPr>
        <w:t>ro pedagogické a provozní pracovníky jsou závazné pokyny dané pracovním řádem</w:t>
      </w:r>
      <w:r w:rsidR="00E639D2" w:rsidRPr="00F3687A">
        <w:rPr>
          <w:rFonts w:ascii="Arial" w:eastAsia="Times New Roman" w:hAnsi="Arial" w:cs="Arial"/>
          <w:sz w:val="24"/>
          <w:szCs w:val="24"/>
          <w:lang w:eastAsia="cs-CZ"/>
        </w:rPr>
        <w:t xml:space="preserve">                             </w:t>
      </w:r>
      <w:r w:rsidR="00B92360" w:rsidRPr="00F3687A">
        <w:rPr>
          <w:rFonts w:ascii="Arial" w:eastAsia="Times New Roman" w:hAnsi="Arial" w:cs="Arial"/>
          <w:sz w:val="24"/>
          <w:szCs w:val="24"/>
          <w:lang w:eastAsia="cs-CZ"/>
        </w:rPr>
        <w:t xml:space="preserve"> pro pracovníky škol a školských zařízení, zákoníkem práce, organizačním řádem a dalšími jeho součástmi, předpisy a zákony platnými pro oblast školství, BOZP, PO a hygieny</w:t>
      </w:r>
      <w:r w:rsidR="00576495">
        <w:rPr>
          <w:rFonts w:ascii="Arial" w:eastAsia="Times New Roman" w:hAnsi="Arial" w:cs="Arial"/>
          <w:sz w:val="24"/>
          <w:szCs w:val="24"/>
          <w:lang w:eastAsia="cs-CZ"/>
        </w:rPr>
        <w:t>.</w:t>
      </w:r>
    </w:p>
    <w:p w:rsidR="00B92360" w:rsidRPr="00F3687A" w:rsidRDefault="0078225F" w:rsidP="00576495">
      <w:pPr>
        <w:numPr>
          <w:ilvl w:val="0"/>
          <w:numId w:val="22"/>
        </w:numPr>
        <w:spacing w:before="100" w:beforeAutospacing="1" w:after="0" w:line="360" w:lineRule="auto"/>
        <w:ind w:left="700"/>
        <w:jc w:val="both"/>
        <w:rPr>
          <w:rFonts w:ascii="Arial" w:eastAsia="Times New Roman" w:hAnsi="Arial" w:cs="Arial"/>
          <w:sz w:val="24"/>
          <w:szCs w:val="24"/>
          <w:lang w:eastAsia="cs-CZ"/>
        </w:rPr>
      </w:pPr>
      <w:r>
        <w:rPr>
          <w:rFonts w:ascii="Arial" w:eastAsia="Times New Roman" w:hAnsi="Arial" w:cs="Arial"/>
          <w:sz w:val="24"/>
          <w:szCs w:val="24"/>
          <w:lang w:eastAsia="cs-CZ"/>
        </w:rPr>
        <w:t>D</w:t>
      </w:r>
      <w:r w:rsidR="00B92360" w:rsidRPr="00F3687A">
        <w:rPr>
          <w:rFonts w:ascii="Arial" w:eastAsia="Times New Roman" w:hAnsi="Arial" w:cs="Arial"/>
          <w:sz w:val="24"/>
          <w:szCs w:val="24"/>
          <w:lang w:eastAsia="cs-CZ"/>
        </w:rPr>
        <w:t>održují předpisy k zajištění bezpečnosti a ochrany zdraví při práci, protipožární i dopravní předpisy</w:t>
      </w:r>
      <w:r w:rsidR="00525B9D">
        <w:rPr>
          <w:rFonts w:ascii="Arial" w:eastAsia="Times New Roman" w:hAnsi="Arial" w:cs="Arial"/>
          <w:sz w:val="24"/>
          <w:szCs w:val="24"/>
          <w:lang w:eastAsia="cs-CZ"/>
        </w:rPr>
        <w:t>. P</w:t>
      </w:r>
      <w:r w:rsidR="00B92360" w:rsidRPr="00F3687A">
        <w:rPr>
          <w:rFonts w:ascii="Arial" w:eastAsia="Times New Roman" w:hAnsi="Arial" w:cs="Arial"/>
          <w:sz w:val="24"/>
          <w:szCs w:val="24"/>
          <w:lang w:eastAsia="cs-CZ"/>
        </w:rPr>
        <w:t>ři přecházení vozovky s dětmi vždy používají zastavovací terč,</w:t>
      </w:r>
      <w:r w:rsidR="00991D81">
        <w:rPr>
          <w:rFonts w:ascii="Arial" w:eastAsia="Times New Roman" w:hAnsi="Arial" w:cs="Arial"/>
          <w:sz w:val="24"/>
          <w:szCs w:val="24"/>
          <w:lang w:eastAsia="cs-CZ"/>
        </w:rPr>
        <w:t xml:space="preserve"> </w:t>
      </w:r>
      <w:r w:rsidR="00B92360" w:rsidRPr="00F3687A">
        <w:rPr>
          <w:rFonts w:ascii="Arial" w:eastAsia="Times New Roman" w:hAnsi="Arial" w:cs="Arial"/>
          <w:sz w:val="24"/>
          <w:szCs w:val="24"/>
          <w:lang w:eastAsia="cs-CZ"/>
        </w:rPr>
        <w:t>dětské reflexní vesty</w:t>
      </w:r>
      <w:r w:rsidR="00576495">
        <w:rPr>
          <w:rFonts w:ascii="Arial" w:eastAsia="Times New Roman" w:hAnsi="Arial" w:cs="Arial"/>
          <w:sz w:val="24"/>
          <w:szCs w:val="24"/>
          <w:lang w:eastAsia="cs-CZ"/>
        </w:rPr>
        <w:t>.</w:t>
      </w:r>
      <w:r w:rsidR="00B92360" w:rsidRPr="00F3687A">
        <w:rPr>
          <w:rFonts w:ascii="Arial" w:eastAsia="Times New Roman" w:hAnsi="Arial" w:cs="Arial"/>
          <w:sz w:val="24"/>
          <w:szCs w:val="24"/>
          <w:lang w:eastAsia="cs-CZ"/>
        </w:rPr>
        <w:t xml:space="preserve"> </w:t>
      </w:r>
    </w:p>
    <w:p w:rsidR="00B92360" w:rsidRDefault="00525B9D" w:rsidP="00576495">
      <w:pPr>
        <w:pStyle w:val="Odstavecseseznamem"/>
        <w:numPr>
          <w:ilvl w:val="0"/>
          <w:numId w:val="51"/>
        </w:numPr>
        <w:spacing w:after="0" w:line="360" w:lineRule="auto"/>
        <w:jc w:val="both"/>
        <w:rPr>
          <w:rFonts w:ascii="Arial" w:eastAsia="Times New Roman" w:hAnsi="Arial" w:cs="Arial"/>
          <w:sz w:val="24"/>
          <w:szCs w:val="24"/>
          <w:lang w:eastAsia="cs-CZ"/>
        </w:rPr>
      </w:pPr>
      <w:r w:rsidRPr="00D82B39">
        <w:rPr>
          <w:rFonts w:ascii="Arial" w:eastAsia="Times New Roman" w:hAnsi="Arial" w:cs="Arial"/>
          <w:sz w:val="24"/>
          <w:szCs w:val="24"/>
          <w:lang w:eastAsia="cs-CZ"/>
        </w:rPr>
        <w:lastRenderedPageBreak/>
        <w:t>P</w:t>
      </w:r>
      <w:r w:rsidR="00B92360" w:rsidRPr="00D82B39">
        <w:rPr>
          <w:rFonts w:ascii="Arial" w:eastAsia="Times New Roman" w:hAnsi="Arial" w:cs="Arial"/>
          <w:sz w:val="24"/>
          <w:szCs w:val="24"/>
          <w:lang w:eastAsia="cs-CZ"/>
        </w:rPr>
        <w:t>řed každým vstupem dětí na místo (třída, zahrada</w:t>
      </w:r>
      <w:r w:rsidR="0017141A" w:rsidRPr="00D82B39">
        <w:rPr>
          <w:rFonts w:ascii="Arial" w:eastAsia="Times New Roman" w:hAnsi="Arial" w:cs="Arial"/>
          <w:sz w:val="24"/>
          <w:szCs w:val="24"/>
          <w:lang w:eastAsia="cs-CZ"/>
        </w:rPr>
        <w:t>, městská hřiště</w:t>
      </w:r>
      <w:r w:rsidR="00B92360" w:rsidRPr="00D82B39">
        <w:rPr>
          <w:rFonts w:ascii="Arial" w:eastAsia="Times New Roman" w:hAnsi="Arial" w:cs="Arial"/>
          <w:sz w:val="24"/>
          <w:szCs w:val="24"/>
          <w:lang w:eastAsia="cs-CZ"/>
        </w:rPr>
        <w:t xml:space="preserve"> atp.) jsou pedagogické pracovnice povinny zkontrolovat bezpečnost místa</w:t>
      </w:r>
      <w:r w:rsidRPr="00D82B39">
        <w:rPr>
          <w:rFonts w:ascii="Arial" w:eastAsia="Times New Roman" w:hAnsi="Arial" w:cs="Arial"/>
          <w:sz w:val="24"/>
          <w:szCs w:val="24"/>
          <w:lang w:eastAsia="cs-CZ"/>
        </w:rPr>
        <w:t>.</w:t>
      </w:r>
      <w:r w:rsidR="00B92360" w:rsidRPr="00D82B39">
        <w:rPr>
          <w:rFonts w:ascii="Arial" w:eastAsia="Times New Roman" w:hAnsi="Arial" w:cs="Arial"/>
          <w:sz w:val="24"/>
          <w:szCs w:val="24"/>
          <w:lang w:eastAsia="cs-CZ"/>
        </w:rPr>
        <w:t xml:space="preserve"> </w:t>
      </w:r>
      <w:r w:rsidRPr="00D82B39">
        <w:rPr>
          <w:rFonts w:ascii="Arial" w:eastAsia="Times New Roman" w:hAnsi="Arial" w:cs="Arial"/>
          <w:sz w:val="24"/>
          <w:szCs w:val="24"/>
          <w:lang w:eastAsia="cs-CZ"/>
        </w:rPr>
        <w:t>P</w:t>
      </w:r>
      <w:r w:rsidR="00B92360" w:rsidRPr="00D82B39">
        <w:rPr>
          <w:rFonts w:ascii="Arial" w:eastAsia="Times New Roman" w:hAnsi="Arial" w:cs="Arial"/>
          <w:sz w:val="24"/>
          <w:szCs w:val="24"/>
          <w:lang w:eastAsia="cs-CZ"/>
        </w:rPr>
        <w:t>okud zjistí závady a nedostatky ohrožující zdraví a bezpečnost osob, jiné závady technického rázu nebo nedostatečné zajištění budovy, informují o těchto skutečnostech nadřízeného a v rámci svých schopností a možností zabrání vzniku úrazu nebo škody</w:t>
      </w:r>
      <w:r w:rsidR="00576495">
        <w:rPr>
          <w:rFonts w:ascii="Arial" w:eastAsia="Times New Roman" w:hAnsi="Arial" w:cs="Arial"/>
          <w:sz w:val="24"/>
          <w:szCs w:val="24"/>
          <w:lang w:eastAsia="cs-CZ"/>
        </w:rPr>
        <w:t>.</w:t>
      </w:r>
    </w:p>
    <w:p w:rsidR="004226E2" w:rsidRPr="00F3687A" w:rsidRDefault="0078225F" w:rsidP="00576495">
      <w:pPr>
        <w:pStyle w:val="Odstavecseseznamem"/>
        <w:numPr>
          <w:ilvl w:val="0"/>
          <w:numId w:val="51"/>
        </w:numPr>
        <w:spacing w:after="0"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N</w:t>
      </w:r>
      <w:r w:rsidR="004226E2" w:rsidRPr="00F3687A">
        <w:rPr>
          <w:rFonts w:ascii="Arial" w:eastAsia="Times New Roman" w:hAnsi="Arial" w:cs="Arial"/>
          <w:sz w:val="24"/>
          <w:szCs w:val="24"/>
          <w:lang w:eastAsia="cs-CZ"/>
        </w:rPr>
        <w:t>evodí do celého areálu mateřské školy cizí osoby v době pracovní i mimopracovní</w:t>
      </w:r>
      <w:r w:rsidR="004226E2">
        <w:rPr>
          <w:rFonts w:ascii="Arial" w:eastAsia="Times New Roman" w:hAnsi="Arial" w:cs="Arial"/>
          <w:sz w:val="24"/>
          <w:szCs w:val="24"/>
          <w:lang w:eastAsia="cs-CZ"/>
        </w:rPr>
        <w:t>.</w:t>
      </w:r>
    </w:p>
    <w:p w:rsidR="004226E2" w:rsidRPr="004226E2" w:rsidRDefault="0078225F" w:rsidP="00576495">
      <w:pPr>
        <w:pStyle w:val="Odstavecseseznamem"/>
        <w:numPr>
          <w:ilvl w:val="0"/>
          <w:numId w:val="51"/>
        </w:numPr>
        <w:spacing w:after="0"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P</w:t>
      </w:r>
      <w:r w:rsidR="004226E2" w:rsidRPr="004226E2">
        <w:rPr>
          <w:rFonts w:ascii="Arial" w:eastAsia="Times New Roman" w:hAnsi="Arial" w:cs="Arial"/>
          <w:sz w:val="24"/>
          <w:szCs w:val="24"/>
          <w:lang w:eastAsia="cs-CZ"/>
        </w:rPr>
        <w:t xml:space="preserve">ři pobytu ve všech prostorách mateřské školy </w:t>
      </w:r>
      <w:r w:rsidR="004226E2" w:rsidRPr="004226E2">
        <w:rPr>
          <w:rFonts w:ascii="Arial" w:eastAsia="Times New Roman" w:hAnsi="Arial" w:cs="Arial"/>
          <w:sz w:val="24"/>
          <w:szCs w:val="24"/>
          <w:u w:val="single"/>
          <w:lang w:eastAsia="cs-CZ"/>
        </w:rPr>
        <w:t>mimo svou pracovní dobu</w:t>
      </w:r>
      <w:r w:rsidR="004226E2" w:rsidRPr="004226E2">
        <w:rPr>
          <w:rFonts w:ascii="Arial" w:eastAsia="Times New Roman" w:hAnsi="Arial" w:cs="Arial"/>
          <w:sz w:val="24"/>
          <w:szCs w:val="24"/>
          <w:lang w:eastAsia="cs-CZ"/>
        </w:rPr>
        <w:t xml:space="preserve"> tuto skutečnost vždy oznámí nadřízenému</w:t>
      </w:r>
      <w:r w:rsidR="00576495">
        <w:rPr>
          <w:rFonts w:ascii="Arial" w:eastAsia="Times New Roman" w:hAnsi="Arial" w:cs="Arial"/>
          <w:sz w:val="24"/>
          <w:szCs w:val="24"/>
          <w:lang w:eastAsia="cs-CZ"/>
        </w:rPr>
        <w:t>.</w:t>
      </w:r>
    </w:p>
    <w:p w:rsidR="004226E2" w:rsidRPr="004226E2" w:rsidRDefault="0078225F" w:rsidP="00576495">
      <w:pPr>
        <w:pStyle w:val="Odstavecseseznamem"/>
        <w:numPr>
          <w:ilvl w:val="0"/>
          <w:numId w:val="51"/>
        </w:numPr>
        <w:spacing w:after="0"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V</w:t>
      </w:r>
      <w:r w:rsidR="004226E2" w:rsidRPr="004226E2">
        <w:rPr>
          <w:rFonts w:ascii="Arial" w:eastAsia="Times New Roman" w:hAnsi="Arial" w:cs="Arial"/>
          <w:sz w:val="24"/>
          <w:szCs w:val="24"/>
          <w:lang w:eastAsia="cs-CZ"/>
        </w:rPr>
        <w:t>šichni zaměstnanci byli poučeni o bezpečném používání průlezek na školní zahradě</w:t>
      </w:r>
      <w:r w:rsidR="004226E2" w:rsidRPr="004226E2">
        <w:rPr>
          <w:rFonts w:ascii="Arial" w:eastAsia="Times New Roman" w:hAnsi="Arial" w:cs="Arial"/>
          <w:sz w:val="24"/>
          <w:szCs w:val="24"/>
          <w:lang w:eastAsia="cs-CZ"/>
        </w:rPr>
        <w:br/>
        <w:t>a zajištění BOZ dětí</w:t>
      </w:r>
      <w:r w:rsidR="00576495">
        <w:rPr>
          <w:rFonts w:ascii="Arial" w:eastAsia="Times New Roman" w:hAnsi="Arial" w:cs="Arial"/>
          <w:sz w:val="24"/>
          <w:szCs w:val="24"/>
          <w:lang w:eastAsia="cs-CZ"/>
        </w:rPr>
        <w:t>.</w:t>
      </w:r>
    </w:p>
    <w:p w:rsidR="004226E2" w:rsidRPr="00F3687A" w:rsidRDefault="0078225F" w:rsidP="004226E2">
      <w:pPr>
        <w:numPr>
          <w:ilvl w:val="0"/>
          <w:numId w:val="51"/>
        </w:numPr>
        <w:spacing w:after="0"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P</w:t>
      </w:r>
      <w:r w:rsidR="004226E2" w:rsidRPr="00F3687A">
        <w:rPr>
          <w:rFonts w:ascii="Arial" w:eastAsia="Times New Roman" w:hAnsi="Arial" w:cs="Arial"/>
          <w:sz w:val="24"/>
          <w:szCs w:val="24"/>
          <w:lang w:eastAsia="cs-CZ"/>
        </w:rPr>
        <w:t>ři úrazu poskytnou první pomoc, zajistí ošetření lékařem, neprodleně oznámení alespoň jednomu z rodičů, úraz ihned hlásí ředitelce školy</w:t>
      </w:r>
      <w:r w:rsidR="004226E2">
        <w:rPr>
          <w:rFonts w:ascii="Arial" w:eastAsia="Times New Roman" w:hAnsi="Arial" w:cs="Arial"/>
          <w:sz w:val="24"/>
          <w:szCs w:val="24"/>
          <w:lang w:eastAsia="cs-CZ"/>
        </w:rPr>
        <w:t>, popř. zástupkyni ředitelky školy</w:t>
      </w:r>
      <w:r>
        <w:rPr>
          <w:rFonts w:ascii="Arial" w:eastAsia="Times New Roman" w:hAnsi="Arial" w:cs="Arial"/>
          <w:sz w:val="24"/>
          <w:szCs w:val="24"/>
          <w:lang w:eastAsia="cs-CZ"/>
        </w:rPr>
        <w:t>.</w:t>
      </w:r>
    </w:p>
    <w:p w:rsidR="004226E2" w:rsidRPr="00F3687A" w:rsidRDefault="0078225F" w:rsidP="004226E2">
      <w:pPr>
        <w:numPr>
          <w:ilvl w:val="0"/>
          <w:numId w:val="51"/>
        </w:numPr>
        <w:spacing w:after="0"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V</w:t>
      </w:r>
      <w:r w:rsidR="004226E2" w:rsidRPr="00F3687A">
        <w:rPr>
          <w:rFonts w:ascii="Arial" w:eastAsia="Times New Roman" w:hAnsi="Arial" w:cs="Arial"/>
          <w:sz w:val="24"/>
          <w:szCs w:val="24"/>
          <w:lang w:eastAsia="cs-CZ"/>
        </w:rPr>
        <w:t>ždy provedou záznam do knihy úrazů, případně vyplní předepsané formuláře, ošetření                            a vyplnění záznamů zajišťuje ten pracovník, který byl jeho svědkem nebo který se o něm dověděl první</w:t>
      </w:r>
      <w:r>
        <w:rPr>
          <w:rFonts w:ascii="Arial" w:eastAsia="Times New Roman" w:hAnsi="Arial" w:cs="Arial"/>
          <w:sz w:val="24"/>
          <w:szCs w:val="24"/>
          <w:lang w:eastAsia="cs-CZ"/>
        </w:rPr>
        <w:t>.</w:t>
      </w:r>
      <w:r w:rsidR="004226E2" w:rsidRPr="00F3687A">
        <w:rPr>
          <w:rFonts w:ascii="Arial" w:eastAsia="Times New Roman" w:hAnsi="Arial" w:cs="Arial"/>
          <w:sz w:val="24"/>
          <w:szCs w:val="24"/>
          <w:lang w:eastAsia="cs-CZ"/>
        </w:rPr>
        <w:t xml:space="preserve"> </w:t>
      </w:r>
    </w:p>
    <w:p w:rsidR="004226E2" w:rsidRPr="00F3687A" w:rsidRDefault="0078225F" w:rsidP="004226E2">
      <w:pPr>
        <w:numPr>
          <w:ilvl w:val="0"/>
          <w:numId w:val="51"/>
        </w:numPr>
        <w:spacing w:before="100" w:beforeAutospacing="1" w:after="100" w:afterAutospacing="1"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C</w:t>
      </w:r>
      <w:r w:rsidR="004226E2" w:rsidRPr="00F3687A">
        <w:rPr>
          <w:rFonts w:ascii="Arial" w:eastAsia="Times New Roman" w:hAnsi="Arial" w:cs="Arial"/>
          <w:sz w:val="24"/>
          <w:szCs w:val="24"/>
          <w:lang w:eastAsia="cs-CZ"/>
        </w:rPr>
        <w:t>hrání dítě před sociálně patologickými jevy, zaměřují se na zdravý způsob života, v rámci ŠVP děti nenásilnou formou a přiměřeně</w:t>
      </w:r>
      <w:r w:rsidR="004226E2">
        <w:rPr>
          <w:rFonts w:ascii="Arial" w:eastAsia="Times New Roman" w:hAnsi="Arial" w:cs="Arial"/>
          <w:sz w:val="24"/>
          <w:szCs w:val="24"/>
          <w:lang w:eastAsia="cs-CZ"/>
        </w:rPr>
        <w:t xml:space="preserve"> </w:t>
      </w:r>
      <w:r w:rsidR="004226E2" w:rsidRPr="00F3687A">
        <w:rPr>
          <w:rFonts w:ascii="Arial" w:eastAsia="Times New Roman" w:hAnsi="Arial" w:cs="Arial"/>
          <w:sz w:val="24"/>
          <w:szCs w:val="24"/>
          <w:lang w:eastAsia="cs-CZ"/>
        </w:rPr>
        <w:t>jejich věku seznamují s nebezpečím a jinými dítě ohrožujícími situacemi</w:t>
      </w:r>
      <w:r>
        <w:rPr>
          <w:rFonts w:ascii="Arial" w:eastAsia="Times New Roman" w:hAnsi="Arial" w:cs="Arial"/>
          <w:sz w:val="24"/>
          <w:szCs w:val="24"/>
          <w:lang w:eastAsia="cs-CZ"/>
        </w:rPr>
        <w:t>.</w:t>
      </w:r>
    </w:p>
    <w:p w:rsidR="004226E2" w:rsidRPr="00F3687A" w:rsidRDefault="0078225F" w:rsidP="004226E2">
      <w:pPr>
        <w:numPr>
          <w:ilvl w:val="0"/>
          <w:numId w:val="51"/>
        </w:numPr>
        <w:spacing w:before="100" w:beforeAutospacing="1" w:after="100" w:afterAutospacing="1"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P</w:t>
      </w:r>
      <w:r w:rsidR="004226E2" w:rsidRPr="00F3687A">
        <w:rPr>
          <w:rFonts w:ascii="Arial" w:eastAsia="Times New Roman" w:hAnsi="Arial" w:cs="Arial"/>
          <w:sz w:val="24"/>
          <w:szCs w:val="24"/>
          <w:lang w:eastAsia="cs-CZ"/>
        </w:rPr>
        <w:t>ři nevyzvednutí dítěte do ukončení provozu mateřské školy i nadále za dítě odpovídá pedagogický pracovník, telefonicky vyzve zákonné zástupce k převzetí dítěte, pokud na tuto výzvu není reagováno, informuje ředitelku školy a ta rozhodne o dalším postupu</w:t>
      </w:r>
      <w:r>
        <w:rPr>
          <w:rFonts w:ascii="Arial" w:eastAsia="Times New Roman" w:hAnsi="Arial" w:cs="Arial"/>
          <w:sz w:val="24"/>
          <w:szCs w:val="24"/>
          <w:lang w:eastAsia="cs-CZ"/>
        </w:rPr>
        <w:t>.</w:t>
      </w:r>
    </w:p>
    <w:p w:rsidR="004226E2" w:rsidRPr="00F3687A" w:rsidRDefault="0078225F" w:rsidP="004226E2">
      <w:pPr>
        <w:numPr>
          <w:ilvl w:val="0"/>
          <w:numId w:val="51"/>
        </w:numPr>
        <w:spacing w:before="100" w:beforeAutospacing="1" w:after="100" w:afterAutospacing="1"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E</w:t>
      </w:r>
      <w:r w:rsidR="004226E2" w:rsidRPr="00F3687A">
        <w:rPr>
          <w:rFonts w:ascii="Arial" w:eastAsia="Times New Roman" w:hAnsi="Arial" w:cs="Arial"/>
          <w:sz w:val="24"/>
          <w:szCs w:val="24"/>
          <w:lang w:eastAsia="cs-CZ"/>
        </w:rPr>
        <w:t xml:space="preserve">fektivně využívají svou pracovní dobu, řídí se pracovní náplní, v pracovní době opouštějí pracoviště v odůvodněných případech jen se souhlasem </w:t>
      </w:r>
      <w:r w:rsidR="004226E2">
        <w:rPr>
          <w:rFonts w:ascii="Arial" w:eastAsia="Times New Roman" w:hAnsi="Arial" w:cs="Arial"/>
          <w:sz w:val="24"/>
          <w:szCs w:val="24"/>
          <w:lang w:eastAsia="cs-CZ"/>
        </w:rPr>
        <w:t>ředitelky školy, popř. zástupkyně ředitelky školy</w:t>
      </w:r>
      <w:r>
        <w:rPr>
          <w:rFonts w:ascii="Arial" w:eastAsia="Times New Roman" w:hAnsi="Arial" w:cs="Arial"/>
          <w:sz w:val="24"/>
          <w:szCs w:val="24"/>
          <w:lang w:eastAsia="cs-CZ"/>
        </w:rPr>
        <w:t>.</w:t>
      </w:r>
      <w:r w:rsidR="004226E2" w:rsidRPr="00F3687A">
        <w:rPr>
          <w:rFonts w:ascii="Arial" w:eastAsia="Times New Roman" w:hAnsi="Arial" w:cs="Arial"/>
          <w:sz w:val="24"/>
          <w:szCs w:val="24"/>
          <w:lang w:eastAsia="cs-CZ"/>
        </w:rPr>
        <w:t xml:space="preserve"> </w:t>
      </w:r>
    </w:p>
    <w:p w:rsidR="004226E2" w:rsidRPr="00F3687A" w:rsidRDefault="0078225F" w:rsidP="004226E2">
      <w:pPr>
        <w:numPr>
          <w:ilvl w:val="0"/>
          <w:numId w:val="51"/>
        </w:numPr>
        <w:spacing w:before="100" w:beforeAutospacing="1" w:after="100" w:afterAutospacing="1"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N</w:t>
      </w:r>
      <w:r w:rsidR="004226E2" w:rsidRPr="00F3687A">
        <w:rPr>
          <w:rFonts w:ascii="Arial" w:eastAsia="Times New Roman" w:hAnsi="Arial" w:cs="Arial"/>
          <w:sz w:val="24"/>
          <w:szCs w:val="24"/>
          <w:lang w:eastAsia="cs-CZ"/>
        </w:rPr>
        <w:t xml:space="preserve">eprodleně oznamují plánovanou i neplánovanou nepřítomnost na pracovišti </w:t>
      </w:r>
      <w:r w:rsidR="004226E2">
        <w:rPr>
          <w:rFonts w:ascii="Arial" w:eastAsia="Times New Roman" w:hAnsi="Arial" w:cs="Arial"/>
          <w:sz w:val="24"/>
          <w:szCs w:val="24"/>
          <w:lang w:eastAsia="cs-CZ"/>
        </w:rPr>
        <w:t>ředitelce školy, popř. zástupkyni ředitelky školy</w:t>
      </w:r>
      <w:r>
        <w:rPr>
          <w:rFonts w:ascii="Arial" w:eastAsia="Times New Roman" w:hAnsi="Arial" w:cs="Arial"/>
          <w:sz w:val="24"/>
          <w:szCs w:val="24"/>
          <w:lang w:eastAsia="cs-CZ"/>
        </w:rPr>
        <w:t>.</w:t>
      </w:r>
    </w:p>
    <w:p w:rsidR="004226E2" w:rsidRPr="00F3687A" w:rsidRDefault="0078225F" w:rsidP="004226E2">
      <w:pPr>
        <w:numPr>
          <w:ilvl w:val="0"/>
          <w:numId w:val="51"/>
        </w:numPr>
        <w:spacing w:before="100" w:beforeAutospacing="1" w:after="100" w:afterAutospacing="1"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V</w:t>
      </w:r>
      <w:r w:rsidR="004226E2" w:rsidRPr="00F3687A">
        <w:rPr>
          <w:rFonts w:ascii="Arial" w:eastAsia="Times New Roman" w:hAnsi="Arial" w:cs="Arial"/>
          <w:sz w:val="24"/>
          <w:szCs w:val="24"/>
          <w:lang w:eastAsia="cs-CZ"/>
        </w:rPr>
        <w:t> budově lze používat jen evidované elektrické spotřebiče, zásuvky ve třídách jsou zajištěny krytem</w:t>
      </w:r>
      <w:r>
        <w:rPr>
          <w:rFonts w:ascii="Arial" w:eastAsia="Times New Roman" w:hAnsi="Arial" w:cs="Arial"/>
          <w:sz w:val="24"/>
          <w:szCs w:val="24"/>
          <w:lang w:eastAsia="cs-CZ"/>
        </w:rPr>
        <w:t>.</w:t>
      </w:r>
    </w:p>
    <w:p w:rsidR="004226E2" w:rsidRDefault="004226E2" w:rsidP="004226E2">
      <w:pPr>
        <w:numPr>
          <w:ilvl w:val="0"/>
          <w:numId w:val="51"/>
        </w:numPr>
        <w:spacing w:before="100" w:beforeAutospacing="1" w:after="100" w:afterAutospacing="1" w:line="360" w:lineRule="auto"/>
        <w:jc w:val="both"/>
        <w:rPr>
          <w:rFonts w:ascii="Arial" w:eastAsia="Times New Roman" w:hAnsi="Arial" w:cs="Arial"/>
          <w:sz w:val="24"/>
          <w:szCs w:val="24"/>
          <w:lang w:eastAsia="cs-CZ"/>
        </w:rPr>
      </w:pPr>
      <w:r>
        <w:rPr>
          <w:rFonts w:ascii="Arial" w:eastAsia="Times New Roman" w:hAnsi="Arial" w:cs="Arial"/>
          <w:sz w:val="24"/>
          <w:szCs w:val="24"/>
          <w:lang w:eastAsia="cs-CZ"/>
        </w:rPr>
        <w:t xml:space="preserve">Pedagogičtí pracovníci </w:t>
      </w:r>
      <w:r w:rsidRPr="00F3687A">
        <w:rPr>
          <w:rFonts w:ascii="Arial" w:eastAsia="Times New Roman" w:hAnsi="Arial" w:cs="Arial"/>
          <w:sz w:val="24"/>
          <w:szCs w:val="24"/>
          <w:lang w:eastAsia="cs-CZ"/>
        </w:rPr>
        <w:t>při odchodu z pracoviště zavřou okna, zamknou tříd</w:t>
      </w:r>
      <w:r>
        <w:rPr>
          <w:rFonts w:ascii="Arial" w:eastAsia="Times New Roman" w:hAnsi="Arial" w:cs="Arial"/>
          <w:sz w:val="24"/>
          <w:szCs w:val="24"/>
          <w:lang w:eastAsia="cs-CZ"/>
        </w:rPr>
        <w:t>u</w:t>
      </w:r>
      <w:r w:rsidRPr="00F3687A">
        <w:rPr>
          <w:rFonts w:ascii="Arial" w:eastAsia="Times New Roman" w:hAnsi="Arial" w:cs="Arial"/>
          <w:sz w:val="24"/>
          <w:szCs w:val="24"/>
          <w:lang w:eastAsia="cs-CZ"/>
        </w:rPr>
        <w:t xml:space="preserve"> </w:t>
      </w:r>
      <w:r>
        <w:rPr>
          <w:rFonts w:ascii="Arial" w:eastAsia="Times New Roman" w:hAnsi="Arial" w:cs="Arial"/>
          <w:sz w:val="24"/>
          <w:szCs w:val="24"/>
          <w:lang w:eastAsia="cs-CZ"/>
        </w:rPr>
        <w:t>a b</w:t>
      </w:r>
      <w:r w:rsidRPr="00F3687A">
        <w:rPr>
          <w:rFonts w:ascii="Arial" w:eastAsia="Times New Roman" w:hAnsi="Arial" w:cs="Arial"/>
          <w:sz w:val="24"/>
          <w:szCs w:val="24"/>
          <w:lang w:eastAsia="cs-CZ"/>
        </w:rPr>
        <w:t>udovu uzamknou</w:t>
      </w:r>
      <w:r>
        <w:rPr>
          <w:rFonts w:ascii="Arial" w:eastAsia="Times New Roman" w:hAnsi="Arial" w:cs="Arial"/>
          <w:sz w:val="24"/>
          <w:szCs w:val="24"/>
          <w:lang w:eastAsia="cs-CZ"/>
        </w:rPr>
        <w:t>.</w:t>
      </w:r>
    </w:p>
    <w:p w:rsidR="003B3EAE" w:rsidRPr="00F3687A" w:rsidRDefault="003B3EAE" w:rsidP="003B3EAE">
      <w:pPr>
        <w:spacing w:before="100" w:beforeAutospacing="1" w:after="100" w:afterAutospacing="1" w:line="360" w:lineRule="auto"/>
        <w:jc w:val="both"/>
        <w:rPr>
          <w:rFonts w:ascii="Arial" w:eastAsia="Times New Roman" w:hAnsi="Arial" w:cs="Arial"/>
          <w:sz w:val="24"/>
          <w:szCs w:val="24"/>
          <w:lang w:eastAsia="cs-CZ"/>
        </w:rPr>
      </w:pPr>
    </w:p>
    <w:p w:rsidR="006F6650" w:rsidRPr="00A8383A" w:rsidRDefault="008C2873" w:rsidP="004226E2">
      <w:pPr>
        <w:spacing w:after="0" w:line="360" w:lineRule="auto"/>
        <w:rPr>
          <w:rFonts w:ascii="Arial" w:hAnsi="Arial" w:cs="Arial"/>
          <w:color w:val="0070C0"/>
          <w:sz w:val="24"/>
          <w:szCs w:val="24"/>
        </w:rPr>
      </w:pPr>
      <w:r w:rsidRPr="00A8383A">
        <w:rPr>
          <w:rFonts w:ascii="Arial" w:hAnsi="Arial" w:cs="Arial"/>
          <w:b/>
          <w:color w:val="0070C0"/>
          <w:sz w:val="24"/>
          <w:szCs w:val="24"/>
          <w:u w:val="single"/>
        </w:rPr>
        <w:lastRenderedPageBreak/>
        <w:t>8.</w:t>
      </w:r>
      <w:r w:rsidR="00E405FB" w:rsidRPr="00A8383A">
        <w:rPr>
          <w:rFonts w:ascii="Arial" w:hAnsi="Arial" w:cs="Arial"/>
          <w:b/>
          <w:color w:val="0070C0"/>
          <w:sz w:val="24"/>
          <w:szCs w:val="24"/>
          <w:u w:val="single"/>
        </w:rPr>
        <w:t xml:space="preserve"> </w:t>
      </w:r>
      <w:r w:rsidR="00B92360" w:rsidRPr="00A8383A">
        <w:rPr>
          <w:rFonts w:ascii="Arial" w:hAnsi="Arial" w:cs="Arial"/>
          <w:b/>
          <w:color w:val="0070C0"/>
          <w:sz w:val="24"/>
          <w:szCs w:val="24"/>
          <w:u w:val="single"/>
        </w:rPr>
        <w:t>3</w:t>
      </w:r>
      <w:r w:rsidRPr="00A8383A">
        <w:rPr>
          <w:rFonts w:ascii="Arial" w:hAnsi="Arial" w:cs="Arial"/>
          <w:b/>
          <w:color w:val="0070C0"/>
          <w:sz w:val="24"/>
          <w:szCs w:val="24"/>
          <w:u w:val="single"/>
        </w:rPr>
        <w:t xml:space="preserve"> Povinnosti zákonných zástupců při zacházení s majetkem mateřské školy při jejich pobytu v mateřské škole</w:t>
      </w:r>
      <w:r w:rsidRPr="00A8383A">
        <w:rPr>
          <w:rFonts w:ascii="Arial" w:hAnsi="Arial" w:cs="Arial"/>
          <w:color w:val="0070C0"/>
          <w:sz w:val="24"/>
          <w:szCs w:val="24"/>
        </w:rPr>
        <w:t> </w:t>
      </w:r>
    </w:p>
    <w:p w:rsidR="008C2873" w:rsidRPr="004A42EE" w:rsidRDefault="008C2873" w:rsidP="003B3EAE">
      <w:pPr>
        <w:pStyle w:val="Odstavecseseznamem"/>
        <w:numPr>
          <w:ilvl w:val="0"/>
          <w:numId w:val="29"/>
        </w:numPr>
        <w:spacing w:line="360" w:lineRule="auto"/>
        <w:ind w:left="360"/>
        <w:jc w:val="both"/>
        <w:rPr>
          <w:rFonts w:ascii="Arial" w:hAnsi="Arial" w:cs="Arial"/>
          <w:sz w:val="24"/>
          <w:szCs w:val="24"/>
        </w:rPr>
      </w:pPr>
      <w:r w:rsidRPr="004A42EE">
        <w:rPr>
          <w:rFonts w:ascii="Arial" w:hAnsi="Arial" w:cs="Arial"/>
          <w:sz w:val="24"/>
          <w:szCs w:val="24"/>
        </w:rPr>
        <w:t>Zákonní zástupci pobývají v mateřské škole jen po dobu nezbytně nutnou pro převlečení dítěte</w:t>
      </w:r>
      <w:r w:rsidR="000D66E7" w:rsidRPr="004A42EE">
        <w:rPr>
          <w:rFonts w:ascii="Arial" w:hAnsi="Arial" w:cs="Arial"/>
          <w:sz w:val="24"/>
          <w:szCs w:val="24"/>
        </w:rPr>
        <w:t xml:space="preserve"> </w:t>
      </w:r>
      <w:r w:rsidR="003B3EAE">
        <w:rPr>
          <w:rFonts w:ascii="Arial" w:hAnsi="Arial" w:cs="Arial"/>
          <w:sz w:val="24"/>
          <w:szCs w:val="24"/>
        </w:rPr>
        <w:t xml:space="preserve">                   </w:t>
      </w:r>
      <w:r w:rsidRPr="004A42EE">
        <w:rPr>
          <w:rFonts w:ascii="Arial" w:hAnsi="Arial" w:cs="Arial"/>
          <w:sz w:val="24"/>
          <w:szCs w:val="24"/>
        </w:rPr>
        <w:t xml:space="preserve">do oblečení určenému ke vzdělávání a předání dítěte </w:t>
      </w:r>
      <w:r w:rsidR="00E639D2" w:rsidRPr="004A42EE">
        <w:rPr>
          <w:rFonts w:ascii="Arial" w:hAnsi="Arial" w:cs="Arial"/>
          <w:sz w:val="24"/>
          <w:szCs w:val="24"/>
        </w:rPr>
        <w:t>učitelce</w:t>
      </w:r>
      <w:r w:rsidRPr="004A42EE">
        <w:rPr>
          <w:rFonts w:ascii="Arial" w:hAnsi="Arial" w:cs="Arial"/>
          <w:sz w:val="24"/>
          <w:szCs w:val="24"/>
        </w:rPr>
        <w:t xml:space="preserve"> mateřské školy</w:t>
      </w:r>
      <w:r w:rsidR="00B92360" w:rsidRPr="004A42EE">
        <w:rPr>
          <w:rFonts w:ascii="Arial" w:hAnsi="Arial" w:cs="Arial"/>
          <w:sz w:val="24"/>
          <w:szCs w:val="24"/>
        </w:rPr>
        <w:t xml:space="preserve"> </w:t>
      </w:r>
      <w:r w:rsidRPr="004A42EE">
        <w:rPr>
          <w:rFonts w:ascii="Arial" w:hAnsi="Arial" w:cs="Arial"/>
          <w:sz w:val="24"/>
          <w:szCs w:val="24"/>
        </w:rPr>
        <w:t>a pro převzetí dítěte a převlečení do šatů, v kterých dítě přišlo do mateřské školy</w:t>
      </w:r>
      <w:r w:rsidR="000F49AA" w:rsidRPr="004A42EE">
        <w:rPr>
          <w:rFonts w:ascii="Arial" w:hAnsi="Arial" w:cs="Arial"/>
          <w:sz w:val="24"/>
          <w:szCs w:val="24"/>
        </w:rPr>
        <w:t>,</w:t>
      </w:r>
      <w:r w:rsidRPr="004A42EE">
        <w:rPr>
          <w:rFonts w:ascii="Arial" w:hAnsi="Arial" w:cs="Arial"/>
          <w:sz w:val="24"/>
          <w:szCs w:val="24"/>
        </w:rPr>
        <w:t xml:space="preserve"> a po dobu jednání s pedagogickými zaměstnanci školy</w:t>
      </w:r>
      <w:r w:rsidR="000F49AA" w:rsidRPr="004A42EE">
        <w:rPr>
          <w:rFonts w:ascii="Arial" w:hAnsi="Arial" w:cs="Arial"/>
          <w:sz w:val="24"/>
          <w:szCs w:val="24"/>
        </w:rPr>
        <w:t>,</w:t>
      </w:r>
      <w:r w:rsidRPr="004A42EE">
        <w:rPr>
          <w:rFonts w:ascii="Arial" w:hAnsi="Arial" w:cs="Arial"/>
          <w:sz w:val="24"/>
          <w:szCs w:val="24"/>
        </w:rPr>
        <w:t xml:space="preserve"> týkajícího se vzdělávání dítěte, popřípadě po dobu jednání s</w:t>
      </w:r>
      <w:r w:rsidR="00350776">
        <w:rPr>
          <w:rFonts w:ascii="Arial" w:hAnsi="Arial" w:cs="Arial"/>
          <w:sz w:val="24"/>
          <w:szCs w:val="24"/>
        </w:rPr>
        <w:t xml:space="preserve"> </w:t>
      </w:r>
      <w:r w:rsidRPr="004A42EE">
        <w:rPr>
          <w:rFonts w:ascii="Arial" w:hAnsi="Arial" w:cs="Arial"/>
          <w:sz w:val="24"/>
          <w:szCs w:val="24"/>
        </w:rPr>
        <w:t>vedoucí školní jídelny týkajícího se stravovaní dítěte.</w:t>
      </w:r>
    </w:p>
    <w:p w:rsidR="008C2873" w:rsidRDefault="008C2873" w:rsidP="003B3EAE">
      <w:pPr>
        <w:pStyle w:val="Odstavecseseznamem"/>
        <w:numPr>
          <w:ilvl w:val="0"/>
          <w:numId w:val="29"/>
        </w:numPr>
        <w:spacing w:line="360" w:lineRule="auto"/>
        <w:ind w:left="360"/>
        <w:jc w:val="both"/>
        <w:rPr>
          <w:rFonts w:ascii="Arial" w:hAnsi="Arial" w:cs="Arial"/>
          <w:sz w:val="24"/>
          <w:szCs w:val="24"/>
        </w:rPr>
      </w:pPr>
      <w:r w:rsidRPr="00F3687A">
        <w:rPr>
          <w:rFonts w:ascii="Arial" w:hAnsi="Arial" w:cs="Arial"/>
          <w:sz w:val="24"/>
          <w:szCs w:val="24"/>
        </w:rPr>
        <w:t>Po dobu pobytu v prostorách mateřské školy jsou zákonní zástupci povinni chovat</w:t>
      </w:r>
      <w:r w:rsidR="00350776">
        <w:rPr>
          <w:rFonts w:ascii="Arial" w:hAnsi="Arial" w:cs="Arial"/>
          <w:sz w:val="24"/>
          <w:szCs w:val="24"/>
        </w:rPr>
        <w:t xml:space="preserve"> se tak,</w:t>
      </w:r>
      <w:r w:rsidR="000D66E7" w:rsidRPr="00F3687A">
        <w:rPr>
          <w:rFonts w:ascii="Arial" w:hAnsi="Arial" w:cs="Arial"/>
          <w:sz w:val="24"/>
          <w:szCs w:val="24"/>
        </w:rPr>
        <w:t xml:space="preserve">                      </w:t>
      </w:r>
      <w:r w:rsidRPr="00F3687A">
        <w:rPr>
          <w:rFonts w:ascii="Arial" w:hAnsi="Arial" w:cs="Arial"/>
          <w:sz w:val="24"/>
          <w:szCs w:val="24"/>
        </w:rPr>
        <w:t>aby nepoškozovali majetek mateřské školy</w:t>
      </w:r>
      <w:r w:rsidR="000F49AA">
        <w:rPr>
          <w:rFonts w:ascii="Arial" w:hAnsi="Arial" w:cs="Arial"/>
          <w:sz w:val="24"/>
          <w:szCs w:val="24"/>
        </w:rPr>
        <w:t>,</w:t>
      </w:r>
      <w:r w:rsidRPr="00F3687A">
        <w:rPr>
          <w:rFonts w:ascii="Arial" w:hAnsi="Arial" w:cs="Arial"/>
          <w:sz w:val="24"/>
          <w:szCs w:val="24"/>
        </w:rPr>
        <w:t xml:space="preserve"> a v případě, že zjistí jeho poškození, nahlásili tuto skutečnost neprodleně pedagogickému pracovníkovi školy a vzniklou škodu uhradili.</w:t>
      </w:r>
    </w:p>
    <w:p w:rsidR="004A42EE" w:rsidRDefault="006E0EB4" w:rsidP="003B3EAE">
      <w:pPr>
        <w:pStyle w:val="Odstavecseseznamem"/>
        <w:numPr>
          <w:ilvl w:val="0"/>
          <w:numId w:val="29"/>
        </w:numPr>
        <w:spacing w:line="360" w:lineRule="auto"/>
        <w:ind w:left="360"/>
        <w:jc w:val="both"/>
        <w:rPr>
          <w:rFonts w:ascii="Arial" w:hAnsi="Arial" w:cs="Arial"/>
          <w:b/>
          <w:sz w:val="24"/>
          <w:szCs w:val="24"/>
        </w:rPr>
      </w:pPr>
      <w:r w:rsidRPr="00350776">
        <w:rPr>
          <w:rFonts w:ascii="Arial" w:hAnsi="Arial" w:cs="Arial"/>
          <w:b/>
          <w:sz w:val="24"/>
          <w:szCs w:val="24"/>
        </w:rPr>
        <w:t xml:space="preserve">Z důvodu bezpečnosti dětí je zakázáno vstupovat do areálu školy s koloběžkami, </w:t>
      </w:r>
      <w:proofErr w:type="spellStart"/>
      <w:r w:rsidRPr="00350776">
        <w:rPr>
          <w:rFonts w:ascii="Arial" w:hAnsi="Arial" w:cs="Arial"/>
          <w:b/>
          <w:sz w:val="24"/>
          <w:szCs w:val="24"/>
        </w:rPr>
        <w:t>odrážedly</w:t>
      </w:r>
      <w:proofErr w:type="spellEnd"/>
      <w:r w:rsidRPr="00350776">
        <w:rPr>
          <w:rFonts w:ascii="Arial" w:hAnsi="Arial" w:cs="Arial"/>
          <w:b/>
          <w:sz w:val="24"/>
          <w:szCs w:val="24"/>
        </w:rPr>
        <w:t xml:space="preserve">, jízdními koly a </w:t>
      </w:r>
      <w:proofErr w:type="spellStart"/>
      <w:r w:rsidRPr="00350776">
        <w:rPr>
          <w:rFonts w:ascii="Arial" w:hAnsi="Arial" w:cs="Arial"/>
          <w:b/>
          <w:sz w:val="24"/>
          <w:szCs w:val="24"/>
        </w:rPr>
        <w:t>inline</w:t>
      </w:r>
      <w:proofErr w:type="spellEnd"/>
      <w:r w:rsidRPr="00350776">
        <w:rPr>
          <w:rFonts w:ascii="Arial" w:hAnsi="Arial" w:cs="Arial"/>
          <w:b/>
          <w:sz w:val="24"/>
          <w:szCs w:val="24"/>
        </w:rPr>
        <w:t xml:space="preserve"> bruslemi. Týká se i </w:t>
      </w:r>
      <w:proofErr w:type="spellStart"/>
      <w:r w:rsidRPr="00350776">
        <w:rPr>
          <w:rFonts w:ascii="Arial" w:hAnsi="Arial" w:cs="Arial"/>
          <w:b/>
          <w:sz w:val="24"/>
          <w:szCs w:val="24"/>
        </w:rPr>
        <w:t>elektrokoloběžek</w:t>
      </w:r>
      <w:proofErr w:type="spellEnd"/>
      <w:r w:rsidRPr="00350776">
        <w:rPr>
          <w:rFonts w:ascii="Arial" w:hAnsi="Arial" w:cs="Arial"/>
          <w:b/>
          <w:sz w:val="24"/>
          <w:szCs w:val="24"/>
        </w:rPr>
        <w:t xml:space="preserve"> a </w:t>
      </w:r>
      <w:proofErr w:type="spellStart"/>
      <w:r w:rsidRPr="00350776">
        <w:rPr>
          <w:rFonts w:ascii="Arial" w:hAnsi="Arial" w:cs="Arial"/>
          <w:b/>
          <w:sz w:val="24"/>
          <w:szCs w:val="24"/>
        </w:rPr>
        <w:t>elektrokol</w:t>
      </w:r>
      <w:proofErr w:type="spellEnd"/>
      <w:r w:rsidRPr="00350776">
        <w:rPr>
          <w:rFonts w:ascii="Arial" w:hAnsi="Arial" w:cs="Arial"/>
          <w:b/>
          <w:sz w:val="24"/>
          <w:szCs w:val="24"/>
        </w:rPr>
        <w:t>.</w:t>
      </w:r>
    </w:p>
    <w:p w:rsidR="008C2873" w:rsidRPr="00A8383A" w:rsidRDefault="008C2873" w:rsidP="002E7699">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8.</w:t>
      </w:r>
      <w:r w:rsidR="00B92360" w:rsidRPr="00A8383A">
        <w:rPr>
          <w:rFonts w:ascii="Arial" w:hAnsi="Arial" w:cs="Arial"/>
          <w:b/>
          <w:color w:val="0070C0"/>
          <w:sz w:val="24"/>
          <w:szCs w:val="24"/>
          <w:u w:val="single"/>
        </w:rPr>
        <w:t xml:space="preserve"> 4</w:t>
      </w:r>
      <w:r w:rsidRPr="00A8383A">
        <w:rPr>
          <w:rFonts w:ascii="Arial" w:hAnsi="Arial" w:cs="Arial"/>
          <w:b/>
          <w:color w:val="0070C0"/>
          <w:sz w:val="24"/>
          <w:szCs w:val="24"/>
          <w:u w:val="single"/>
        </w:rPr>
        <w:t xml:space="preserve"> Zabezpečení budovy </w:t>
      </w:r>
      <w:r w:rsidR="001C7356" w:rsidRPr="00A8383A">
        <w:rPr>
          <w:rFonts w:ascii="Arial" w:hAnsi="Arial" w:cs="Arial"/>
          <w:b/>
          <w:color w:val="0070C0"/>
          <w:sz w:val="24"/>
          <w:szCs w:val="24"/>
          <w:u w:val="single"/>
        </w:rPr>
        <w:t>mateřské školy</w:t>
      </w:r>
    </w:p>
    <w:p w:rsidR="008C2873" w:rsidRPr="006E0EB4" w:rsidRDefault="004A0A26" w:rsidP="00C03E66">
      <w:pPr>
        <w:tabs>
          <w:tab w:val="left" w:pos="4260"/>
          <w:tab w:val="left" w:pos="9514"/>
        </w:tabs>
        <w:spacing w:after="0" w:line="360" w:lineRule="auto"/>
        <w:jc w:val="both"/>
        <w:rPr>
          <w:rFonts w:ascii="Arial" w:hAnsi="Arial" w:cs="Arial"/>
          <w:iCs/>
          <w:snapToGrid w:val="0"/>
          <w:sz w:val="24"/>
          <w:szCs w:val="24"/>
        </w:rPr>
      </w:pPr>
      <w:r w:rsidRPr="00F3687A">
        <w:rPr>
          <w:rFonts w:ascii="Arial" w:hAnsi="Arial" w:cs="Arial"/>
          <w:iCs/>
          <w:snapToGrid w:val="0"/>
          <w:sz w:val="24"/>
          <w:szCs w:val="24"/>
        </w:rPr>
        <w:t>Je přísný zákaz vstupu cizím osobám do mateřské školy bez vědomí ředitelky mateřské školy</w:t>
      </w:r>
      <w:r w:rsidR="00133D71" w:rsidRPr="00F3687A">
        <w:rPr>
          <w:rFonts w:ascii="Arial" w:hAnsi="Arial" w:cs="Arial"/>
          <w:iCs/>
          <w:snapToGrid w:val="0"/>
          <w:sz w:val="24"/>
          <w:szCs w:val="24"/>
        </w:rPr>
        <w:t xml:space="preserve">                    </w:t>
      </w:r>
      <w:r w:rsidRPr="00F3687A">
        <w:rPr>
          <w:rFonts w:ascii="Arial" w:hAnsi="Arial" w:cs="Arial"/>
          <w:iCs/>
          <w:snapToGrid w:val="0"/>
          <w:sz w:val="24"/>
          <w:szCs w:val="24"/>
        </w:rPr>
        <w:t xml:space="preserve">                      z bezpečnostních důvod</w:t>
      </w:r>
      <w:r w:rsidR="00175716">
        <w:rPr>
          <w:rFonts w:ascii="Arial" w:hAnsi="Arial" w:cs="Arial"/>
          <w:iCs/>
          <w:snapToGrid w:val="0"/>
          <w:sz w:val="24"/>
          <w:szCs w:val="24"/>
        </w:rPr>
        <w:t>ů</w:t>
      </w:r>
      <w:r w:rsidRPr="00F3687A">
        <w:rPr>
          <w:rFonts w:ascii="Arial" w:hAnsi="Arial" w:cs="Arial"/>
          <w:iCs/>
          <w:snapToGrid w:val="0"/>
          <w:sz w:val="24"/>
          <w:szCs w:val="24"/>
        </w:rPr>
        <w:t xml:space="preserve"> a důvodů ochrany zdraví a majetku mateřské školy</w:t>
      </w:r>
      <w:r w:rsidR="00175716">
        <w:rPr>
          <w:rFonts w:ascii="Arial" w:hAnsi="Arial" w:cs="Arial"/>
          <w:iCs/>
          <w:snapToGrid w:val="0"/>
          <w:sz w:val="24"/>
          <w:szCs w:val="24"/>
        </w:rPr>
        <w:t>.</w:t>
      </w:r>
      <w:r w:rsidR="006E0EB4">
        <w:rPr>
          <w:rFonts w:ascii="Arial" w:hAnsi="Arial" w:cs="Arial"/>
          <w:iCs/>
          <w:snapToGrid w:val="0"/>
          <w:sz w:val="24"/>
          <w:szCs w:val="24"/>
        </w:rPr>
        <w:t xml:space="preserve"> </w:t>
      </w:r>
      <w:r w:rsidR="008C2873" w:rsidRPr="00F3687A">
        <w:rPr>
          <w:rFonts w:ascii="Arial" w:hAnsi="Arial" w:cs="Arial"/>
          <w:sz w:val="24"/>
          <w:szCs w:val="24"/>
        </w:rPr>
        <w:t>Každý z pracovníků školy, který otevírá budovu cizím příchozím, je povinen zjistit důvod jejich návštěvy a zajistit, aby se nepohybovali nekontrolovaně po budově.</w:t>
      </w:r>
    </w:p>
    <w:p w:rsidR="008C2873" w:rsidRDefault="001C7356" w:rsidP="003B3EAE">
      <w:pPr>
        <w:spacing w:after="0" w:line="360" w:lineRule="auto"/>
        <w:jc w:val="both"/>
        <w:rPr>
          <w:rFonts w:ascii="Arial" w:hAnsi="Arial" w:cs="Arial"/>
          <w:sz w:val="24"/>
          <w:szCs w:val="24"/>
        </w:rPr>
      </w:pPr>
      <w:r w:rsidRPr="00F3687A">
        <w:rPr>
          <w:rFonts w:ascii="Arial" w:hAnsi="Arial" w:cs="Arial"/>
          <w:sz w:val="24"/>
          <w:szCs w:val="24"/>
        </w:rPr>
        <w:t>Před o</w:t>
      </w:r>
      <w:r w:rsidR="008C2873" w:rsidRPr="00F3687A">
        <w:rPr>
          <w:rFonts w:ascii="Arial" w:hAnsi="Arial" w:cs="Arial"/>
          <w:sz w:val="24"/>
          <w:szCs w:val="24"/>
        </w:rPr>
        <w:t xml:space="preserve">bjekt </w:t>
      </w:r>
      <w:r w:rsidRPr="00F3687A">
        <w:rPr>
          <w:rFonts w:ascii="Arial" w:hAnsi="Arial" w:cs="Arial"/>
          <w:sz w:val="24"/>
          <w:szCs w:val="24"/>
        </w:rPr>
        <w:t xml:space="preserve">mateřské školy na pracovišti Břeclavská </w:t>
      </w:r>
      <w:r w:rsidR="008C2873" w:rsidRPr="00F3687A">
        <w:rPr>
          <w:rFonts w:ascii="Arial" w:hAnsi="Arial" w:cs="Arial"/>
          <w:sz w:val="24"/>
          <w:szCs w:val="24"/>
        </w:rPr>
        <w:t>smí vjíždět pouze vozidla zásobování</w:t>
      </w:r>
      <w:r w:rsidR="0023034E" w:rsidRPr="00F3687A">
        <w:rPr>
          <w:rFonts w:ascii="Arial" w:hAnsi="Arial" w:cs="Arial"/>
          <w:sz w:val="24"/>
          <w:szCs w:val="24"/>
        </w:rPr>
        <w:t xml:space="preserve">. </w:t>
      </w:r>
      <w:r w:rsidR="008C2873" w:rsidRPr="00F3687A">
        <w:rPr>
          <w:rFonts w:ascii="Arial" w:hAnsi="Arial" w:cs="Arial"/>
          <w:sz w:val="24"/>
          <w:szCs w:val="24"/>
        </w:rPr>
        <w:t>Jiná vozidla jen na povolení ředitelky školy.</w:t>
      </w:r>
    </w:p>
    <w:p w:rsidR="00C03E66" w:rsidRDefault="00C03E66" w:rsidP="003B3EAE">
      <w:pPr>
        <w:rPr>
          <w:rFonts w:ascii="Arial" w:hAnsi="Arial" w:cs="Arial"/>
          <w:b/>
          <w:sz w:val="24"/>
          <w:szCs w:val="24"/>
          <w:u w:val="single"/>
        </w:rPr>
      </w:pPr>
    </w:p>
    <w:p w:rsidR="008C2873" w:rsidRPr="00A8383A" w:rsidRDefault="008C2873" w:rsidP="00066EA4">
      <w:pPr>
        <w:spacing w:after="0" w:line="240" w:lineRule="auto"/>
        <w:rPr>
          <w:rFonts w:ascii="Arial" w:hAnsi="Arial" w:cs="Arial"/>
          <w:b/>
          <w:color w:val="0070C0"/>
          <w:sz w:val="24"/>
          <w:szCs w:val="24"/>
          <w:u w:val="single"/>
        </w:rPr>
      </w:pPr>
      <w:r w:rsidRPr="00A8383A">
        <w:rPr>
          <w:rFonts w:ascii="Arial" w:hAnsi="Arial" w:cs="Arial"/>
          <w:b/>
          <w:color w:val="0070C0"/>
          <w:sz w:val="24"/>
          <w:szCs w:val="24"/>
          <w:u w:val="single"/>
        </w:rPr>
        <w:t>8.</w:t>
      </w:r>
      <w:r w:rsidR="001C7356" w:rsidRPr="00A8383A">
        <w:rPr>
          <w:rFonts w:ascii="Arial" w:hAnsi="Arial" w:cs="Arial"/>
          <w:b/>
          <w:color w:val="0070C0"/>
          <w:sz w:val="24"/>
          <w:szCs w:val="24"/>
          <w:u w:val="single"/>
        </w:rPr>
        <w:t xml:space="preserve"> </w:t>
      </w:r>
      <w:r w:rsidR="00B92360" w:rsidRPr="00A8383A">
        <w:rPr>
          <w:rFonts w:ascii="Arial" w:hAnsi="Arial" w:cs="Arial"/>
          <w:b/>
          <w:color w:val="0070C0"/>
          <w:sz w:val="24"/>
          <w:szCs w:val="24"/>
          <w:u w:val="single"/>
        </w:rPr>
        <w:t>5</w:t>
      </w:r>
      <w:r w:rsidRPr="00A8383A">
        <w:rPr>
          <w:rFonts w:ascii="Arial" w:hAnsi="Arial" w:cs="Arial"/>
          <w:b/>
          <w:color w:val="0070C0"/>
          <w:sz w:val="24"/>
          <w:szCs w:val="24"/>
          <w:u w:val="single"/>
        </w:rPr>
        <w:t xml:space="preserve"> Další bezpečnostní opatření</w:t>
      </w:r>
    </w:p>
    <w:p w:rsidR="008C2873" w:rsidRPr="00027C63" w:rsidRDefault="008C2873" w:rsidP="00027C63">
      <w:pPr>
        <w:spacing w:line="360" w:lineRule="auto"/>
        <w:jc w:val="both"/>
        <w:rPr>
          <w:rFonts w:ascii="Arial" w:hAnsi="Arial" w:cs="Arial"/>
          <w:sz w:val="24"/>
          <w:szCs w:val="24"/>
        </w:rPr>
      </w:pPr>
      <w:r w:rsidRPr="00027C63">
        <w:rPr>
          <w:rFonts w:ascii="Arial" w:hAnsi="Arial" w:cs="Arial"/>
          <w:sz w:val="24"/>
          <w:szCs w:val="24"/>
        </w:rPr>
        <w:t>Ve všech budovách a prostorách školy platí přísný zákaz kouření,</w:t>
      </w:r>
      <w:r w:rsidR="00174EEF" w:rsidRPr="00027C63">
        <w:rPr>
          <w:rFonts w:ascii="Arial" w:hAnsi="Arial" w:cs="Arial"/>
          <w:sz w:val="24"/>
          <w:szCs w:val="24"/>
        </w:rPr>
        <w:t xml:space="preserve"> používání</w:t>
      </w:r>
      <w:r w:rsidRPr="00027C63">
        <w:rPr>
          <w:rFonts w:ascii="Arial" w:hAnsi="Arial" w:cs="Arial"/>
          <w:sz w:val="24"/>
          <w:szCs w:val="24"/>
        </w:rPr>
        <w:t xml:space="preserve"> </w:t>
      </w:r>
      <w:r w:rsidR="000D66E7" w:rsidRPr="00027C63">
        <w:rPr>
          <w:rFonts w:ascii="Arial" w:hAnsi="Arial" w:cs="Arial"/>
          <w:sz w:val="24"/>
          <w:szCs w:val="24"/>
        </w:rPr>
        <w:t xml:space="preserve">elektronických cigaret, </w:t>
      </w:r>
      <w:r w:rsidRPr="00027C63">
        <w:rPr>
          <w:rFonts w:ascii="Arial" w:hAnsi="Arial" w:cs="Arial"/>
          <w:sz w:val="24"/>
          <w:szCs w:val="24"/>
        </w:rPr>
        <w:t xml:space="preserve">požívání alkoholu, </w:t>
      </w:r>
      <w:r w:rsidR="00174EEF" w:rsidRPr="00027C63">
        <w:rPr>
          <w:rFonts w:ascii="Arial" w:hAnsi="Arial" w:cs="Arial"/>
          <w:sz w:val="24"/>
          <w:szCs w:val="24"/>
        </w:rPr>
        <w:t xml:space="preserve">návykových látek, </w:t>
      </w:r>
      <w:r w:rsidRPr="00027C63">
        <w:rPr>
          <w:rFonts w:ascii="Arial" w:hAnsi="Arial" w:cs="Arial"/>
          <w:sz w:val="24"/>
          <w:szCs w:val="24"/>
        </w:rPr>
        <w:t>používání nepovolených elektrických spotřebičů, odkládání osobních věcí zaměstnanců na místa, která k tomu nejsou určena.</w:t>
      </w:r>
    </w:p>
    <w:p w:rsidR="008C2873" w:rsidRPr="00A8383A" w:rsidRDefault="008C2873" w:rsidP="002E7699">
      <w:pPr>
        <w:spacing w:after="0" w:line="360" w:lineRule="auto"/>
        <w:rPr>
          <w:rFonts w:ascii="Arial" w:hAnsi="Arial" w:cs="Arial"/>
          <w:b/>
          <w:color w:val="0070C0"/>
          <w:sz w:val="24"/>
          <w:szCs w:val="24"/>
          <w:u w:val="single"/>
        </w:rPr>
      </w:pPr>
      <w:r w:rsidRPr="00A8383A">
        <w:rPr>
          <w:rFonts w:ascii="Arial" w:hAnsi="Arial" w:cs="Arial"/>
          <w:b/>
          <w:color w:val="0070C0"/>
          <w:sz w:val="24"/>
          <w:szCs w:val="24"/>
          <w:u w:val="single"/>
        </w:rPr>
        <w:t>8.</w:t>
      </w:r>
      <w:r w:rsidR="001C7356" w:rsidRPr="00A8383A">
        <w:rPr>
          <w:rFonts w:ascii="Arial" w:hAnsi="Arial" w:cs="Arial"/>
          <w:b/>
          <w:color w:val="0070C0"/>
          <w:sz w:val="24"/>
          <w:szCs w:val="24"/>
          <w:u w:val="single"/>
        </w:rPr>
        <w:t xml:space="preserve"> </w:t>
      </w:r>
      <w:r w:rsidR="00B92360" w:rsidRPr="00A8383A">
        <w:rPr>
          <w:rFonts w:ascii="Arial" w:hAnsi="Arial" w:cs="Arial"/>
          <w:b/>
          <w:color w:val="0070C0"/>
          <w:sz w:val="24"/>
          <w:szCs w:val="24"/>
          <w:u w:val="single"/>
        </w:rPr>
        <w:t>6</w:t>
      </w:r>
      <w:r w:rsidRPr="00A8383A">
        <w:rPr>
          <w:rFonts w:ascii="Arial" w:hAnsi="Arial" w:cs="Arial"/>
          <w:b/>
          <w:color w:val="0070C0"/>
          <w:sz w:val="24"/>
          <w:szCs w:val="24"/>
          <w:u w:val="single"/>
        </w:rPr>
        <w:t xml:space="preserve"> Závěrečná ustanovení</w:t>
      </w:r>
    </w:p>
    <w:p w:rsidR="008C2873" w:rsidRPr="00027C63" w:rsidRDefault="008C2873" w:rsidP="00027C63">
      <w:pPr>
        <w:spacing w:after="0" w:line="360" w:lineRule="auto"/>
        <w:jc w:val="both"/>
        <w:rPr>
          <w:rFonts w:ascii="Arial" w:hAnsi="Arial" w:cs="Arial"/>
          <w:sz w:val="24"/>
          <w:szCs w:val="24"/>
        </w:rPr>
      </w:pPr>
      <w:r w:rsidRPr="00027C63">
        <w:rPr>
          <w:rFonts w:ascii="Arial" w:hAnsi="Arial" w:cs="Arial"/>
          <w:sz w:val="24"/>
          <w:szCs w:val="24"/>
        </w:rPr>
        <w:t>Tento školní řád je závazný pro rodiče</w:t>
      </w:r>
      <w:r w:rsidR="00E367ED" w:rsidRPr="00027C63">
        <w:rPr>
          <w:rFonts w:ascii="Arial" w:hAnsi="Arial" w:cs="Arial"/>
          <w:sz w:val="24"/>
          <w:szCs w:val="24"/>
        </w:rPr>
        <w:t>,</w:t>
      </w:r>
      <w:r w:rsidRPr="00027C63">
        <w:rPr>
          <w:rFonts w:ascii="Arial" w:hAnsi="Arial" w:cs="Arial"/>
          <w:sz w:val="24"/>
          <w:szCs w:val="24"/>
        </w:rPr>
        <w:t xml:space="preserve"> zákonné zástupce zapsaných dětí, zaměstnance mateřské školy, je přístupný všem rodičům </w:t>
      </w:r>
      <w:r w:rsidR="00E367ED" w:rsidRPr="00027C63">
        <w:rPr>
          <w:rFonts w:ascii="Arial" w:hAnsi="Arial" w:cs="Arial"/>
          <w:sz w:val="24"/>
          <w:szCs w:val="24"/>
        </w:rPr>
        <w:t xml:space="preserve">a zaměstnancům </w:t>
      </w:r>
      <w:r w:rsidRPr="00027C63">
        <w:rPr>
          <w:rFonts w:ascii="Arial" w:hAnsi="Arial" w:cs="Arial"/>
          <w:sz w:val="24"/>
          <w:szCs w:val="24"/>
        </w:rPr>
        <w:t>v šatnách dětí</w:t>
      </w:r>
      <w:r w:rsidR="00162E91" w:rsidRPr="00027C63">
        <w:rPr>
          <w:rFonts w:ascii="Arial" w:hAnsi="Arial" w:cs="Arial"/>
          <w:sz w:val="24"/>
          <w:szCs w:val="24"/>
        </w:rPr>
        <w:t xml:space="preserve"> </w:t>
      </w:r>
      <w:r w:rsidR="00D44E84">
        <w:rPr>
          <w:rFonts w:ascii="Arial" w:hAnsi="Arial" w:cs="Arial"/>
          <w:sz w:val="24"/>
          <w:szCs w:val="24"/>
        </w:rPr>
        <w:t xml:space="preserve">a </w:t>
      </w:r>
      <w:r w:rsidR="00E367ED" w:rsidRPr="00027C63">
        <w:rPr>
          <w:rFonts w:ascii="Arial" w:hAnsi="Arial" w:cs="Arial"/>
          <w:sz w:val="24"/>
          <w:szCs w:val="24"/>
        </w:rPr>
        <w:t>na</w:t>
      </w:r>
      <w:r w:rsidR="00D77E09" w:rsidRPr="00027C63">
        <w:rPr>
          <w:rFonts w:ascii="Arial" w:hAnsi="Arial" w:cs="Arial"/>
          <w:sz w:val="24"/>
          <w:szCs w:val="24"/>
        </w:rPr>
        <w:t xml:space="preserve"> webových stránká</w:t>
      </w:r>
      <w:r w:rsidR="0023034E" w:rsidRPr="00027C63">
        <w:rPr>
          <w:rFonts w:ascii="Arial" w:hAnsi="Arial" w:cs="Arial"/>
          <w:sz w:val="24"/>
          <w:szCs w:val="24"/>
        </w:rPr>
        <w:t>c</w:t>
      </w:r>
      <w:r w:rsidR="00D77E09" w:rsidRPr="00027C63">
        <w:rPr>
          <w:rFonts w:ascii="Arial" w:hAnsi="Arial" w:cs="Arial"/>
          <w:sz w:val="24"/>
          <w:szCs w:val="24"/>
        </w:rPr>
        <w:t>h mateřské školy</w:t>
      </w:r>
      <w:r w:rsidRPr="00027C63">
        <w:rPr>
          <w:rFonts w:ascii="Arial" w:hAnsi="Arial" w:cs="Arial"/>
          <w:sz w:val="24"/>
          <w:szCs w:val="24"/>
        </w:rPr>
        <w:t xml:space="preserve">. </w:t>
      </w:r>
    </w:p>
    <w:p w:rsidR="00162E91" w:rsidRDefault="008C2873" w:rsidP="00027C63">
      <w:pPr>
        <w:spacing w:after="0" w:line="360" w:lineRule="auto"/>
        <w:jc w:val="both"/>
        <w:rPr>
          <w:rFonts w:ascii="Arial" w:hAnsi="Arial" w:cs="Arial"/>
          <w:sz w:val="24"/>
          <w:szCs w:val="24"/>
          <w:u w:val="single"/>
        </w:rPr>
      </w:pPr>
      <w:r w:rsidRPr="00F3687A">
        <w:rPr>
          <w:rFonts w:ascii="Arial" w:hAnsi="Arial" w:cs="Arial"/>
          <w:sz w:val="24"/>
          <w:szCs w:val="24"/>
        </w:rPr>
        <w:t xml:space="preserve">S tímto školním řádem </w:t>
      </w:r>
      <w:r w:rsidR="001C7356" w:rsidRPr="00F3687A">
        <w:rPr>
          <w:rFonts w:ascii="Arial" w:hAnsi="Arial" w:cs="Arial"/>
          <w:sz w:val="24"/>
          <w:szCs w:val="24"/>
        </w:rPr>
        <w:t>jsou</w:t>
      </w:r>
      <w:r w:rsidRPr="00F3687A">
        <w:rPr>
          <w:rFonts w:ascii="Arial" w:hAnsi="Arial" w:cs="Arial"/>
          <w:sz w:val="24"/>
          <w:szCs w:val="24"/>
        </w:rPr>
        <w:t xml:space="preserve"> rodiče</w:t>
      </w:r>
      <w:r w:rsidR="00E2346C">
        <w:rPr>
          <w:rFonts w:ascii="Arial" w:hAnsi="Arial" w:cs="Arial"/>
          <w:sz w:val="24"/>
          <w:szCs w:val="24"/>
        </w:rPr>
        <w:t>,</w:t>
      </w:r>
      <w:r w:rsidR="002A525C">
        <w:rPr>
          <w:rFonts w:ascii="Arial" w:hAnsi="Arial" w:cs="Arial"/>
          <w:sz w:val="24"/>
          <w:szCs w:val="24"/>
        </w:rPr>
        <w:t xml:space="preserve"> </w:t>
      </w:r>
      <w:r w:rsidRPr="00F3687A">
        <w:rPr>
          <w:rFonts w:ascii="Arial" w:hAnsi="Arial" w:cs="Arial"/>
          <w:sz w:val="24"/>
          <w:szCs w:val="24"/>
        </w:rPr>
        <w:t xml:space="preserve">zákonní zástupci dítěte seznámeni na </w:t>
      </w:r>
      <w:r w:rsidR="00B15946">
        <w:rPr>
          <w:rFonts w:ascii="Arial" w:hAnsi="Arial" w:cs="Arial"/>
          <w:sz w:val="24"/>
          <w:szCs w:val="24"/>
        </w:rPr>
        <w:t xml:space="preserve">třídních </w:t>
      </w:r>
      <w:r w:rsidRPr="00F3687A">
        <w:rPr>
          <w:rFonts w:ascii="Arial" w:hAnsi="Arial" w:cs="Arial"/>
          <w:sz w:val="24"/>
          <w:szCs w:val="24"/>
        </w:rPr>
        <w:t>zahajovacích</w:t>
      </w:r>
      <w:r w:rsidR="00133D71" w:rsidRPr="00F3687A">
        <w:rPr>
          <w:rFonts w:ascii="Arial" w:hAnsi="Arial" w:cs="Arial"/>
          <w:sz w:val="24"/>
          <w:szCs w:val="24"/>
        </w:rPr>
        <w:t xml:space="preserve"> </w:t>
      </w:r>
      <w:r w:rsidRPr="00F3687A">
        <w:rPr>
          <w:rFonts w:ascii="Arial" w:hAnsi="Arial" w:cs="Arial"/>
          <w:sz w:val="24"/>
          <w:szCs w:val="24"/>
        </w:rPr>
        <w:t>schůzkách</w:t>
      </w:r>
      <w:r w:rsidR="00DC7674">
        <w:rPr>
          <w:rFonts w:ascii="Arial" w:hAnsi="Arial" w:cs="Arial"/>
          <w:sz w:val="24"/>
          <w:szCs w:val="24"/>
        </w:rPr>
        <w:t xml:space="preserve">. </w:t>
      </w:r>
    </w:p>
    <w:p w:rsidR="000E679F" w:rsidRDefault="000E679F" w:rsidP="00027C63">
      <w:pPr>
        <w:spacing w:after="0" w:line="360" w:lineRule="auto"/>
        <w:rPr>
          <w:rFonts w:ascii="Arial" w:hAnsi="Arial" w:cs="Arial"/>
          <w:sz w:val="24"/>
          <w:szCs w:val="24"/>
        </w:rPr>
      </w:pPr>
    </w:p>
    <w:p w:rsidR="006F6650" w:rsidRPr="00F3687A" w:rsidRDefault="008C2873" w:rsidP="00027C63">
      <w:pPr>
        <w:spacing w:after="0" w:line="360" w:lineRule="auto"/>
        <w:rPr>
          <w:rFonts w:ascii="Arial" w:hAnsi="Arial" w:cs="Arial"/>
          <w:sz w:val="24"/>
          <w:szCs w:val="24"/>
        </w:rPr>
      </w:pPr>
      <w:r w:rsidRPr="00F3687A">
        <w:rPr>
          <w:rFonts w:ascii="Arial" w:hAnsi="Arial" w:cs="Arial"/>
          <w:sz w:val="24"/>
          <w:szCs w:val="24"/>
        </w:rPr>
        <w:t>Školní řád nabývá účinnosti dnem 1.</w:t>
      </w:r>
      <w:r w:rsidR="001C7356" w:rsidRPr="00F3687A">
        <w:rPr>
          <w:rFonts w:ascii="Arial" w:hAnsi="Arial" w:cs="Arial"/>
          <w:sz w:val="24"/>
          <w:szCs w:val="24"/>
        </w:rPr>
        <w:t xml:space="preserve"> </w:t>
      </w:r>
      <w:r w:rsidR="00174EEF" w:rsidRPr="00F3687A">
        <w:rPr>
          <w:rFonts w:ascii="Arial" w:hAnsi="Arial" w:cs="Arial"/>
          <w:sz w:val="24"/>
          <w:szCs w:val="24"/>
        </w:rPr>
        <w:t>9</w:t>
      </w:r>
      <w:r w:rsidRPr="00F3687A">
        <w:rPr>
          <w:rFonts w:ascii="Arial" w:hAnsi="Arial" w:cs="Arial"/>
          <w:sz w:val="24"/>
          <w:szCs w:val="24"/>
        </w:rPr>
        <w:t>.</w:t>
      </w:r>
      <w:r w:rsidR="001C7356" w:rsidRPr="00F3687A">
        <w:rPr>
          <w:rFonts w:ascii="Arial" w:hAnsi="Arial" w:cs="Arial"/>
          <w:sz w:val="24"/>
          <w:szCs w:val="24"/>
        </w:rPr>
        <w:t xml:space="preserve"> </w:t>
      </w:r>
      <w:r w:rsidR="0023034E" w:rsidRPr="00F3687A">
        <w:rPr>
          <w:rFonts w:ascii="Arial" w:hAnsi="Arial" w:cs="Arial"/>
          <w:sz w:val="24"/>
          <w:szCs w:val="24"/>
        </w:rPr>
        <w:t>202</w:t>
      </w:r>
      <w:r w:rsidR="00A8383A">
        <w:rPr>
          <w:rFonts w:ascii="Arial" w:hAnsi="Arial" w:cs="Arial"/>
          <w:sz w:val="24"/>
          <w:szCs w:val="24"/>
        </w:rPr>
        <w:t>5</w:t>
      </w:r>
    </w:p>
    <w:p w:rsidR="000E679F" w:rsidRDefault="000E679F" w:rsidP="00E97E12">
      <w:pPr>
        <w:spacing w:after="0" w:line="360" w:lineRule="auto"/>
        <w:rPr>
          <w:rFonts w:ascii="Arial" w:hAnsi="Arial" w:cs="Arial"/>
          <w:sz w:val="24"/>
          <w:szCs w:val="24"/>
        </w:rPr>
      </w:pPr>
    </w:p>
    <w:p w:rsidR="00165D84" w:rsidRPr="00F3687A" w:rsidRDefault="008C2873" w:rsidP="00E97E12">
      <w:pPr>
        <w:spacing w:after="0" w:line="360" w:lineRule="auto"/>
        <w:rPr>
          <w:rFonts w:ascii="Arial" w:hAnsi="Arial" w:cs="Arial"/>
          <w:sz w:val="24"/>
          <w:szCs w:val="24"/>
        </w:rPr>
      </w:pPr>
      <w:r w:rsidRPr="00F3687A">
        <w:rPr>
          <w:rFonts w:ascii="Arial" w:hAnsi="Arial" w:cs="Arial"/>
          <w:sz w:val="24"/>
          <w:szCs w:val="24"/>
        </w:rPr>
        <w:lastRenderedPageBreak/>
        <w:t>Zaměstnanci</w:t>
      </w:r>
      <w:r w:rsidR="00951846" w:rsidRPr="00F3687A">
        <w:rPr>
          <w:rFonts w:ascii="Arial" w:hAnsi="Arial" w:cs="Arial"/>
          <w:sz w:val="24"/>
          <w:szCs w:val="24"/>
        </w:rPr>
        <w:t xml:space="preserve"> mateřské školy</w:t>
      </w:r>
      <w:r w:rsidRPr="00F3687A">
        <w:rPr>
          <w:rFonts w:ascii="Arial" w:hAnsi="Arial" w:cs="Arial"/>
          <w:sz w:val="24"/>
          <w:szCs w:val="24"/>
        </w:rPr>
        <w:t xml:space="preserve"> </w:t>
      </w:r>
      <w:r w:rsidR="006F6650" w:rsidRPr="00F3687A">
        <w:rPr>
          <w:rFonts w:ascii="Arial" w:hAnsi="Arial" w:cs="Arial"/>
          <w:sz w:val="24"/>
          <w:szCs w:val="24"/>
        </w:rPr>
        <w:t xml:space="preserve">byli </w:t>
      </w:r>
      <w:r w:rsidRPr="00F3687A">
        <w:rPr>
          <w:rFonts w:ascii="Arial" w:hAnsi="Arial" w:cs="Arial"/>
          <w:sz w:val="24"/>
          <w:szCs w:val="24"/>
        </w:rPr>
        <w:t xml:space="preserve">s tímto řádem seznámeni dne </w:t>
      </w:r>
      <w:r w:rsidR="0023034E" w:rsidRPr="00F3687A">
        <w:rPr>
          <w:rFonts w:ascii="Arial" w:hAnsi="Arial" w:cs="Arial"/>
          <w:sz w:val="24"/>
          <w:szCs w:val="24"/>
        </w:rPr>
        <w:t>2</w:t>
      </w:r>
      <w:r w:rsidR="00A8383A">
        <w:rPr>
          <w:rFonts w:ascii="Arial" w:hAnsi="Arial" w:cs="Arial"/>
          <w:sz w:val="24"/>
          <w:szCs w:val="24"/>
        </w:rPr>
        <w:t>7</w:t>
      </w:r>
      <w:r w:rsidR="00174EEF" w:rsidRPr="00F3687A">
        <w:rPr>
          <w:rFonts w:ascii="Arial" w:hAnsi="Arial" w:cs="Arial"/>
          <w:sz w:val="24"/>
          <w:szCs w:val="24"/>
        </w:rPr>
        <w:t>.</w:t>
      </w:r>
      <w:r w:rsidR="00D77E09" w:rsidRPr="00F3687A">
        <w:rPr>
          <w:rFonts w:ascii="Arial" w:hAnsi="Arial" w:cs="Arial"/>
          <w:sz w:val="24"/>
          <w:szCs w:val="24"/>
        </w:rPr>
        <w:t xml:space="preserve"> </w:t>
      </w:r>
      <w:r w:rsidR="00174EEF" w:rsidRPr="00F3687A">
        <w:rPr>
          <w:rFonts w:ascii="Arial" w:hAnsi="Arial" w:cs="Arial"/>
          <w:sz w:val="24"/>
          <w:szCs w:val="24"/>
        </w:rPr>
        <w:t>8.</w:t>
      </w:r>
      <w:r w:rsidR="00D77E09" w:rsidRPr="00F3687A">
        <w:rPr>
          <w:rFonts w:ascii="Arial" w:hAnsi="Arial" w:cs="Arial"/>
          <w:sz w:val="24"/>
          <w:szCs w:val="24"/>
        </w:rPr>
        <w:t xml:space="preserve"> </w:t>
      </w:r>
      <w:r w:rsidR="00174EEF" w:rsidRPr="00F3687A">
        <w:rPr>
          <w:rFonts w:ascii="Arial" w:hAnsi="Arial" w:cs="Arial"/>
          <w:sz w:val="24"/>
          <w:szCs w:val="24"/>
        </w:rPr>
        <w:t>20</w:t>
      </w:r>
      <w:r w:rsidR="0023034E" w:rsidRPr="00F3687A">
        <w:rPr>
          <w:rFonts w:ascii="Arial" w:hAnsi="Arial" w:cs="Arial"/>
          <w:sz w:val="24"/>
          <w:szCs w:val="24"/>
        </w:rPr>
        <w:t>2</w:t>
      </w:r>
      <w:r w:rsidR="00A8383A">
        <w:rPr>
          <w:rFonts w:ascii="Arial" w:hAnsi="Arial" w:cs="Arial"/>
          <w:sz w:val="24"/>
          <w:szCs w:val="24"/>
        </w:rPr>
        <w:t>5</w:t>
      </w:r>
      <w:r w:rsidR="00951846" w:rsidRPr="00F3687A">
        <w:rPr>
          <w:rFonts w:ascii="Arial" w:hAnsi="Arial" w:cs="Arial"/>
          <w:sz w:val="24"/>
          <w:szCs w:val="24"/>
        </w:rPr>
        <w:t xml:space="preserve">  </w:t>
      </w:r>
    </w:p>
    <w:p w:rsidR="00E97E12" w:rsidRDefault="00E97E12" w:rsidP="00E97E12">
      <w:pPr>
        <w:spacing w:line="360" w:lineRule="auto"/>
        <w:rPr>
          <w:rFonts w:ascii="Arial" w:hAnsi="Arial" w:cs="Arial"/>
          <w:sz w:val="24"/>
          <w:szCs w:val="24"/>
        </w:rPr>
      </w:pPr>
    </w:p>
    <w:p w:rsidR="008C2873" w:rsidRPr="00F3687A" w:rsidRDefault="002A525C" w:rsidP="00E97E12">
      <w:pPr>
        <w:spacing w:line="360" w:lineRule="auto"/>
        <w:rPr>
          <w:rFonts w:ascii="Arial" w:hAnsi="Arial" w:cs="Arial"/>
          <w:sz w:val="24"/>
          <w:szCs w:val="24"/>
        </w:rPr>
      </w:pPr>
      <w:r>
        <w:rPr>
          <w:rFonts w:ascii="Arial" w:hAnsi="Arial" w:cs="Arial"/>
          <w:sz w:val="24"/>
          <w:szCs w:val="24"/>
        </w:rPr>
        <w:t>V</w:t>
      </w:r>
      <w:r w:rsidR="008C2873" w:rsidRPr="00F3687A">
        <w:rPr>
          <w:rFonts w:ascii="Arial" w:hAnsi="Arial" w:cs="Arial"/>
          <w:sz w:val="24"/>
          <w:szCs w:val="24"/>
        </w:rPr>
        <w:t xml:space="preserve"> Plzni dne </w:t>
      </w:r>
      <w:r w:rsidR="0023034E" w:rsidRPr="00F3687A">
        <w:rPr>
          <w:rFonts w:ascii="Arial" w:hAnsi="Arial" w:cs="Arial"/>
          <w:sz w:val="24"/>
          <w:szCs w:val="24"/>
        </w:rPr>
        <w:t>2</w:t>
      </w:r>
      <w:r w:rsidR="00A8383A">
        <w:rPr>
          <w:rFonts w:ascii="Arial" w:hAnsi="Arial" w:cs="Arial"/>
          <w:sz w:val="24"/>
          <w:szCs w:val="24"/>
        </w:rPr>
        <w:t>7</w:t>
      </w:r>
      <w:r w:rsidR="0023034E" w:rsidRPr="00F3687A">
        <w:rPr>
          <w:rFonts w:ascii="Arial" w:hAnsi="Arial" w:cs="Arial"/>
          <w:sz w:val="24"/>
          <w:szCs w:val="24"/>
        </w:rPr>
        <w:t>.</w:t>
      </w:r>
      <w:r>
        <w:rPr>
          <w:rFonts w:ascii="Arial" w:hAnsi="Arial" w:cs="Arial"/>
          <w:sz w:val="24"/>
          <w:szCs w:val="24"/>
        </w:rPr>
        <w:t xml:space="preserve"> </w:t>
      </w:r>
      <w:r w:rsidR="0023034E" w:rsidRPr="00F3687A">
        <w:rPr>
          <w:rFonts w:ascii="Arial" w:hAnsi="Arial" w:cs="Arial"/>
          <w:sz w:val="24"/>
          <w:szCs w:val="24"/>
        </w:rPr>
        <w:t>8</w:t>
      </w:r>
      <w:r w:rsidR="006B209B" w:rsidRPr="00F3687A">
        <w:rPr>
          <w:rFonts w:ascii="Arial" w:hAnsi="Arial" w:cs="Arial"/>
          <w:sz w:val="24"/>
          <w:szCs w:val="24"/>
        </w:rPr>
        <w:t>.</w:t>
      </w:r>
      <w:r w:rsidR="006F6650" w:rsidRPr="00F3687A">
        <w:rPr>
          <w:rFonts w:ascii="Arial" w:hAnsi="Arial" w:cs="Arial"/>
          <w:sz w:val="24"/>
          <w:szCs w:val="24"/>
        </w:rPr>
        <w:t xml:space="preserve"> </w:t>
      </w:r>
      <w:r w:rsidR="0023034E" w:rsidRPr="00F3687A">
        <w:rPr>
          <w:rFonts w:ascii="Arial" w:hAnsi="Arial" w:cs="Arial"/>
          <w:sz w:val="24"/>
          <w:szCs w:val="24"/>
        </w:rPr>
        <w:t>202</w:t>
      </w:r>
      <w:r w:rsidR="00A8383A">
        <w:rPr>
          <w:rFonts w:ascii="Arial" w:hAnsi="Arial" w:cs="Arial"/>
          <w:sz w:val="24"/>
          <w:szCs w:val="24"/>
        </w:rPr>
        <w:t>5</w:t>
      </w:r>
      <w:r w:rsidR="008C2873" w:rsidRPr="00F3687A">
        <w:rPr>
          <w:rFonts w:ascii="Arial" w:hAnsi="Arial" w:cs="Arial"/>
          <w:sz w:val="24"/>
          <w:szCs w:val="24"/>
        </w:rPr>
        <w:tab/>
      </w:r>
      <w:r w:rsidR="006B209B" w:rsidRPr="00F3687A">
        <w:rPr>
          <w:rFonts w:ascii="Arial" w:hAnsi="Arial" w:cs="Arial"/>
          <w:sz w:val="24"/>
          <w:szCs w:val="24"/>
        </w:rPr>
        <w:t xml:space="preserve">      </w:t>
      </w:r>
      <w:r w:rsidR="00951846" w:rsidRPr="00F3687A">
        <w:rPr>
          <w:rFonts w:ascii="Arial" w:hAnsi="Arial" w:cs="Arial"/>
          <w:sz w:val="24"/>
          <w:szCs w:val="24"/>
        </w:rPr>
        <w:t xml:space="preserve"> </w:t>
      </w:r>
      <w:r w:rsidR="001C485B" w:rsidRPr="00F3687A">
        <w:rPr>
          <w:rFonts w:ascii="Arial" w:hAnsi="Arial" w:cs="Arial"/>
          <w:sz w:val="24"/>
          <w:szCs w:val="24"/>
        </w:rPr>
        <w:t xml:space="preserve"> </w:t>
      </w:r>
      <w:r w:rsidR="00165D84" w:rsidRPr="00F3687A">
        <w:rPr>
          <w:rFonts w:ascii="Arial" w:hAnsi="Arial" w:cs="Arial"/>
          <w:sz w:val="24"/>
          <w:szCs w:val="24"/>
        </w:rPr>
        <w:t xml:space="preserve">                                            </w:t>
      </w:r>
      <w:r w:rsidR="001C485B" w:rsidRPr="00F3687A">
        <w:rPr>
          <w:rFonts w:ascii="Arial" w:hAnsi="Arial" w:cs="Arial"/>
          <w:sz w:val="24"/>
          <w:szCs w:val="24"/>
        </w:rPr>
        <w:t>Bc. Hana Steinbachová, ředitelka školy</w:t>
      </w:r>
    </w:p>
    <w:p w:rsidR="000E679F" w:rsidRDefault="008C2873" w:rsidP="003B3EAE">
      <w:pPr>
        <w:spacing w:line="360" w:lineRule="auto"/>
        <w:rPr>
          <w:rFonts w:ascii="Arial" w:hAnsi="Arial" w:cs="Arial"/>
          <w:sz w:val="24"/>
          <w:szCs w:val="24"/>
        </w:rPr>
      </w:pPr>
      <w:r w:rsidRPr="00F3687A">
        <w:rPr>
          <w:rFonts w:ascii="Arial" w:hAnsi="Arial" w:cs="Arial"/>
          <w:sz w:val="24"/>
          <w:szCs w:val="24"/>
        </w:rPr>
        <w:tab/>
      </w:r>
      <w:r w:rsidRPr="00F3687A">
        <w:rPr>
          <w:rFonts w:ascii="Arial" w:hAnsi="Arial" w:cs="Arial"/>
          <w:sz w:val="24"/>
          <w:szCs w:val="24"/>
        </w:rPr>
        <w:tab/>
      </w:r>
      <w:r w:rsidRPr="00F3687A">
        <w:rPr>
          <w:rFonts w:ascii="Arial" w:hAnsi="Arial" w:cs="Arial"/>
          <w:sz w:val="24"/>
          <w:szCs w:val="24"/>
        </w:rPr>
        <w:tab/>
      </w:r>
      <w:r w:rsidRPr="00F3687A">
        <w:rPr>
          <w:rFonts w:ascii="Arial" w:hAnsi="Arial" w:cs="Arial"/>
          <w:sz w:val="24"/>
          <w:szCs w:val="24"/>
        </w:rPr>
        <w:tab/>
      </w:r>
    </w:p>
    <w:p w:rsidR="000E679F" w:rsidRPr="000E679F" w:rsidRDefault="000E679F" w:rsidP="000E679F">
      <w:pPr>
        <w:ind w:left="1182" w:right="464" w:hanging="10"/>
        <w:jc w:val="center"/>
        <w:rPr>
          <w:color w:val="0070C0"/>
          <w:sz w:val="24"/>
          <w:szCs w:val="24"/>
          <w:u w:val="single"/>
        </w:rPr>
      </w:pPr>
      <w:r w:rsidRPr="000E679F">
        <w:rPr>
          <w:rFonts w:ascii="Calibri" w:eastAsia="Calibri" w:hAnsi="Calibri" w:cs="Calibri"/>
          <w:b/>
          <w:color w:val="0070C0"/>
          <w:sz w:val="24"/>
          <w:szCs w:val="24"/>
          <w:u w:val="single"/>
        </w:rPr>
        <w:t xml:space="preserve">DODATEK Č. 1 KE ŠKOLNÍMU ŘÁDU </w:t>
      </w:r>
      <w:r>
        <w:rPr>
          <w:rFonts w:ascii="Calibri" w:eastAsia="Calibri" w:hAnsi="Calibri" w:cs="Calibri"/>
          <w:b/>
          <w:color w:val="0070C0"/>
          <w:sz w:val="24"/>
          <w:szCs w:val="24"/>
          <w:u w:val="single"/>
        </w:rPr>
        <w:t>81</w:t>
      </w:r>
      <w:r w:rsidRPr="000E679F">
        <w:rPr>
          <w:rFonts w:ascii="Calibri" w:eastAsia="Calibri" w:hAnsi="Calibri" w:cs="Calibri"/>
          <w:b/>
          <w:color w:val="0070C0"/>
          <w:sz w:val="24"/>
          <w:szCs w:val="24"/>
          <w:u w:val="single"/>
        </w:rPr>
        <w:t xml:space="preserve">. MATEŘSKÉ ŠKOLY PLZEŇ </w:t>
      </w:r>
    </w:p>
    <w:p w:rsidR="000E679F" w:rsidRPr="000E679F" w:rsidRDefault="000E679F" w:rsidP="000E679F">
      <w:pPr>
        <w:spacing w:after="0" w:line="259" w:lineRule="auto"/>
        <w:ind w:left="720"/>
        <w:rPr>
          <w:sz w:val="24"/>
          <w:szCs w:val="24"/>
        </w:rPr>
      </w:pPr>
      <w:r w:rsidRPr="000E679F">
        <w:rPr>
          <w:rFonts w:ascii="Calibri" w:eastAsia="Calibri" w:hAnsi="Calibri" w:cs="Calibri"/>
          <w:sz w:val="24"/>
          <w:szCs w:val="24"/>
        </w:rPr>
        <w:t xml:space="preserve"> </w:t>
      </w:r>
    </w:p>
    <w:p w:rsidR="000E679F" w:rsidRPr="000E679F" w:rsidRDefault="000E679F" w:rsidP="003B3EAE">
      <w:pPr>
        <w:ind w:left="705"/>
        <w:jc w:val="both"/>
        <w:rPr>
          <w:sz w:val="24"/>
          <w:szCs w:val="24"/>
        </w:rPr>
      </w:pPr>
      <w:r w:rsidRPr="000E679F">
        <w:rPr>
          <w:rFonts w:ascii="Calibri" w:eastAsia="Calibri" w:hAnsi="Calibri" w:cs="Calibri"/>
          <w:sz w:val="24"/>
          <w:szCs w:val="24"/>
        </w:rPr>
        <w:t>V souvislosti s usn</w:t>
      </w:r>
      <w:r w:rsidRPr="000E679F">
        <w:rPr>
          <w:sz w:val="24"/>
          <w:szCs w:val="24"/>
        </w:rPr>
        <w:t xml:space="preserve">esením Rady MO Plzeň 1 č. 255 ze dne 15. 9. 2021 může vedení školy </w:t>
      </w:r>
      <w:r w:rsidRPr="000E679F">
        <w:rPr>
          <w:rFonts w:ascii="Calibri" w:eastAsia="Calibri" w:hAnsi="Calibri" w:cs="Calibri"/>
          <w:sz w:val="24"/>
          <w:szCs w:val="24"/>
        </w:rPr>
        <w:t xml:space="preserve">z </w:t>
      </w:r>
      <w:r w:rsidR="003B3EAE">
        <w:rPr>
          <w:rFonts w:ascii="Calibri" w:eastAsia="Calibri" w:hAnsi="Calibri" w:cs="Calibri"/>
          <w:sz w:val="24"/>
          <w:szCs w:val="24"/>
        </w:rPr>
        <w:t>o</w:t>
      </w:r>
      <w:r w:rsidRPr="000E679F">
        <w:rPr>
          <w:sz w:val="24"/>
          <w:szCs w:val="24"/>
        </w:rPr>
        <w:t>rganizačních důvodů provoz mateřské školy v</w:t>
      </w:r>
      <w:r w:rsidRPr="000E679F">
        <w:rPr>
          <w:rFonts w:ascii="Calibri" w:eastAsia="Calibri" w:hAnsi="Calibri" w:cs="Calibri"/>
          <w:sz w:val="24"/>
          <w:szCs w:val="24"/>
        </w:rPr>
        <w:t xml:space="preserve"> </w:t>
      </w:r>
      <w:r w:rsidRPr="000E679F">
        <w:rPr>
          <w:sz w:val="24"/>
          <w:szCs w:val="24"/>
        </w:rPr>
        <w:t>době vedlejších prázdnin školního roku přerušit, pokud v</w:t>
      </w:r>
      <w:r w:rsidRPr="000E679F">
        <w:rPr>
          <w:rFonts w:ascii="Calibri" w:eastAsia="Calibri" w:hAnsi="Calibri" w:cs="Calibri"/>
          <w:sz w:val="24"/>
          <w:szCs w:val="24"/>
        </w:rPr>
        <w:t xml:space="preserve"> </w:t>
      </w:r>
      <w:r w:rsidRPr="000E679F">
        <w:rPr>
          <w:sz w:val="24"/>
          <w:szCs w:val="24"/>
        </w:rPr>
        <w:t>těchto dnech bude k</w:t>
      </w:r>
      <w:r w:rsidRPr="000E679F">
        <w:rPr>
          <w:rFonts w:ascii="Calibri" w:eastAsia="Calibri" w:hAnsi="Calibri" w:cs="Calibri"/>
          <w:sz w:val="24"/>
          <w:szCs w:val="24"/>
        </w:rPr>
        <w:t xml:space="preserve"> </w:t>
      </w:r>
      <w:r w:rsidRPr="000E679F">
        <w:rPr>
          <w:sz w:val="24"/>
          <w:szCs w:val="24"/>
        </w:rPr>
        <w:t>docházce nahlášeno méně než 10 dětí.</w:t>
      </w:r>
      <w:r w:rsidRPr="000E679F">
        <w:rPr>
          <w:rFonts w:ascii="Calibri" w:eastAsia="Calibri" w:hAnsi="Calibri" w:cs="Calibri"/>
          <w:sz w:val="24"/>
          <w:szCs w:val="24"/>
        </w:rPr>
        <w:t xml:space="preserve"> </w:t>
      </w:r>
    </w:p>
    <w:p w:rsidR="000E679F" w:rsidRPr="000E679F" w:rsidRDefault="000E679F" w:rsidP="003B3EAE">
      <w:pPr>
        <w:ind w:left="705"/>
        <w:jc w:val="both"/>
        <w:rPr>
          <w:sz w:val="24"/>
          <w:szCs w:val="24"/>
        </w:rPr>
      </w:pPr>
      <w:r w:rsidRPr="000E679F">
        <w:rPr>
          <w:sz w:val="24"/>
          <w:szCs w:val="24"/>
        </w:rPr>
        <w:t xml:space="preserve">Mateřská škola nejprve zjistí zájem o docházku bez diskriminačního omezení a poté rozhodnutí </w:t>
      </w:r>
      <w:r w:rsidR="003B3EAE">
        <w:rPr>
          <w:sz w:val="24"/>
          <w:szCs w:val="24"/>
        </w:rPr>
        <w:t xml:space="preserve">                                   </w:t>
      </w:r>
      <w:r w:rsidRPr="000E679F">
        <w:rPr>
          <w:sz w:val="24"/>
          <w:szCs w:val="24"/>
        </w:rPr>
        <w:t>o omezení provozu nebo uzavření školy oznámí zákonným zástupcům.</w:t>
      </w:r>
      <w:r w:rsidRPr="000E679F">
        <w:rPr>
          <w:rFonts w:ascii="Calibri" w:eastAsia="Calibri" w:hAnsi="Calibri" w:cs="Calibri"/>
          <w:sz w:val="24"/>
          <w:szCs w:val="24"/>
        </w:rPr>
        <w:t xml:space="preserve"> Pokud bude provoz v </w:t>
      </w:r>
      <w:r w:rsidRPr="000E679F">
        <w:rPr>
          <w:sz w:val="24"/>
          <w:szCs w:val="24"/>
        </w:rPr>
        <w:t xml:space="preserve">době vedlejších prázdnin přerušen, bude dětem vždy zajištěno místo </w:t>
      </w:r>
      <w:r w:rsidRPr="000E679F">
        <w:rPr>
          <w:rFonts w:ascii="Calibri" w:eastAsia="Calibri" w:hAnsi="Calibri" w:cs="Calibri"/>
          <w:sz w:val="24"/>
          <w:szCs w:val="24"/>
        </w:rPr>
        <w:t xml:space="preserve">v </w:t>
      </w:r>
      <w:r w:rsidRPr="000E679F">
        <w:rPr>
          <w:sz w:val="24"/>
          <w:szCs w:val="24"/>
        </w:rPr>
        <w:t>jiné mateřské škole v</w:t>
      </w:r>
      <w:r w:rsidRPr="000E679F">
        <w:rPr>
          <w:rFonts w:ascii="Calibri" w:eastAsia="Calibri" w:hAnsi="Calibri" w:cs="Calibri"/>
          <w:sz w:val="24"/>
          <w:szCs w:val="24"/>
        </w:rPr>
        <w:t xml:space="preserve"> </w:t>
      </w:r>
      <w:r w:rsidRPr="000E679F">
        <w:rPr>
          <w:sz w:val="24"/>
          <w:szCs w:val="24"/>
        </w:rPr>
        <w:t>městském obvodě</w:t>
      </w:r>
      <w:r w:rsidRPr="000E679F">
        <w:rPr>
          <w:rFonts w:ascii="Calibri" w:eastAsia="Calibri" w:hAnsi="Calibri" w:cs="Calibri"/>
          <w:sz w:val="24"/>
          <w:szCs w:val="24"/>
        </w:rPr>
        <w:t xml:space="preserve"> </w:t>
      </w:r>
      <w:r w:rsidRPr="000E679F">
        <w:rPr>
          <w:sz w:val="24"/>
          <w:szCs w:val="24"/>
        </w:rPr>
        <w:t>Plzeň 1.</w:t>
      </w:r>
      <w:r w:rsidRPr="000E679F">
        <w:rPr>
          <w:rFonts w:ascii="Calibri" w:eastAsia="Calibri" w:hAnsi="Calibri" w:cs="Calibri"/>
          <w:sz w:val="24"/>
          <w:szCs w:val="24"/>
        </w:rPr>
        <w:t xml:space="preserve"> </w:t>
      </w:r>
    </w:p>
    <w:p w:rsidR="000E679F" w:rsidRPr="000E679F" w:rsidRDefault="000E679F" w:rsidP="000E679F">
      <w:pPr>
        <w:spacing w:after="0" w:line="259" w:lineRule="auto"/>
        <w:ind w:left="720"/>
        <w:rPr>
          <w:sz w:val="24"/>
          <w:szCs w:val="24"/>
        </w:rPr>
      </w:pPr>
      <w:r w:rsidRPr="000E679F">
        <w:rPr>
          <w:rFonts w:ascii="Calibri" w:eastAsia="Calibri" w:hAnsi="Calibri" w:cs="Calibri"/>
          <w:sz w:val="24"/>
          <w:szCs w:val="24"/>
        </w:rPr>
        <w:t xml:space="preserve"> </w:t>
      </w:r>
    </w:p>
    <w:p w:rsidR="000E679F" w:rsidRPr="000E679F" w:rsidRDefault="003B3EAE" w:rsidP="000E679F">
      <w:pPr>
        <w:spacing w:after="0" w:line="259" w:lineRule="auto"/>
        <w:ind w:left="715" w:hanging="10"/>
        <w:rPr>
          <w:sz w:val="24"/>
          <w:szCs w:val="24"/>
        </w:rPr>
      </w:pPr>
      <w:r>
        <w:rPr>
          <w:rFonts w:ascii="Calibri" w:eastAsia="Calibri" w:hAnsi="Calibri" w:cs="Calibri"/>
          <w:sz w:val="24"/>
          <w:szCs w:val="24"/>
        </w:rPr>
        <w:t xml:space="preserve">V Plzni </w:t>
      </w:r>
      <w:r w:rsidR="000E679F" w:rsidRPr="000E679F">
        <w:rPr>
          <w:rFonts w:ascii="Calibri" w:eastAsia="Calibri" w:hAnsi="Calibri" w:cs="Calibri"/>
          <w:sz w:val="24"/>
          <w:szCs w:val="24"/>
        </w:rPr>
        <w:t xml:space="preserve">24. 9. 2021 </w:t>
      </w:r>
    </w:p>
    <w:p w:rsidR="000E679F" w:rsidRPr="000E679F" w:rsidRDefault="000E679F" w:rsidP="00956F7E">
      <w:pPr>
        <w:spacing w:line="360" w:lineRule="auto"/>
        <w:jc w:val="both"/>
        <w:rPr>
          <w:rFonts w:ascii="Arial" w:hAnsi="Arial" w:cs="Arial"/>
          <w:sz w:val="24"/>
          <w:szCs w:val="24"/>
        </w:rPr>
      </w:pPr>
    </w:p>
    <w:sectPr w:rsidR="000E679F" w:rsidRPr="000E679F" w:rsidSect="00B3164A">
      <w:headerReference w:type="default" r:id="rId41"/>
      <w:footerReference w:type="default" r:id="rId42"/>
      <w:pgSz w:w="11906" w:h="16838"/>
      <w:pgMar w:top="624" w:right="567" w:bottom="567" w:left="62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7643" w:rsidRDefault="00047643" w:rsidP="000E61A0">
      <w:pPr>
        <w:spacing w:after="0" w:line="240" w:lineRule="auto"/>
      </w:pPr>
      <w:r>
        <w:separator/>
      </w:r>
    </w:p>
  </w:endnote>
  <w:endnote w:type="continuationSeparator" w:id="0">
    <w:p w:rsidR="00047643" w:rsidRDefault="00047643" w:rsidP="000E6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TE1FD2678t00">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2049486"/>
      <w:docPartObj>
        <w:docPartGallery w:val="Page Numbers (Bottom of Page)"/>
        <w:docPartUnique/>
      </w:docPartObj>
    </w:sdtPr>
    <w:sdtEndPr/>
    <w:sdtContent>
      <w:p w:rsidR="009F5099" w:rsidRDefault="009F5099">
        <w:pPr>
          <w:pStyle w:val="Zpat"/>
          <w:jc w:val="center"/>
        </w:pPr>
        <w:r>
          <w:fldChar w:fldCharType="begin"/>
        </w:r>
        <w:r>
          <w:instrText>PAGE   \* MERGEFORMAT</w:instrText>
        </w:r>
        <w:r>
          <w:fldChar w:fldCharType="separate"/>
        </w:r>
        <w:r>
          <w:rPr>
            <w:noProof/>
          </w:rPr>
          <w:t>36</w:t>
        </w:r>
        <w:r>
          <w:fldChar w:fldCharType="end"/>
        </w:r>
      </w:p>
    </w:sdtContent>
  </w:sdt>
  <w:p w:rsidR="009F5099" w:rsidRDefault="009F509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7643" w:rsidRDefault="00047643" w:rsidP="000E61A0">
      <w:pPr>
        <w:spacing w:after="0" w:line="240" w:lineRule="auto"/>
      </w:pPr>
      <w:r>
        <w:separator/>
      </w:r>
    </w:p>
  </w:footnote>
  <w:footnote w:type="continuationSeparator" w:id="0">
    <w:p w:rsidR="00047643" w:rsidRDefault="00047643" w:rsidP="000E6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099" w:rsidRDefault="009F5099" w:rsidP="000E61A0">
    <w:pPr>
      <w:pStyle w:val="Zhlav"/>
      <w:jc w:val="center"/>
    </w:pPr>
    <w:r>
      <w:t>81. mateřská škola Plzeň, Hodonínská 53, příspěvková organizace</w:t>
    </w:r>
  </w:p>
  <w:p w:rsidR="009F5099" w:rsidRDefault="009F5099" w:rsidP="000E61A0">
    <w:pPr>
      <w:pStyle w:val="Zhlav"/>
      <w:jc w:val="center"/>
    </w:pPr>
    <w:r>
      <w:t>ŠKOLNÍ ŘÁD</w:t>
    </w:r>
  </w:p>
  <w:p w:rsidR="009F5099" w:rsidRDefault="009F5099">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50BCA"/>
    <w:multiLevelType w:val="hybridMultilevel"/>
    <w:tmpl w:val="024A4E1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77F4736"/>
    <w:multiLevelType w:val="hybridMultilevel"/>
    <w:tmpl w:val="A3407586"/>
    <w:lvl w:ilvl="0" w:tplc="04050017">
      <w:start w:val="1"/>
      <w:numFmt w:val="lowerLetter"/>
      <w:lvlText w:val="%1)"/>
      <w:lvlJc w:val="left"/>
      <w:pPr>
        <w:ind w:left="720" w:hanging="360"/>
      </w:pPr>
    </w:lvl>
    <w:lvl w:ilvl="1" w:tplc="04050001">
      <w:start w:val="1"/>
      <w:numFmt w:val="bullet"/>
      <w:lvlText w:val=""/>
      <w:lvlJc w:val="left"/>
      <w:pPr>
        <w:ind w:left="644" w:hanging="360"/>
      </w:pPr>
      <w:rPr>
        <w:rFonts w:ascii="Symbol" w:hAnsi="Symbol" w:hint="default"/>
      </w:r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84C7B60"/>
    <w:multiLevelType w:val="hybridMultilevel"/>
    <w:tmpl w:val="2D36CD3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AAC2C35"/>
    <w:multiLevelType w:val="hybridMultilevel"/>
    <w:tmpl w:val="3F365BF8"/>
    <w:lvl w:ilvl="0" w:tplc="04050001">
      <w:start w:val="1"/>
      <w:numFmt w:val="bullet"/>
      <w:lvlText w:val=""/>
      <w:lvlJc w:val="left"/>
      <w:pPr>
        <w:ind w:left="1440" w:hanging="360"/>
      </w:pPr>
      <w:rPr>
        <w:rFonts w:ascii="Symbol" w:hAnsi="Symbol" w:hint="default"/>
        <w:color w:val="auto"/>
      </w:rPr>
    </w:lvl>
    <w:lvl w:ilvl="1" w:tplc="04050003">
      <w:start w:val="1"/>
      <w:numFmt w:val="bullet"/>
      <w:lvlText w:val="o"/>
      <w:lvlJc w:val="left"/>
      <w:pPr>
        <w:ind w:left="2160" w:hanging="360"/>
      </w:pPr>
      <w:rPr>
        <w:rFonts w:ascii="Courier New" w:hAnsi="Courier New" w:cs="Courier New" w:hint="default"/>
      </w:rPr>
    </w:lvl>
    <w:lvl w:ilvl="2" w:tplc="04050005">
      <w:start w:val="1"/>
      <w:numFmt w:val="bullet"/>
      <w:lvlText w:val=""/>
      <w:lvlJc w:val="left"/>
      <w:pPr>
        <w:ind w:left="2880" w:hanging="360"/>
      </w:pPr>
      <w:rPr>
        <w:rFonts w:ascii="Wingdings" w:hAnsi="Wingdings" w:hint="default"/>
      </w:rPr>
    </w:lvl>
    <w:lvl w:ilvl="3" w:tplc="04050001">
      <w:start w:val="1"/>
      <w:numFmt w:val="bullet"/>
      <w:lvlText w:val=""/>
      <w:lvlJc w:val="left"/>
      <w:pPr>
        <w:ind w:left="3600" w:hanging="360"/>
      </w:pPr>
      <w:rPr>
        <w:rFonts w:ascii="Symbol" w:hAnsi="Symbol" w:hint="default"/>
      </w:rPr>
    </w:lvl>
    <w:lvl w:ilvl="4" w:tplc="04050003">
      <w:start w:val="1"/>
      <w:numFmt w:val="bullet"/>
      <w:lvlText w:val="o"/>
      <w:lvlJc w:val="left"/>
      <w:pPr>
        <w:ind w:left="4320" w:hanging="360"/>
      </w:pPr>
      <w:rPr>
        <w:rFonts w:ascii="Courier New" w:hAnsi="Courier New" w:cs="Courier New" w:hint="default"/>
      </w:rPr>
    </w:lvl>
    <w:lvl w:ilvl="5" w:tplc="04050005">
      <w:start w:val="1"/>
      <w:numFmt w:val="bullet"/>
      <w:lvlText w:val=""/>
      <w:lvlJc w:val="left"/>
      <w:pPr>
        <w:ind w:left="5040" w:hanging="360"/>
      </w:pPr>
      <w:rPr>
        <w:rFonts w:ascii="Wingdings" w:hAnsi="Wingdings" w:hint="default"/>
      </w:rPr>
    </w:lvl>
    <w:lvl w:ilvl="6" w:tplc="04050001">
      <w:start w:val="1"/>
      <w:numFmt w:val="bullet"/>
      <w:lvlText w:val=""/>
      <w:lvlJc w:val="left"/>
      <w:pPr>
        <w:ind w:left="5760" w:hanging="360"/>
      </w:pPr>
      <w:rPr>
        <w:rFonts w:ascii="Symbol" w:hAnsi="Symbol" w:hint="default"/>
      </w:rPr>
    </w:lvl>
    <w:lvl w:ilvl="7" w:tplc="04050003">
      <w:start w:val="1"/>
      <w:numFmt w:val="bullet"/>
      <w:lvlText w:val="o"/>
      <w:lvlJc w:val="left"/>
      <w:pPr>
        <w:ind w:left="6480" w:hanging="360"/>
      </w:pPr>
      <w:rPr>
        <w:rFonts w:ascii="Courier New" w:hAnsi="Courier New" w:cs="Courier New" w:hint="default"/>
      </w:rPr>
    </w:lvl>
    <w:lvl w:ilvl="8" w:tplc="04050005">
      <w:start w:val="1"/>
      <w:numFmt w:val="bullet"/>
      <w:lvlText w:val=""/>
      <w:lvlJc w:val="left"/>
      <w:pPr>
        <w:ind w:left="7200" w:hanging="360"/>
      </w:pPr>
      <w:rPr>
        <w:rFonts w:ascii="Wingdings" w:hAnsi="Wingdings" w:hint="default"/>
      </w:rPr>
    </w:lvl>
  </w:abstractNum>
  <w:abstractNum w:abstractNumId="4" w15:restartNumberingAfterBreak="0">
    <w:nsid w:val="0B351576"/>
    <w:multiLevelType w:val="multilevel"/>
    <w:tmpl w:val="D1CACFC2"/>
    <w:lvl w:ilvl="0">
      <w:start w:val="1"/>
      <w:numFmt w:val="bullet"/>
      <w:lvlText w:val=""/>
      <w:lvlJc w:val="left"/>
      <w:pPr>
        <w:ind w:left="1193" w:hanging="360"/>
      </w:pPr>
      <w:rPr>
        <w:rFonts w:ascii="Symbol" w:hAnsi="Symbol" w:hint="default"/>
      </w:rPr>
    </w:lvl>
    <w:lvl w:ilvl="1">
      <w:start w:val="1"/>
      <w:numFmt w:val="bullet"/>
      <w:lvlText w:val=""/>
      <w:lvlJc w:val="left"/>
      <w:pPr>
        <w:ind w:left="1553" w:hanging="360"/>
      </w:pPr>
      <w:rPr>
        <w:rFonts w:ascii="Wingdings" w:hAnsi="Wingdings" w:hint="default"/>
      </w:rPr>
    </w:lvl>
    <w:lvl w:ilvl="2">
      <w:start w:val="1"/>
      <w:numFmt w:val="bullet"/>
      <w:lvlText w:val=""/>
      <w:lvlJc w:val="left"/>
      <w:pPr>
        <w:ind w:left="1913" w:hanging="360"/>
      </w:pPr>
      <w:rPr>
        <w:rFonts w:ascii="Wingdings" w:hAnsi="Wingdings" w:hint="default"/>
      </w:rPr>
    </w:lvl>
    <w:lvl w:ilvl="3">
      <w:start w:val="1"/>
      <w:numFmt w:val="bullet"/>
      <w:lvlText w:val=""/>
      <w:lvlJc w:val="left"/>
      <w:pPr>
        <w:ind w:left="2273" w:hanging="360"/>
      </w:pPr>
      <w:rPr>
        <w:rFonts w:ascii="Symbol" w:hAnsi="Symbol" w:hint="default"/>
      </w:rPr>
    </w:lvl>
    <w:lvl w:ilvl="4">
      <w:start w:val="1"/>
      <w:numFmt w:val="bullet"/>
      <w:lvlText w:val=""/>
      <w:lvlJc w:val="left"/>
      <w:pPr>
        <w:ind w:left="2633" w:hanging="360"/>
      </w:pPr>
      <w:rPr>
        <w:rFonts w:ascii="Symbol" w:hAnsi="Symbol" w:hint="default"/>
      </w:rPr>
    </w:lvl>
    <w:lvl w:ilvl="5">
      <w:start w:val="1"/>
      <w:numFmt w:val="bullet"/>
      <w:lvlText w:val=""/>
      <w:lvlJc w:val="left"/>
      <w:pPr>
        <w:ind w:left="2993" w:hanging="360"/>
      </w:pPr>
      <w:rPr>
        <w:rFonts w:ascii="Wingdings" w:hAnsi="Wingdings" w:hint="default"/>
      </w:rPr>
    </w:lvl>
    <w:lvl w:ilvl="6">
      <w:start w:val="1"/>
      <w:numFmt w:val="bullet"/>
      <w:lvlText w:val=""/>
      <w:lvlJc w:val="left"/>
      <w:pPr>
        <w:ind w:left="3353" w:hanging="360"/>
      </w:pPr>
      <w:rPr>
        <w:rFonts w:ascii="Wingdings" w:hAnsi="Wingdings" w:hint="default"/>
      </w:rPr>
    </w:lvl>
    <w:lvl w:ilvl="7">
      <w:start w:val="1"/>
      <w:numFmt w:val="bullet"/>
      <w:lvlText w:val=""/>
      <w:lvlJc w:val="left"/>
      <w:pPr>
        <w:ind w:left="3713" w:hanging="360"/>
      </w:pPr>
      <w:rPr>
        <w:rFonts w:ascii="Symbol" w:hAnsi="Symbol" w:hint="default"/>
      </w:rPr>
    </w:lvl>
    <w:lvl w:ilvl="8">
      <w:start w:val="1"/>
      <w:numFmt w:val="bullet"/>
      <w:lvlText w:val=""/>
      <w:lvlJc w:val="left"/>
      <w:pPr>
        <w:ind w:left="4073" w:hanging="360"/>
      </w:pPr>
      <w:rPr>
        <w:rFonts w:ascii="Symbol" w:hAnsi="Symbol" w:hint="default"/>
      </w:rPr>
    </w:lvl>
  </w:abstractNum>
  <w:abstractNum w:abstractNumId="5" w15:restartNumberingAfterBreak="0">
    <w:nsid w:val="0F0732F9"/>
    <w:multiLevelType w:val="hybridMultilevel"/>
    <w:tmpl w:val="E3B423D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0F556709"/>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145B2A67"/>
    <w:multiLevelType w:val="multilevel"/>
    <w:tmpl w:val="37CCD76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1548E9"/>
    <w:multiLevelType w:val="hybridMultilevel"/>
    <w:tmpl w:val="A82C198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167960D6"/>
    <w:multiLevelType w:val="multilevel"/>
    <w:tmpl w:val="596621E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8E82152"/>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1B3A3C68"/>
    <w:multiLevelType w:val="hybridMultilevel"/>
    <w:tmpl w:val="64DE24AE"/>
    <w:lvl w:ilvl="0" w:tplc="04050001">
      <w:start w:val="1"/>
      <w:numFmt w:val="bullet"/>
      <w:lvlText w:val=""/>
      <w:lvlJc w:val="left"/>
      <w:pPr>
        <w:ind w:left="777" w:hanging="360"/>
      </w:pPr>
      <w:rPr>
        <w:rFonts w:ascii="Symbol" w:hAnsi="Symbol" w:hint="default"/>
      </w:rPr>
    </w:lvl>
    <w:lvl w:ilvl="1" w:tplc="04050003" w:tentative="1">
      <w:start w:val="1"/>
      <w:numFmt w:val="bullet"/>
      <w:lvlText w:val="o"/>
      <w:lvlJc w:val="left"/>
      <w:pPr>
        <w:ind w:left="1497" w:hanging="360"/>
      </w:pPr>
      <w:rPr>
        <w:rFonts w:ascii="Courier New" w:hAnsi="Courier New" w:cs="Courier New" w:hint="default"/>
      </w:rPr>
    </w:lvl>
    <w:lvl w:ilvl="2" w:tplc="04050005" w:tentative="1">
      <w:start w:val="1"/>
      <w:numFmt w:val="bullet"/>
      <w:lvlText w:val=""/>
      <w:lvlJc w:val="left"/>
      <w:pPr>
        <w:ind w:left="2217" w:hanging="360"/>
      </w:pPr>
      <w:rPr>
        <w:rFonts w:ascii="Wingdings" w:hAnsi="Wingdings" w:hint="default"/>
      </w:rPr>
    </w:lvl>
    <w:lvl w:ilvl="3" w:tplc="04050001" w:tentative="1">
      <w:start w:val="1"/>
      <w:numFmt w:val="bullet"/>
      <w:lvlText w:val=""/>
      <w:lvlJc w:val="left"/>
      <w:pPr>
        <w:ind w:left="2937" w:hanging="360"/>
      </w:pPr>
      <w:rPr>
        <w:rFonts w:ascii="Symbol" w:hAnsi="Symbol" w:hint="default"/>
      </w:rPr>
    </w:lvl>
    <w:lvl w:ilvl="4" w:tplc="04050003" w:tentative="1">
      <w:start w:val="1"/>
      <w:numFmt w:val="bullet"/>
      <w:lvlText w:val="o"/>
      <w:lvlJc w:val="left"/>
      <w:pPr>
        <w:ind w:left="3657" w:hanging="360"/>
      </w:pPr>
      <w:rPr>
        <w:rFonts w:ascii="Courier New" w:hAnsi="Courier New" w:cs="Courier New" w:hint="default"/>
      </w:rPr>
    </w:lvl>
    <w:lvl w:ilvl="5" w:tplc="04050005" w:tentative="1">
      <w:start w:val="1"/>
      <w:numFmt w:val="bullet"/>
      <w:lvlText w:val=""/>
      <w:lvlJc w:val="left"/>
      <w:pPr>
        <w:ind w:left="4377" w:hanging="360"/>
      </w:pPr>
      <w:rPr>
        <w:rFonts w:ascii="Wingdings" w:hAnsi="Wingdings" w:hint="default"/>
      </w:rPr>
    </w:lvl>
    <w:lvl w:ilvl="6" w:tplc="04050001" w:tentative="1">
      <w:start w:val="1"/>
      <w:numFmt w:val="bullet"/>
      <w:lvlText w:val=""/>
      <w:lvlJc w:val="left"/>
      <w:pPr>
        <w:ind w:left="5097" w:hanging="360"/>
      </w:pPr>
      <w:rPr>
        <w:rFonts w:ascii="Symbol" w:hAnsi="Symbol" w:hint="default"/>
      </w:rPr>
    </w:lvl>
    <w:lvl w:ilvl="7" w:tplc="04050003" w:tentative="1">
      <w:start w:val="1"/>
      <w:numFmt w:val="bullet"/>
      <w:lvlText w:val="o"/>
      <w:lvlJc w:val="left"/>
      <w:pPr>
        <w:ind w:left="5817" w:hanging="360"/>
      </w:pPr>
      <w:rPr>
        <w:rFonts w:ascii="Courier New" w:hAnsi="Courier New" w:cs="Courier New" w:hint="default"/>
      </w:rPr>
    </w:lvl>
    <w:lvl w:ilvl="8" w:tplc="04050005" w:tentative="1">
      <w:start w:val="1"/>
      <w:numFmt w:val="bullet"/>
      <w:lvlText w:val=""/>
      <w:lvlJc w:val="left"/>
      <w:pPr>
        <w:ind w:left="6537" w:hanging="360"/>
      </w:pPr>
      <w:rPr>
        <w:rFonts w:ascii="Wingdings" w:hAnsi="Wingdings" w:hint="default"/>
      </w:rPr>
    </w:lvl>
  </w:abstractNum>
  <w:abstractNum w:abstractNumId="12" w15:restartNumberingAfterBreak="0">
    <w:nsid w:val="1DFB6572"/>
    <w:multiLevelType w:val="multilevel"/>
    <w:tmpl w:val="2ED27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9F6AAC"/>
    <w:multiLevelType w:val="multilevel"/>
    <w:tmpl w:val="7E2A9E3C"/>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1057D22"/>
    <w:multiLevelType w:val="hybridMultilevel"/>
    <w:tmpl w:val="87F8983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5" w15:restartNumberingAfterBreak="0">
    <w:nsid w:val="220D070E"/>
    <w:multiLevelType w:val="multilevel"/>
    <w:tmpl w:val="C1427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A72C6B"/>
    <w:multiLevelType w:val="multilevel"/>
    <w:tmpl w:val="7F928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13135A"/>
    <w:multiLevelType w:val="hybridMultilevel"/>
    <w:tmpl w:val="156628D6"/>
    <w:lvl w:ilvl="0" w:tplc="04050001">
      <w:start w:val="1"/>
      <w:numFmt w:val="bullet"/>
      <w:lvlText w:val=""/>
      <w:lvlJc w:val="left"/>
      <w:pPr>
        <w:ind w:left="720" w:hanging="360"/>
      </w:pPr>
      <w:rPr>
        <w:rFonts w:ascii="Symbol" w:hAnsi="Symbol" w:hint="default"/>
      </w:rPr>
    </w:lvl>
    <w:lvl w:ilvl="1" w:tplc="04050001">
      <w:start w:val="1"/>
      <w:numFmt w:val="bullet"/>
      <w:lvlText w:val=""/>
      <w:lvlJc w:val="left"/>
      <w:pPr>
        <w:ind w:left="1440" w:hanging="360"/>
      </w:pPr>
      <w:rPr>
        <w:rFonts w:ascii="Symbol" w:hAnsi="Symbol"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28C961A4"/>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28DE0460"/>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2EFF2B53"/>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33BA1291"/>
    <w:multiLevelType w:val="hybridMultilevel"/>
    <w:tmpl w:val="F31AC8D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349D2AC9"/>
    <w:multiLevelType w:val="hybridMultilevel"/>
    <w:tmpl w:val="2E04D618"/>
    <w:lvl w:ilvl="0" w:tplc="04050001">
      <w:start w:val="1"/>
      <w:numFmt w:val="bullet"/>
      <w:lvlText w:val=""/>
      <w:lvlJc w:val="left"/>
      <w:pPr>
        <w:ind w:left="118" w:firstLine="0"/>
      </w:pPr>
      <w:rPr>
        <w:rFonts w:ascii="Symbol" w:hAnsi="Symbol" w:hint="default"/>
        <w:b w:val="0"/>
        <w:i w:val="0"/>
        <w:strike w:val="0"/>
        <w:dstrike w:val="0"/>
        <w:color w:val="000000"/>
        <w:sz w:val="22"/>
        <w:szCs w:val="22"/>
        <w:u w:val="none" w:color="000000"/>
        <w:effect w:val="none"/>
        <w:bdr w:val="none" w:sz="0" w:space="0" w:color="auto" w:frame="1"/>
        <w:vertAlign w:val="baseline"/>
      </w:rPr>
    </w:lvl>
    <w:lvl w:ilvl="1" w:tplc="178A78BA">
      <w:start w:val="1"/>
      <w:numFmt w:val="bullet"/>
      <w:lvlText w:val="o"/>
      <w:lvlJc w:val="left"/>
      <w:pPr>
        <w:ind w:left="108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1A5A59FE">
      <w:start w:val="1"/>
      <w:numFmt w:val="bullet"/>
      <w:lvlText w:val="▪"/>
      <w:lvlJc w:val="left"/>
      <w:pPr>
        <w:ind w:left="180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02946028">
      <w:start w:val="1"/>
      <w:numFmt w:val="bullet"/>
      <w:lvlText w:val="•"/>
      <w:lvlJc w:val="left"/>
      <w:pPr>
        <w:ind w:left="252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4C2230F6">
      <w:start w:val="1"/>
      <w:numFmt w:val="bullet"/>
      <w:lvlText w:val="o"/>
      <w:lvlJc w:val="left"/>
      <w:pPr>
        <w:ind w:left="324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9E62C574">
      <w:start w:val="1"/>
      <w:numFmt w:val="bullet"/>
      <w:lvlText w:val="▪"/>
      <w:lvlJc w:val="left"/>
      <w:pPr>
        <w:ind w:left="396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934EAD94">
      <w:start w:val="1"/>
      <w:numFmt w:val="bullet"/>
      <w:lvlText w:val="•"/>
      <w:lvlJc w:val="left"/>
      <w:pPr>
        <w:ind w:left="468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738AE76A">
      <w:start w:val="1"/>
      <w:numFmt w:val="bullet"/>
      <w:lvlText w:val="o"/>
      <w:lvlJc w:val="left"/>
      <w:pPr>
        <w:ind w:left="540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92F8CD9C">
      <w:start w:val="1"/>
      <w:numFmt w:val="bullet"/>
      <w:lvlText w:val="▪"/>
      <w:lvlJc w:val="left"/>
      <w:pPr>
        <w:ind w:left="612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23" w15:restartNumberingAfterBreak="0">
    <w:nsid w:val="356523BC"/>
    <w:multiLevelType w:val="hybridMultilevel"/>
    <w:tmpl w:val="2A229D1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39C919EF"/>
    <w:multiLevelType w:val="hybridMultilevel"/>
    <w:tmpl w:val="557C0308"/>
    <w:lvl w:ilvl="0" w:tplc="04050001">
      <w:start w:val="1"/>
      <w:numFmt w:val="bullet"/>
      <w:lvlText w:val=""/>
      <w:lvlJc w:val="left"/>
      <w:pPr>
        <w:tabs>
          <w:tab w:val="num" w:pos="720"/>
        </w:tabs>
        <w:ind w:left="720" w:hanging="360"/>
      </w:pPr>
      <w:rPr>
        <w:rFonts w:ascii="Symbol" w:hAnsi="Symbol" w:hint="default"/>
        <w:color w:val="auto"/>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3F3D3C89"/>
    <w:multiLevelType w:val="hybridMultilevel"/>
    <w:tmpl w:val="186E7818"/>
    <w:lvl w:ilvl="0" w:tplc="04050001">
      <w:start w:val="1"/>
      <w:numFmt w:val="bullet"/>
      <w:lvlText w:val=""/>
      <w:lvlJc w:val="left"/>
      <w:pPr>
        <w:ind w:left="720" w:hanging="360"/>
      </w:pPr>
      <w:rPr>
        <w:rFonts w:ascii="Symbol" w:hAnsi="Symbol"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6" w15:restartNumberingAfterBreak="0">
    <w:nsid w:val="40D03CB5"/>
    <w:multiLevelType w:val="multilevel"/>
    <w:tmpl w:val="3A7868E6"/>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321E9E"/>
    <w:multiLevelType w:val="hybridMultilevel"/>
    <w:tmpl w:val="B56A346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46FE42F8"/>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15:restartNumberingAfterBreak="0">
    <w:nsid w:val="47AB3F50"/>
    <w:multiLevelType w:val="hybridMultilevel"/>
    <w:tmpl w:val="5C1AD15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4B2D5197"/>
    <w:multiLevelType w:val="hybridMultilevel"/>
    <w:tmpl w:val="9D10FA3C"/>
    <w:lvl w:ilvl="0" w:tplc="04050001">
      <w:start w:val="1"/>
      <w:numFmt w:val="bullet"/>
      <w:lvlText w:val=""/>
      <w:lvlJc w:val="left"/>
      <w:pPr>
        <w:ind w:left="1080" w:hanging="360"/>
      </w:pPr>
      <w:rPr>
        <w:rFonts w:ascii="Symbol" w:hAnsi="Symbol" w:hint="default"/>
        <w:color w:val="auto"/>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1" w15:restartNumberingAfterBreak="0">
    <w:nsid w:val="50B8595B"/>
    <w:multiLevelType w:val="hybridMultilevel"/>
    <w:tmpl w:val="BF06C610"/>
    <w:lvl w:ilvl="0" w:tplc="04050001">
      <w:start w:val="1"/>
      <w:numFmt w:val="bullet"/>
      <w:lvlText w:val=""/>
      <w:lvlJc w:val="left"/>
      <w:pPr>
        <w:tabs>
          <w:tab w:val="num" w:pos="720"/>
        </w:tabs>
        <w:ind w:left="720" w:hanging="360"/>
      </w:pPr>
      <w:rPr>
        <w:rFonts w:ascii="Symbol" w:hAnsi="Symbol" w:hint="default"/>
      </w:rPr>
    </w:lvl>
    <w:lvl w:ilvl="1" w:tplc="04050019">
      <w:start w:val="1"/>
      <w:numFmt w:val="lowerLetter"/>
      <w:lvlText w:val="%2."/>
      <w:lvlJc w:val="left"/>
      <w:pPr>
        <w:tabs>
          <w:tab w:val="num" w:pos="1440"/>
        </w:tabs>
        <w:ind w:left="1440" w:hanging="360"/>
      </w:pPr>
      <w:rPr>
        <w:rFonts w:ascii="Times New Roman" w:hAnsi="Times New Roman" w:cs="Times New Roman"/>
      </w:rPr>
    </w:lvl>
    <w:lvl w:ilvl="2" w:tplc="0405001B">
      <w:start w:val="1"/>
      <w:numFmt w:val="lowerRoman"/>
      <w:lvlText w:val="%3."/>
      <w:lvlJc w:val="right"/>
      <w:pPr>
        <w:tabs>
          <w:tab w:val="num" w:pos="2160"/>
        </w:tabs>
        <w:ind w:left="2160" w:hanging="180"/>
      </w:pPr>
      <w:rPr>
        <w:rFonts w:ascii="Times New Roman" w:hAnsi="Times New Roman" w:cs="Times New Roman"/>
      </w:rPr>
    </w:lvl>
    <w:lvl w:ilvl="3" w:tplc="0405000F">
      <w:start w:val="1"/>
      <w:numFmt w:val="decimal"/>
      <w:lvlText w:val="%4."/>
      <w:lvlJc w:val="left"/>
      <w:pPr>
        <w:tabs>
          <w:tab w:val="num" w:pos="2880"/>
        </w:tabs>
        <w:ind w:left="2880" w:hanging="360"/>
      </w:pPr>
      <w:rPr>
        <w:rFonts w:ascii="Times New Roman" w:hAnsi="Times New Roman" w:cs="Times New Roman"/>
      </w:rPr>
    </w:lvl>
    <w:lvl w:ilvl="4" w:tplc="04050019">
      <w:start w:val="1"/>
      <w:numFmt w:val="lowerLetter"/>
      <w:lvlText w:val="%5."/>
      <w:lvlJc w:val="left"/>
      <w:pPr>
        <w:tabs>
          <w:tab w:val="num" w:pos="3600"/>
        </w:tabs>
        <w:ind w:left="3600" w:hanging="360"/>
      </w:pPr>
      <w:rPr>
        <w:rFonts w:ascii="Times New Roman" w:hAnsi="Times New Roman" w:cs="Times New Roman"/>
      </w:rPr>
    </w:lvl>
    <w:lvl w:ilvl="5" w:tplc="0405001B">
      <w:start w:val="1"/>
      <w:numFmt w:val="lowerRoman"/>
      <w:lvlText w:val="%6."/>
      <w:lvlJc w:val="right"/>
      <w:pPr>
        <w:tabs>
          <w:tab w:val="num" w:pos="4320"/>
        </w:tabs>
        <w:ind w:left="4320" w:hanging="180"/>
      </w:pPr>
      <w:rPr>
        <w:rFonts w:ascii="Times New Roman" w:hAnsi="Times New Roman" w:cs="Times New Roman"/>
      </w:rPr>
    </w:lvl>
    <w:lvl w:ilvl="6" w:tplc="0405000F">
      <w:start w:val="1"/>
      <w:numFmt w:val="decimal"/>
      <w:lvlText w:val="%7."/>
      <w:lvlJc w:val="left"/>
      <w:pPr>
        <w:tabs>
          <w:tab w:val="num" w:pos="5040"/>
        </w:tabs>
        <w:ind w:left="5040" w:hanging="360"/>
      </w:pPr>
      <w:rPr>
        <w:rFonts w:ascii="Times New Roman" w:hAnsi="Times New Roman" w:cs="Times New Roman"/>
      </w:rPr>
    </w:lvl>
    <w:lvl w:ilvl="7" w:tplc="04050019">
      <w:start w:val="1"/>
      <w:numFmt w:val="lowerLetter"/>
      <w:lvlText w:val="%8."/>
      <w:lvlJc w:val="left"/>
      <w:pPr>
        <w:tabs>
          <w:tab w:val="num" w:pos="5760"/>
        </w:tabs>
        <w:ind w:left="5760" w:hanging="360"/>
      </w:pPr>
      <w:rPr>
        <w:rFonts w:ascii="Times New Roman" w:hAnsi="Times New Roman" w:cs="Times New Roman"/>
      </w:rPr>
    </w:lvl>
    <w:lvl w:ilvl="8" w:tplc="0405001B">
      <w:start w:val="1"/>
      <w:numFmt w:val="lowerRoman"/>
      <w:lvlText w:val="%9."/>
      <w:lvlJc w:val="right"/>
      <w:pPr>
        <w:tabs>
          <w:tab w:val="num" w:pos="6480"/>
        </w:tabs>
        <w:ind w:left="6480" w:hanging="180"/>
      </w:pPr>
      <w:rPr>
        <w:rFonts w:ascii="Times New Roman" w:hAnsi="Times New Roman" w:cs="Times New Roman"/>
      </w:rPr>
    </w:lvl>
  </w:abstractNum>
  <w:abstractNum w:abstractNumId="32" w15:restartNumberingAfterBreak="0">
    <w:nsid w:val="513E0134"/>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3" w15:restartNumberingAfterBreak="0">
    <w:nsid w:val="51F91355"/>
    <w:multiLevelType w:val="hybridMultilevel"/>
    <w:tmpl w:val="B1E8A1CA"/>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34" w15:restartNumberingAfterBreak="0">
    <w:nsid w:val="52EC751A"/>
    <w:multiLevelType w:val="hybridMultilevel"/>
    <w:tmpl w:val="B6347F2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56402FA9"/>
    <w:multiLevelType w:val="hybridMultilevel"/>
    <w:tmpl w:val="5C5A71C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5D944422"/>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7" w15:restartNumberingAfterBreak="0">
    <w:nsid w:val="66870AB9"/>
    <w:multiLevelType w:val="hybridMultilevel"/>
    <w:tmpl w:val="38986B16"/>
    <w:lvl w:ilvl="0" w:tplc="04050001">
      <w:start w:val="1"/>
      <w:numFmt w:val="bullet"/>
      <w:lvlText w:val=""/>
      <w:lvlJc w:val="left"/>
      <w:pPr>
        <w:ind w:left="118" w:firstLine="0"/>
      </w:pPr>
      <w:rPr>
        <w:rFonts w:ascii="Symbol" w:hAnsi="Symbol" w:hint="default"/>
        <w:b w:val="0"/>
        <w:i w:val="0"/>
        <w:strike w:val="0"/>
        <w:dstrike w:val="0"/>
        <w:color w:val="000000"/>
        <w:sz w:val="22"/>
        <w:szCs w:val="22"/>
        <w:u w:val="none" w:color="000000"/>
        <w:effect w:val="none"/>
        <w:bdr w:val="none" w:sz="0" w:space="0" w:color="auto" w:frame="1"/>
        <w:vertAlign w:val="baseline"/>
      </w:rPr>
    </w:lvl>
    <w:lvl w:ilvl="1" w:tplc="178A78BA">
      <w:start w:val="1"/>
      <w:numFmt w:val="bullet"/>
      <w:lvlText w:val="o"/>
      <w:lvlJc w:val="left"/>
      <w:pPr>
        <w:ind w:left="108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1A5A59FE">
      <w:start w:val="1"/>
      <w:numFmt w:val="bullet"/>
      <w:lvlText w:val="▪"/>
      <w:lvlJc w:val="left"/>
      <w:pPr>
        <w:ind w:left="180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02946028">
      <w:start w:val="1"/>
      <w:numFmt w:val="bullet"/>
      <w:lvlText w:val="•"/>
      <w:lvlJc w:val="left"/>
      <w:pPr>
        <w:ind w:left="252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4C2230F6">
      <w:start w:val="1"/>
      <w:numFmt w:val="bullet"/>
      <w:lvlText w:val="o"/>
      <w:lvlJc w:val="left"/>
      <w:pPr>
        <w:ind w:left="324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9E62C574">
      <w:start w:val="1"/>
      <w:numFmt w:val="bullet"/>
      <w:lvlText w:val="▪"/>
      <w:lvlJc w:val="left"/>
      <w:pPr>
        <w:ind w:left="396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934EAD94">
      <w:start w:val="1"/>
      <w:numFmt w:val="bullet"/>
      <w:lvlText w:val="•"/>
      <w:lvlJc w:val="left"/>
      <w:pPr>
        <w:ind w:left="468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738AE76A">
      <w:start w:val="1"/>
      <w:numFmt w:val="bullet"/>
      <w:lvlText w:val="o"/>
      <w:lvlJc w:val="left"/>
      <w:pPr>
        <w:ind w:left="540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92F8CD9C">
      <w:start w:val="1"/>
      <w:numFmt w:val="bullet"/>
      <w:lvlText w:val="▪"/>
      <w:lvlJc w:val="left"/>
      <w:pPr>
        <w:ind w:left="612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38" w15:restartNumberingAfterBreak="0">
    <w:nsid w:val="67FD1338"/>
    <w:multiLevelType w:val="multilevel"/>
    <w:tmpl w:val="040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9" w15:restartNumberingAfterBreak="0">
    <w:nsid w:val="6FC47038"/>
    <w:multiLevelType w:val="hybridMultilevel"/>
    <w:tmpl w:val="DF80D784"/>
    <w:lvl w:ilvl="0" w:tplc="7E86597A">
      <w:start w:val="1"/>
      <w:numFmt w:val="bullet"/>
      <w:lvlText w:val="▪"/>
      <w:lvlJc w:val="left"/>
      <w:pPr>
        <w:ind w:left="989"/>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D025CE4">
      <w:start w:val="1"/>
      <w:numFmt w:val="bullet"/>
      <w:lvlText w:val="o"/>
      <w:lvlJc w:val="left"/>
      <w:pPr>
        <w:ind w:left="10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014C0BA0">
      <w:start w:val="1"/>
      <w:numFmt w:val="bullet"/>
      <w:lvlText w:val="▪"/>
      <w:lvlJc w:val="left"/>
      <w:pPr>
        <w:ind w:left="18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2AE2D6A">
      <w:start w:val="1"/>
      <w:numFmt w:val="bullet"/>
      <w:lvlText w:val="•"/>
      <w:lvlJc w:val="left"/>
      <w:pPr>
        <w:ind w:left="25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81C4C41E">
      <w:start w:val="1"/>
      <w:numFmt w:val="bullet"/>
      <w:lvlText w:val="o"/>
      <w:lvlJc w:val="left"/>
      <w:pPr>
        <w:ind w:left="32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3DC87E2">
      <w:start w:val="1"/>
      <w:numFmt w:val="bullet"/>
      <w:lvlText w:val="▪"/>
      <w:lvlJc w:val="left"/>
      <w:pPr>
        <w:ind w:left="39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7FFC51A8">
      <w:start w:val="1"/>
      <w:numFmt w:val="bullet"/>
      <w:lvlText w:val="•"/>
      <w:lvlJc w:val="left"/>
      <w:pPr>
        <w:ind w:left="46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EFFEA0FE">
      <w:start w:val="1"/>
      <w:numFmt w:val="bullet"/>
      <w:lvlText w:val="o"/>
      <w:lvlJc w:val="left"/>
      <w:pPr>
        <w:ind w:left="54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C429764">
      <w:start w:val="1"/>
      <w:numFmt w:val="bullet"/>
      <w:lvlText w:val="▪"/>
      <w:lvlJc w:val="left"/>
      <w:pPr>
        <w:ind w:left="61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703B51E0"/>
    <w:multiLevelType w:val="hybridMultilevel"/>
    <w:tmpl w:val="6C240150"/>
    <w:lvl w:ilvl="0" w:tplc="04050001">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15:restartNumberingAfterBreak="0">
    <w:nsid w:val="705B13C2"/>
    <w:multiLevelType w:val="hybridMultilevel"/>
    <w:tmpl w:val="574C85AA"/>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2" w15:restartNumberingAfterBreak="0">
    <w:nsid w:val="726A1077"/>
    <w:multiLevelType w:val="hybridMultilevel"/>
    <w:tmpl w:val="A6C67396"/>
    <w:lvl w:ilvl="0" w:tplc="04050001">
      <w:start w:val="1"/>
      <w:numFmt w:val="bullet"/>
      <w:lvlText w:val=""/>
      <w:lvlJc w:val="left"/>
      <w:pPr>
        <w:tabs>
          <w:tab w:val="num" w:pos="720"/>
        </w:tabs>
        <w:ind w:left="720" w:hanging="360"/>
      </w:pPr>
      <w:rPr>
        <w:rFonts w:ascii="Symbol" w:hAnsi="Symbol" w:hint="default"/>
        <w:color w:val="auto"/>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43" w15:restartNumberingAfterBreak="0">
    <w:nsid w:val="72864302"/>
    <w:multiLevelType w:val="hybridMultilevel"/>
    <w:tmpl w:val="C8028874"/>
    <w:lvl w:ilvl="0" w:tplc="04050001">
      <w:start w:val="1"/>
      <w:numFmt w:val="bullet"/>
      <w:lvlText w:val=""/>
      <w:lvlJc w:val="left"/>
      <w:pPr>
        <w:tabs>
          <w:tab w:val="num" w:pos="720"/>
        </w:tabs>
        <w:ind w:left="720" w:hanging="360"/>
      </w:pPr>
      <w:rPr>
        <w:rFonts w:ascii="Symbol" w:hAnsi="Symbol" w:hint="default"/>
        <w:color w:val="auto"/>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44" w15:restartNumberingAfterBreak="0">
    <w:nsid w:val="733E63C6"/>
    <w:multiLevelType w:val="hybridMultilevel"/>
    <w:tmpl w:val="EDEC20A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5" w15:restartNumberingAfterBreak="0">
    <w:nsid w:val="75AF1B7F"/>
    <w:multiLevelType w:val="hybridMultilevel"/>
    <w:tmpl w:val="20A84498"/>
    <w:lvl w:ilvl="0" w:tplc="04050001">
      <w:start w:val="1"/>
      <w:numFmt w:val="bullet"/>
      <w:lvlText w:val=""/>
      <w:lvlJc w:val="left"/>
      <w:pPr>
        <w:ind w:left="1193" w:hanging="360"/>
      </w:pPr>
      <w:rPr>
        <w:rFonts w:ascii="Symbol" w:hAnsi="Symbol" w:hint="default"/>
      </w:rPr>
    </w:lvl>
    <w:lvl w:ilvl="1" w:tplc="04050003" w:tentative="1">
      <w:start w:val="1"/>
      <w:numFmt w:val="bullet"/>
      <w:lvlText w:val="o"/>
      <w:lvlJc w:val="left"/>
      <w:pPr>
        <w:ind w:left="1913" w:hanging="360"/>
      </w:pPr>
      <w:rPr>
        <w:rFonts w:ascii="Courier New" w:hAnsi="Courier New" w:cs="Courier New" w:hint="default"/>
      </w:rPr>
    </w:lvl>
    <w:lvl w:ilvl="2" w:tplc="04050005" w:tentative="1">
      <w:start w:val="1"/>
      <w:numFmt w:val="bullet"/>
      <w:lvlText w:val=""/>
      <w:lvlJc w:val="left"/>
      <w:pPr>
        <w:ind w:left="2633" w:hanging="360"/>
      </w:pPr>
      <w:rPr>
        <w:rFonts w:ascii="Wingdings" w:hAnsi="Wingdings" w:hint="default"/>
      </w:rPr>
    </w:lvl>
    <w:lvl w:ilvl="3" w:tplc="04050001" w:tentative="1">
      <w:start w:val="1"/>
      <w:numFmt w:val="bullet"/>
      <w:lvlText w:val=""/>
      <w:lvlJc w:val="left"/>
      <w:pPr>
        <w:ind w:left="3353" w:hanging="360"/>
      </w:pPr>
      <w:rPr>
        <w:rFonts w:ascii="Symbol" w:hAnsi="Symbol" w:hint="default"/>
      </w:rPr>
    </w:lvl>
    <w:lvl w:ilvl="4" w:tplc="04050003" w:tentative="1">
      <w:start w:val="1"/>
      <w:numFmt w:val="bullet"/>
      <w:lvlText w:val="o"/>
      <w:lvlJc w:val="left"/>
      <w:pPr>
        <w:ind w:left="4073" w:hanging="360"/>
      </w:pPr>
      <w:rPr>
        <w:rFonts w:ascii="Courier New" w:hAnsi="Courier New" w:cs="Courier New" w:hint="default"/>
      </w:rPr>
    </w:lvl>
    <w:lvl w:ilvl="5" w:tplc="04050005" w:tentative="1">
      <w:start w:val="1"/>
      <w:numFmt w:val="bullet"/>
      <w:lvlText w:val=""/>
      <w:lvlJc w:val="left"/>
      <w:pPr>
        <w:ind w:left="4793" w:hanging="360"/>
      </w:pPr>
      <w:rPr>
        <w:rFonts w:ascii="Wingdings" w:hAnsi="Wingdings" w:hint="default"/>
      </w:rPr>
    </w:lvl>
    <w:lvl w:ilvl="6" w:tplc="04050001" w:tentative="1">
      <w:start w:val="1"/>
      <w:numFmt w:val="bullet"/>
      <w:lvlText w:val=""/>
      <w:lvlJc w:val="left"/>
      <w:pPr>
        <w:ind w:left="5513" w:hanging="360"/>
      </w:pPr>
      <w:rPr>
        <w:rFonts w:ascii="Symbol" w:hAnsi="Symbol" w:hint="default"/>
      </w:rPr>
    </w:lvl>
    <w:lvl w:ilvl="7" w:tplc="04050003" w:tentative="1">
      <w:start w:val="1"/>
      <w:numFmt w:val="bullet"/>
      <w:lvlText w:val="o"/>
      <w:lvlJc w:val="left"/>
      <w:pPr>
        <w:ind w:left="6233" w:hanging="360"/>
      </w:pPr>
      <w:rPr>
        <w:rFonts w:ascii="Courier New" w:hAnsi="Courier New" w:cs="Courier New" w:hint="default"/>
      </w:rPr>
    </w:lvl>
    <w:lvl w:ilvl="8" w:tplc="04050005" w:tentative="1">
      <w:start w:val="1"/>
      <w:numFmt w:val="bullet"/>
      <w:lvlText w:val=""/>
      <w:lvlJc w:val="left"/>
      <w:pPr>
        <w:ind w:left="6953" w:hanging="360"/>
      </w:pPr>
      <w:rPr>
        <w:rFonts w:ascii="Wingdings" w:hAnsi="Wingdings" w:hint="default"/>
      </w:rPr>
    </w:lvl>
  </w:abstractNum>
  <w:abstractNum w:abstractNumId="46" w15:restartNumberingAfterBreak="0">
    <w:nsid w:val="763D61E5"/>
    <w:multiLevelType w:val="hybridMultilevel"/>
    <w:tmpl w:val="F3D01FE4"/>
    <w:lvl w:ilvl="0" w:tplc="04050001">
      <w:start w:val="1"/>
      <w:numFmt w:val="bullet"/>
      <w:lvlText w:val=""/>
      <w:lvlJc w:val="left"/>
      <w:pPr>
        <w:tabs>
          <w:tab w:val="num" w:pos="720"/>
        </w:tabs>
        <w:ind w:left="720" w:hanging="360"/>
      </w:pPr>
      <w:rPr>
        <w:rFonts w:ascii="Symbol" w:hAnsi="Symbol" w:hint="default"/>
        <w:color w:val="auto"/>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47" w15:restartNumberingAfterBreak="0">
    <w:nsid w:val="7A067F86"/>
    <w:multiLevelType w:val="hybridMultilevel"/>
    <w:tmpl w:val="EB9EC9C0"/>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8" w15:restartNumberingAfterBreak="0">
    <w:nsid w:val="7B2A408B"/>
    <w:multiLevelType w:val="hybridMultilevel"/>
    <w:tmpl w:val="AE22E5C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15:restartNumberingAfterBreak="0">
    <w:nsid w:val="7D771450"/>
    <w:multiLevelType w:val="hybridMultilevel"/>
    <w:tmpl w:val="F462036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0" w15:restartNumberingAfterBreak="0">
    <w:nsid w:val="7E6126BF"/>
    <w:multiLevelType w:val="singleLevel"/>
    <w:tmpl w:val="531A64DE"/>
    <w:lvl w:ilvl="0">
      <w:start w:val="1"/>
      <w:numFmt w:val="bullet"/>
      <w:pStyle w:val="odrka"/>
      <w:lvlText w:val=""/>
      <w:lvlJc w:val="left"/>
      <w:pPr>
        <w:tabs>
          <w:tab w:val="num" w:pos="360"/>
        </w:tabs>
        <w:ind w:left="360" w:hanging="360"/>
      </w:pPr>
      <w:rPr>
        <w:rFonts w:ascii="Symbol" w:hAnsi="Symbol" w:hint="default"/>
      </w:rPr>
    </w:lvl>
  </w:abstractNum>
  <w:num w:numId="1">
    <w:abstractNumId w:val="13"/>
  </w:num>
  <w:num w:numId="2">
    <w:abstractNumId w:val="4"/>
  </w:num>
  <w:num w:numId="3">
    <w:abstractNumId w:val="6"/>
  </w:num>
  <w:num w:numId="4">
    <w:abstractNumId w:val="10"/>
  </w:num>
  <w:num w:numId="5">
    <w:abstractNumId w:val="38"/>
  </w:num>
  <w:num w:numId="6">
    <w:abstractNumId w:val="36"/>
  </w:num>
  <w:num w:numId="7">
    <w:abstractNumId w:val="19"/>
  </w:num>
  <w:num w:numId="8">
    <w:abstractNumId w:val="32"/>
  </w:num>
  <w:num w:numId="9">
    <w:abstractNumId w:val="1"/>
  </w:num>
  <w:num w:numId="1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num>
  <w:num w:numId="12">
    <w:abstractNumId w:val="28"/>
  </w:num>
  <w:num w:numId="13">
    <w:abstractNumId w:val="20"/>
  </w:num>
  <w:num w:numId="14">
    <w:abstractNumId w:val="7"/>
  </w:num>
  <w:num w:numId="15">
    <w:abstractNumId w:val="50"/>
  </w:num>
  <w:num w:numId="16">
    <w:abstractNumId w:val="49"/>
  </w:num>
  <w:num w:numId="17">
    <w:abstractNumId w:val="31"/>
  </w:num>
  <w:num w:numId="18">
    <w:abstractNumId w:val="46"/>
  </w:num>
  <w:num w:numId="19">
    <w:abstractNumId w:val="0"/>
  </w:num>
  <w:num w:numId="20">
    <w:abstractNumId w:val="48"/>
  </w:num>
  <w:num w:numId="21">
    <w:abstractNumId w:val="5"/>
  </w:num>
  <w:num w:numId="22">
    <w:abstractNumId w:val="12"/>
  </w:num>
  <w:num w:numId="23">
    <w:abstractNumId w:val="16"/>
  </w:num>
  <w:num w:numId="24">
    <w:abstractNumId w:val="26"/>
  </w:num>
  <w:num w:numId="25">
    <w:abstractNumId w:val="15"/>
  </w:num>
  <w:num w:numId="26">
    <w:abstractNumId w:val="14"/>
  </w:num>
  <w:num w:numId="27">
    <w:abstractNumId w:val="22"/>
  </w:num>
  <w:num w:numId="28">
    <w:abstractNumId w:val="37"/>
  </w:num>
  <w:num w:numId="29">
    <w:abstractNumId w:val="30"/>
  </w:num>
  <w:num w:numId="30">
    <w:abstractNumId w:val="41"/>
  </w:num>
  <w:num w:numId="31">
    <w:abstractNumId w:val="8"/>
  </w:num>
  <w:num w:numId="32">
    <w:abstractNumId w:val="11"/>
  </w:num>
  <w:num w:numId="33">
    <w:abstractNumId w:val="35"/>
  </w:num>
  <w:num w:numId="34">
    <w:abstractNumId w:val="2"/>
  </w:num>
  <w:num w:numId="35">
    <w:abstractNumId w:val="9"/>
  </w:num>
  <w:num w:numId="36">
    <w:abstractNumId w:val="17"/>
  </w:num>
  <w:num w:numId="37">
    <w:abstractNumId w:val="24"/>
  </w:num>
  <w:num w:numId="38">
    <w:abstractNumId w:val="43"/>
  </w:num>
  <w:num w:numId="39">
    <w:abstractNumId w:val="42"/>
  </w:num>
  <w:num w:numId="40">
    <w:abstractNumId w:val="3"/>
  </w:num>
  <w:num w:numId="41">
    <w:abstractNumId w:val="29"/>
  </w:num>
  <w:num w:numId="42">
    <w:abstractNumId w:val="45"/>
  </w:num>
  <w:num w:numId="43">
    <w:abstractNumId w:val="21"/>
  </w:num>
  <w:num w:numId="44">
    <w:abstractNumId w:val="1"/>
  </w:num>
  <w:num w:numId="45">
    <w:abstractNumId w:val="34"/>
  </w:num>
  <w:num w:numId="46">
    <w:abstractNumId w:val="27"/>
  </w:num>
  <w:num w:numId="47">
    <w:abstractNumId w:val="47"/>
  </w:num>
  <w:num w:numId="48">
    <w:abstractNumId w:val="25"/>
  </w:num>
  <w:num w:numId="49">
    <w:abstractNumId w:val="23"/>
  </w:num>
  <w:num w:numId="50">
    <w:abstractNumId w:val="40"/>
  </w:num>
  <w:num w:numId="51">
    <w:abstractNumId w:val="44"/>
  </w:num>
  <w:num w:numId="52">
    <w:abstractNumId w:val="3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D43"/>
    <w:rsid w:val="0000365B"/>
    <w:rsid w:val="00004FAB"/>
    <w:rsid w:val="000057AC"/>
    <w:rsid w:val="000159BB"/>
    <w:rsid w:val="000201DB"/>
    <w:rsid w:val="00025332"/>
    <w:rsid w:val="00026589"/>
    <w:rsid w:val="00027C63"/>
    <w:rsid w:val="00031593"/>
    <w:rsid w:val="000374AB"/>
    <w:rsid w:val="00040E56"/>
    <w:rsid w:val="00041F61"/>
    <w:rsid w:val="0004397C"/>
    <w:rsid w:val="00046D08"/>
    <w:rsid w:val="00047643"/>
    <w:rsid w:val="00047B60"/>
    <w:rsid w:val="00056B52"/>
    <w:rsid w:val="00066EA4"/>
    <w:rsid w:val="000711E2"/>
    <w:rsid w:val="00071248"/>
    <w:rsid w:val="00071613"/>
    <w:rsid w:val="00071DB3"/>
    <w:rsid w:val="0008213B"/>
    <w:rsid w:val="00082CD9"/>
    <w:rsid w:val="000843AA"/>
    <w:rsid w:val="00086385"/>
    <w:rsid w:val="00087B0D"/>
    <w:rsid w:val="00090DA8"/>
    <w:rsid w:val="00091DBE"/>
    <w:rsid w:val="000927DA"/>
    <w:rsid w:val="00092E10"/>
    <w:rsid w:val="00093660"/>
    <w:rsid w:val="000A1C9E"/>
    <w:rsid w:val="000A686A"/>
    <w:rsid w:val="000B3857"/>
    <w:rsid w:val="000B4694"/>
    <w:rsid w:val="000C084A"/>
    <w:rsid w:val="000C2A87"/>
    <w:rsid w:val="000C3681"/>
    <w:rsid w:val="000D0DF0"/>
    <w:rsid w:val="000D4372"/>
    <w:rsid w:val="000D66E7"/>
    <w:rsid w:val="000E61A0"/>
    <w:rsid w:val="000E679F"/>
    <w:rsid w:val="000F133B"/>
    <w:rsid w:val="000F41DE"/>
    <w:rsid w:val="000F49AA"/>
    <w:rsid w:val="001008DE"/>
    <w:rsid w:val="00101BB2"/>
    <w:rsid w:val="00105FFF"/>
    <w:rsid w:val="001123A6"/>
    <w:rsid w:val="001136CE"/>
    <w:rsid w:val="001150C0"/>
    <w:rsid w:val="001220AB"/>
    <w:rsid w:val="00127AAD"/>
    <w:rsid w:val="001307AE"/>
    <w:rsid w:val="00133D71"/>
    <w:rsid w:val="00134561"/>
    <w:rsid w:val="00137B34"/>
    <w:rsid w:val="00141CB6"/>
    <w:rsid w:val="00142C7A"/>
    <w:rsid w:val="001459C1"/>
    <w:rsid w:val="0014683B"/>
    <w:rsid w:val="00151410"/>
    <w:rsid w:val="00152154"/>
    <w:rsid w:val="00160A99"/>
    <w:rsid w:val="00162E91"/>
    <w:rsid w:val="001657BF"/>
    <w:rsid w:val="00165D84"/>
    <w:rsid w:val="00166DC3"/>
    <w:rsid w:val="00167B9E"/>
    <w:rsid w:val="0017141A"/>
    <w:rsid w:val="00171AB8"/>
    <w:rsid w:val="00171D8B"/>
    <w:rsid w:val="00172E9C"/>
    <w:rsid w:val="00173016"/>
    <w:rsid w:val="00173F5B"/>
    <w:rsid w:val="00174EEF"/>
    <w:rsid w:val="00175716"/>
    <w:rsid w:val="00175EAE"/>
    <w:rsid w:val="00183665"/>
    <w:rsid w:val="001844CF"/>
    <w:rsid w:val="0018613F"/>
    <w:rsid w:val="001912CB"/>
    <w:rsid w:val="001A3BB6"/>
    <w:rsid w:val="001A4672"/>
    <w:rsid w:val="001A5A7D"/>
    <w:rsid w:val="001B2197"/>
    <w:rsid w:val="001B7B09"/>
    <w:rsid w:val="001C0D55"/>
    <w:rsid w:val="001C1280"/>
    <w:rsid w:val="001C30B0"/>
    <w:rsid w:val="001C485B"/>
    <w:rsid w:val="001C7356"/>
    <w:rsid w:val="001D2820"/>
    <w:rsid w:val="001D52D5"/>
    <w:rsid w:val="001D62AC"/>
    <w:rsid w:val="001E141C"/>
    <w:rsid w:val="001E4930"/>
    <w:rsid w:val="001E4974"/>
    <w:rsid w:val="001F2EE8"/>
    <w:rsid w:val="001F411B"/>
    <w:rsid w:val="001F7239"/>
    <w:rsid w:val="00202CA0"/>
    <w:rsid w:val="00207C40"/>
    <w:rsid w:val="00211BD6"/>
    <w:rsid w:val="00221B54"/>
    <w:rsid w:val="0022258D"/>
    <w:rsid w:val="00222D92"/>
    <w:rsid w:val="00223A26"/>
    <w:rsid w:val="00224A53"/>
    <w:rsid w:val="00225E23"/>
    <w:rsid w:val="0023034E"/>
    <w:rsid w:val="002305A3"/>
    <w:rsid w:val="00231CD5"/>
    <w:rsid w:val="00233253"/>
    <w:rsid w:val="00240369"/>
    <w:rsid w:val="00244686"/>
    <w:rsid w:val="00247F10"/>
    <w:rsid w:val="002511C5"/>
    <w:rsid w:val="00251637"/>
    <w:rsid w:val="00253865"/>
    <w:rsid w:val="002569DE"/>
    <w:rsid w:val="0026014B"/>
    <w:rsid w:val="002630D4"/>
    <w:rsid w:val="00264110"/>
    <w:rsid w:val="002654B2"/>
    <w:rsid w:val="00271CAD"/>
    <w:rsid w:val="00273BD0"/>
    <w:rsid w:val="00276325"/>
    <w:rsid w:val="00283E96"/>
    <w:rsid w:val="002847D5"/>
    <w:rsid w:val="00284CB3"/>
    <w:rsid w:val="00287597"/>
    <w:rsid w:val="002A2BB4"/>
    <w:rsid w:val="002A4807"/>
    <w:rsid w:val="002A525C"/>
    <w:rsid w:val="002A6A1C"/>
    <w:rsid w:val="002B1290"/>
    <w:rsid w:val="002C2B5A"/>
    <w:rsid w:val="002C7594"/>
    <w:rsid w:val="002D13C8"/>
    <w:rsid w:val="002D22B7"/>
    <w:rsid w:val="002D542F"/>
    <w:rsid w:val="002D55AE"/>
    <w:rsid w:val="002E7699"/>
    <w:rsid w:val="002F61DA"/>
    <w:rsid w:val="002F6CC0"/>
    <w:rsid w:val="00305A40"/>
    <w:rsid w:val="0031475D"/>
    <w:rsid w:val="00314B61"/>
    <w:rsid w:val="00315162"/>
    <w:rsid w:val="003255C4"/>
    <w:rsid w:val="0033746A"/>
    <w:rsid w:val="00346A38"/>
    <w:rsid w:val="00347A93"/>
    <w:rsid w:val="00347ADF"/>
    <w:rsid w:val="00350776"/>
    <w:rsid w:val="00352139"/>
    <w:rsid w:val="003647B1"/>
    <w:rsid w:val="00365E7A"/>
    <w:rsid w:val="003668CE"/>
    <w:rsid w:val="00384A4D"/>
    <w:rsid w:val="00391451"/>
    <w:rsid w:val="00391D73"/>
    <w:rsid w:val="00395E1B"/>
    <w:rsid w:val="003A183F"/>
    <w:rsid w:val="003A44B2"/>
    <w:rsid w:val="003B00E2"/>
    <w:rsid w:val="003B13A1"/>
    <w:rsid w:val="003B3EAE"/>
    <w:rsid w:val="003B4EED"/>
    <w:rsid w:val="003B5648"/>
    <w:rsid w:val="003C63EB"/>
    <w:rsid w:val="003E0052"/>
    <w:rsid w:val="00402AC9"/>
    <w:rsid w:val="004039B9"/>
    <w:rsid w:val="00412732"/>
    <w:rsid w:val="0041549F"/>
    <w:rsid w:val="004169AF"/>
    <w:rsid w:val="00420591"/>
    <w:rsid w:val="00421EB1"/>
    <w:rsid w:val="004226E2"/>
    <w:rsid w:val="00423B13"/>
    <w:rsid w:val="00425FF1"/>
    <w:rsid w:val="00430F6F"/>
    <w:rsid w:val="00441F86"/>
    <w:rsid w:val="0044238D"/>
    <w:rsid w:val="00446C4E"/>
    <w:rsid w:val="00455E9D"/>
    <w:rsid w:val="004618FD"/>
    <w:rsid w:val="00463493"/>
    <w:rsid w:val="004735DB"/>
    <w:rsid w:val="004737CC"/>
    <w:rsid w:val="00474B6D"/>
    <w:rsid w:val="00485035"/>
    <w:rsid w:val="004852F4"/>
    <w:rsid w:val="004860B9"/>
    <w:rsid w:val="00486FDB"/>
    <w:rsid w:val="004979A1"/>
    <w:rsid w:val="00497AF5"/>
    <w:rsid w:val="004A04F5"/>
    <w:rsid w:val="004A0A26"/>
    <w:rsid w:val="004A42EE"/>
    <w:rsid w:val="004A7F16"/>
    <w:rsid w:val="004B1294"/>
    <w:rsid w:val="004C18F5"/>
    <w:rsid w:val="004C1FE8"/>
    <w:rsid w:val="004C3D70"/>
    <w:rsid w:val="004C4845"/>
    <w:rsid w:val="004D1521"/>
    <w:rsid w:val="004D4BC5"/>
    <w:rsid w:val="004D6236"/>
    <w:rsid w:val="004E4C9B"/>
    <w:rsid w:val="004E51EC"/>
    <w:rsid w:val="004E5DB2"/>
    <w:rsid w:val="004E5E30"/>
    <w:rsid w:val="004F0603"/>
    <w:rsid w:val="004F3764"/>
    <w:rsid w:val="004F561F"/>
    <w:rsid w:val="004F75C4"/>
    <w:rsid w:val="00505ACC"/>
    <w:rsid w:val="00506285"/>
    <w:rsid w:val="00511CA0"/>
    <w:rsid w:val="00513BAE"/>
    <w:rsid w:val="0051554A"/>
    <w:rsid w:val="00517ECC"/>
    <w:rsid w:val="00521321"/>
    <w:rsid w:val="005230D1"/>
    <w:rsid w:val="00525B9D"/>
    <w:rsid w:val="0052610B"/>
    <w:rsid w:val="00540C85"/>
    <w:rsid w:val="0054227D"/>
    <w:rsid w:val="005533C6"/>
    <w:rsid w:val="005573BD"/>
    <w:rsid w:val="005632DB"/>
    <w:rsid w:val="005635E6"/>
    <w:rsid w:val="005637AD"/>
    <w:rsid w:val="00563E92"/>
    <w:rsid w:val="005658CD"/>
    <w:rsid w:val="00565A8B"/>
    <w:rsid w:val="00567FE0"/>
    <w:rsid w:val="005701C6"/>
    <w:rsid w:val="00576495"/>
    <w:rsid w:val="005820D5"/>
    <w:rsid w:val="0058439F"/>
    <w:rsid w:val="005911BA"/>
    <w:rsid w:val="005941B9"/>
    <w:rsid w:val="0059471F"/>
    <w:rsid w:val="00594E3F"/>
    <w:rsid w:val="0059638F"/>
    <w:rsid w:val="0059653F"/>
    <w:rsid w:val="005A2780"/>
    <w:rsid w:val="005A2D43"/>
    <w:rsid w:val="005A3C99"/>
    <w:rsid w:val="005B014E"/>
    <w:rsid w:val="005B0966"/>
    <w:rsid w:val="005B1033"/>
    <w:rsid w:val="005B5B7A"/>
    <w:rsid w:val="005C5108"/>
    <w:rsid w:val="005C5D43"/>
    <w:rsid w:val="005C6653"/>
    <w:rsid w:val="005E0A1C"/>
    <w:rsid w:val="005E4EE3"/>
    <w:rsid w:val="005F1B58"/>
    <w:rsid w:val="005F570F"/>
    <w:rsid w:val="005F7544"/>
    <w:rsid w:val="006055C2"/>
    <w:rsid w:val="006127A6"/>
    <w:rsid w:val="006149C2"/>
    <w:rsid w:val="00620CBA"/>
    <w:rsid w:val="0062331E"/>
    <w:rsid w:val="0062721C"/>
    <w:rsid w:val="00630AB3"/>
    <w:rsid w:val="00630DC6"/>
    <w:rsid w:val="00631720"/>
    <w:rsid w:val="00632B11"/>
    <w:rsid w:val="0063786C"/>
    <w:rsid w:val="006433DA"/>
    <w:rsid w:val="00647B81"/>
    <w:rsid w:val="00651405"/>
    <w:rsid w:val="006550BF"/>
    <w:rsid w:val="006575D7"/>
    <w:rsid w:val="00661471"/>
    <w:rsid w:val="006644DF"/>
    <w:rsid w:val="00675432"/>
    <w:rsid w:val="006755C3"/>
    <w:rsid w:val="006819D9"/>
    <w:rsid w:val="006978B7"/>
    <w:rsid w:val="006A19B0"/>
    <w:rsid w:val="006A3D5D"/>
    <w:rsid w:val="006A4A9C"/>
    <w:rsid w:val="006A6A28"/>
    <w:rsid w:val="006B0164"/>
    <w:rsid w:val="006B209B"/>
    <w:rsid w:val="006B2AE8"/>
    <w:rsid w:val="006B48D4"/>
    <w:rsid w:val="006C00E2"/>
    <w:rsid w:val="006C08D5"/>
    <w:rsid w:val="006D1102"/>
    <w:rsid w:val="006D19E6"/>
    <w:rsid w:val="006E0EB4"/>
    <w:rsid w:val="006E15C0"/>
    <w:rsid w:val="006E445E"/>
    <w:rsid w:val="006F013F"/>
    <w:rsid w:val="006F19BA"/>
    <w:rsid w:val="006F1D06"/>
    <w:rsid w:val="006F2185"/>
    <w:rsid w:val="006F663C"/>
    <w:rsid w:val="006F6650"/>
    <w:rsid w:val="00700069"/>
    <w:rsid w:val="00700115"/>
    <w:rsid w:val="007008B2"/>
    <w:rsid w:val="00701E97"/>
    <w:rsid w:val="007025B2"/>
    <w:rsid w:val="00703A61"/>
    <w:rsid w:val="007075A5"/>
    <w:rsid w:val="00710708"/>
    <w:rsid w:val="0071261B"/>
    <w:rsid w:val="00714C55"/>
    <w:rsid w:val="00717A2E"/>
    <w:rsid w:val="0072041D"/>
    <w:rsid w:val="007205D0"/>
    <w:rsid w:val="007222ED"/>
    <w:rsid w:val="007240B9"/>
    <w:rsid w:val="00727ED2"/>
    <w:rsid w:val="00734131"/>
    <w:rsid w:val="00737842"/>
    <w:rsid w:val="007402EC"/>
    <w:rsid w:val="00742769"/>
    <w:rsid w:val="0074303D"/>
    <w:rsid w:val="00743BF0"/>
    <w:rsid w:val="00752B12"/>
    <w:rsid w:val="00757A0C"/>
    <w:rsid w:val="00762750"/>
    <w:rsid w:val="00763FDE"/>
    <w:rsid w:val="007725E0"/>
    <w:rsid w:val="00773DCE"/>
    <w:rsid w:val="00774D1C"/>
    <w:rsid w:val="0077506E"/>
    <w:rsid w:val="00775E4B"/>
    <w:rsid w:val="00777415"/>
    <w:rsid w:val="0077769F"/>
    <w:rsid w:val="00777C21"/>
    <w:rsid w:val="0078225F"/>
    <w:rsid w:val="00785DB9"/>
    <w:rsid w:val="0079229B"/>
    <w:rsid w:val="00793C3C"/>
    <w:rsid w:val="00797323"/>
    <w:rsid w:val="00797F45"/>
    <w:rsid w:val="007A3C55"/>
    <w:rsid w:val="007A5A15"/>
    <w:rsid w:val="007A6C19"/>
    <w:rsid w:val="007A7A9B"/>
    <w:rsid w:val="007B2208"/>
    <w:rsid w:val="007B32AA"/>
    <w:rsid w:val="007B7FDB"/>
    <w:rsid w:val="007C201D"/>
    <w:rsid w:val="007C346D"/>
    <w:rsid w:val="007D382B"/>
    <w:rsid w:val="007E3602"/>
    <w:rsid w:val="007F4196"/>
    <w:rsid w:val="008002EA"/>
    <w:rsid w:val="00801A1A"/>
    <w:rsid w:val="00802C88"/>
    <w:rsid w:val="00803E97"/>
    <w:rsid w:val="00806BA3"/>
    <w:rsid w:val="0080704F"/>
    <w:rsid w:val="00811CBE"/>
    <w:rsid w:val="00812C6C"/>
    <w:rsid w:val="008166AF"/>
    <w:rsid w:val="00823FD1"/>
    <w:rsid w:val="00825923"/>
    <w:rsid w:val="00832F3F"/>
    <w:rsid w:val="008411AD"/>
    <w:rsid w:val="008438F4"/>
    <w:rsid w:val="0084755F"/>
    <w:rsid w:val="008529E4"/>
    <w:rsid w:val="008577D9"/>
    <w:rsid w:val="0086268B"/>
    <w:rsid w:val="008717A8"/>
    <w:rsid w:val="008732BF"/>
    <w:rsid w:val="00873DA4"/>
    <w:rsid w:val="008772CF"/>
    <w:rsid w:val="00881564"/>
    <w:rsid w:val="008846A4"/>
    <w:rsid w:val="00887619"/>
    <w:rsid w:val="0089159C"/>
    <w:rsid w:val="00893CD3"/>
    <w:rsid w:val="008A059D"/>
    <w:rsid w:val="008A1B9B"/>
    <w:rsid w:val="008C1C52"/>
    <w:rsid w:val="008C2873"/>
    <w:rsid w:val="008C5CEC"/>
    <w:rsid w:val="008C620F"/>
    <w:rsid w:val="008C6ECB"/>
    <w:rsid w:val="008D1151"/>
    <w:rsid w:val="008D2F24"/>
    <w:rsid w:val="008D6C4B"/>
    <w:rsid w:val="008E62B4"/>
    <w:rsid w:val="008E63BB"/>
    <w:rsid w:val="008E68FB"/>
    <w:rsid w:val="008F0E44"/>
    <w:rsid w:val="00900C8E"/>
    <w:rsid w:val="0090450B"/>
    <w:rsid w:val="00911C63"/>
    <w:rsid w:val="00914F4E"/>
    <w:rsid w:val="009174FC"/>
    <w:rsid w:val="00932735"/>
    <w:rsid w:val="00934BBA"/>
    <w:rsid w:val="00940FCC"/>
    <w:rsid w:val="00947110"/>
    <w:rsid w:val="00951846"/>
    <w:rsid w:val="00956F7E"/>
    <w:rsid w:val="00971110"/>
    <w:rsid w:val="00977D49"/>
    <w:rsid w:val="00985E2F"/>
    <w:rsid w:val="00986D89"/>
    <w:rsid w:val="00991481"/>
    <w:rsid w:val="00991D81"/>
    <w:rsid w:val="00993BCD"/>
    <w:rsid w:val="00994BBC"/>
    <w:rsid w:val="009951A8"/>
    <w:rsid w:val="0099625E"/>
    <w:rsid w:val="00996D5C"/>
    <w:rsid w:val="009B443C"/>
    <w:rsid w:val="009C3EDE"/>
    <w:rsid w:val="009C4C75"/>
    <w:rsid w:val="009C5C25"/>
    <w:rsid w:val="009D713D"/>
    <w:rsid w:val="009E164F"/>
    <w:rsid w:val="009F5099"/>
    <w:rsid w:val="009F57BE"/>
    <w:rsid w:val="00A02969"/>
    <w:rsid w:val="00A02F18"/>
    <w:rsid w:val="00A11469"/>
    <w:rsid w:val="00A13694"/>
    <w:rsid w:val="00A2142F"/>
    <w:rsid w:val="00A220EA"/>
    <w:rsid w:val="00A263D1"/>
    <w:rsid w:val="00A266A9"/>
    <w:rsid w:val="00A31EDB"/>
    <w:rsid w:val="00A36903"/>
    <w:rsid w:val="00A3757E"/>
    <w:rsid w:val="00A42D28"/>
    <w:rsid w:val="00A44185"/>
    <w:rsid w:val="00A456F0"/>
    <w:rsid w:val="00A46E0A"/>
    <w:rsid w:val="00A50120"/>
    <w:rsid w:val="00A50949"/>
    <w:rsid w:val="00A52F19"/>
    <w:rsid w:val="00A5529B"/>
    <w:rsid w:val="00A55B5D"/>
    <w:rsid w:val="00A62AA9"/>
    <w:rsid w:val="00A6593D"/>
    <w:rsid w:val="00A65F37"/>
    <w:rsid w:val="00A70AC4"/>
    <w:rsid w:val="00A72264"/>
    <w:rsid w:val="00A74A79"/>
    <w:rsid w:val="00A768E1"/>
    <w:rsid w:val="00A82D15"/>
    <w:rsid w:val="00A8383A"/>
    <w:rsid w:val="00A93833"/>
    <w:rsid w:val="00A953CF"/>
    <w:rsid w:val="00AA03B8"/>
    <w:rsid w:val="00AA0B07"/>
    <w:rsid w:val="00AA4A8A"/>
    <w:rsid w:val="00AA585A"/>
    <w:rsid w:val="00AB22A3"/>
    <w:rsid w:val="00AB298C"/>
    <w:rsid w:val="00AD4621"/>
    <w:rsid w:val="00AD552C"/>
    <w:rsid w:val="00AD7FB2"/>
    <w:rsid w:val="00AE5522"/>
    <w:rsid w:val="00AE71FD"/>
    <w:rsid w:val="00AF2EF0"/>
    <w:rsid w:val="00AF3BE5"/>
    <w:rsid w:val="00AF4945"/>
    <w:rsid w:val="00AF597F"/>
    <w:rsid w:val="00B05696"/>
    <w:rsid w:val="00B05986"/>
    <w:rsid w:val="00B11085"/>
    <w:rsid w:val="00B12892"/>
    <w:rsid w:val="00B134BD"/>
    <w:rsid w:val="00B15946"/>
    <w:rsid w:val="00B1739C"/>
    <w:rsid w:val="00B2638C"/>
    <w:rsid w:val="00B310B1"/>
    <w:rsid w:val="00B3164A"/>
    <w:rsid w:val="00B331E8"/>
    <w:rsid w:val="00B35D27"/>
    <w:rsid w:val="00B368EC"/>
    <w:rsid w:val="00B416F5"/>
    <w:rsid w:val="00B44DDF"/>
    <w:rsid w:val="00B5272E"/>
    <w:rsid w:val="00B52C79"/>
    <w:rsid w:val="00B603E9"/>
    <w:rsid w:val="00B60FA7"/>
    <w:rsid w:val="00B901EF"/>
    <w:rsid w:val="00B913AB"/>
    <w:rsid w:val="00B92360"/>
    <w:rsid w:val="00BA0B90"/>
    <w:rsid w:val="00BA12E7"/>
    <w:rsid w:val="00BA1C5B"/>
    <w:rsid w:val="00BA546C"/>
    <w:rsid w:val="00BB1BEE"/>
    <w:rsid w:val="00BB3454"/>
    <w:rsid w:val="00BD1AEF"/>
    <w:rsid w:val="00BE5DAE"/>
    <w:rsid w:val="00BF3BB3"/>
    <w:rsid w:val="00C03E66"/>
    <w:rsid w:val="00C1227D"/>
    <w:rsid w:val="00C2245E"/>
    <w:rsid w:val="00C309AB"/>
    <w:rsid w:val="00C3614D"/>
    <w:rsid w:val="00C4129B"/>
    <w:rsid w:val="00C43950"/>
    <w:rsid w:val="00C47243"/>
    <w:rsid w:val="00C50FC6"/>
    <w:rsid w:val="00C530C3"/>
    <w:rsid w:val="00C54205"/>
    <w:rsid w:val="00C65F1B"/>
    <w:rsid w:val="00C6795B"/>
    <w:rsid w:val="00C70D19"/>
    <w:rsid w:val="00C74E46"/>
    <w:rsid w:val="00C75744"/>
    <w:rsid w:val="00C809A7"/>
    <w:rsid w:val="00C85F34"/>
    <w:rsid w:val="00C92BA2"/>
    <w:rsid w:val="00CA17C3"/>
    <w:rsid w:val="00CB19BE"/>
    <w:rsid w:val="00CC46CF"/>
    <w:rsid w:val="00CC4EAD"/>
    <w:rsid w:val="00CD0A8E"/>
    <w:rsid w:val="00CD5E48"/>
    <w:rsid w:val="00CD683E"/>
    <w:rsid w:val="00CE75E0"/>
    <w:rsid w:val="00CF4BEC"/>
    <w:rsid w:val="00D01F32"/>
    <w:rsid w:val="00D03663"/>
    <w:rsid w:val="00D05D67"/>
    <w:rsid w:val="00D05DF4"/>
    <w:rsid w:val="00D10776"/>
    <w:rsid w:val="00D17E86"/>
    <w:rsid w:val="00D2413F"/>
    <w:rsid w:val="00D25C07"/>
    <w:rsid w:val="00D25D84"/>
    <w:rsid w:val="00D279D1"/>
    <w:rsid w:val="00D3154A"/>
    <w:rsid w:val="00D373F0"/>
    <w:rsid w:val="00D441EA"/>
    <w:rsid w:val="00D44E84"/>
    <w:rsid w:val="00D473B2"/>
    <w:rsid w:val="00D52E50"/>
    <w:rsid w:val="00D54FF0"/>
    <w:rsid w:val="00D5768F"/>
    <w:rsid w:val="00D60E2C"/>
    <w:rsid w:val="00D65A77"/>
    <w:rsid w:val="00D77E09"/>
    <w:rsid w:val="00D82B39"/>
    <w:rsid w:val="00D84C76"/>
    <w:rsid w:val="00D85A66"/>
    <w:rsid w:val="00D86269"/>
    <w:rsid w:val="00D91F40"/>
    <w:rsid w:val="00D97374"/>
    <w:rsid w:val="00DA06B3"/>
    <w:rsid w:val="00DA1565"/>
    <w:rsid w:val="00DA37BC"/>
    <w:rsid w:val="00DB2116"/>
    <w:rsid w:val="00DC6D6E"/>
    <w:rsid w:val="00DC7674"/>
    <w:rsid w:val="00DD366E"/>
    <w:rsid w:val="00DD43E1"/>
    <w:rsid w:val="00DD574E"/>
    <w:rsid w:val="00DD5F0C"/>
    <w:rsid w:val="00DE2490"/>
    <w:rsid w:val="00DE6F8E"/>
    <w:rsid w:val="00DF07CA"/>
    <w:rsid w:val="00DF09EE"/>
    <w:rsid w:val="00DF52E1"/>
    <w:rsid w:val="00E02A73"/>
    <w:rsid w:val="00E04589"/>
    <w:rsid w:val="00E06C95"/>
    <w:rsid w:val="00E22925"/>
    <w:rsid w:val="00E230A7"/>
    <w:rsid w:val="00E2346C"/>
    <w:rsid w:val="00E327E9"/>
    <w:rsid w:val="00E367ED"/>
    <w:rsid w:val="00E405FB"/>
    <w:rsid w:val="00E45AF3"/>
    <w:rsid w:val="00E509CD"/>
    <w:rsid w:val="00E529F0"/>
    <w:rsid w:val="00E54396"/>
    <w:rsid w:val="00E61610"/>
    <w:rsid w:val="00E639D2"/>
    <w:rsid w:val="00E661E8"/>
    <w:rsid w:val="00E70263"/>
    <w:rsid w:val="00E70B1A"/>
    <w:rsid w:val="00E75CCC"/>
    <w:rsid w:val="00E85C15"/>
    <w:rsid w:val="00E90B11"/>
    <w:rsid w:val="00E91747"/>
    <w:rsid w:val="00E93571"/>
    <w:rsid w:val="00E97E12"/>
    <w:rsid w:val="00EA0CEB"/>
    <w:rsid w:val="00EA45C4"/>
    <w:rsid w:val="00EA794B"/>
    <w:rsid w:val="00EB009F"/>
    <w:rsid w:val="00EB06A4"/>
    <w:rsid w:val="00EB074E"/>
    <w:rsid w:val="00EB2194"/>
    <w:rsid w:val="00EB5FA2"/>
    <w:rsid w:val="00ED155D"/>
    <w:rsid w:val="00ED15B4"/>
    <w:rsid w:val="00ED6BBF"/>
    <w:rsid w:val="00ED7C27"/>
    <w:rsid w:val="00EE1511"/>
    <w:rsid w:val="00EE24F1"/>
    <w:rsid w:val="00EE3C75"/>
    <w:rsid w:val="00EF7F2B"/>
    <w:rsid w:val="00F01DE7"/>
    <w:rsid w:val="00F03A66"/>
    <w:rsid w:val="00F05FD1"/>
    <w:rsid w:val="00F06BCF"/>
    <w:rsid w:val="00F13081"/>
    <w:rsid w:val="00F17CEC"/>
    <w:rsid w:val="00F23B56"/>
    <w:rsid w:val="00F31CFC"/>
    <w:rsid w:val="00F341A6"/>
    <w:rsid w:val="00F34440"/>
    <w:rsid w:val="00F3687A"/>
    <w:rsid w:val="00F36B31"/>
    <w:rsid w:val="00F436FB"/>
    <w:rsid w:val="00F450F4"/>
    <w:rsid w:val="00F51C2B"/>
    <w:rsid w:val="00F531DE"/>
    <w:rsid w:val="00F53968"/>
    <w:rsid w:val="00F57DE1"/>
    <w:rsid w:val="00F6032B"/>
    <w:rsid w:val="00F65AA7"/>
    <w:rsid w:val="00F7078B"/>
    <w:rsid w:val="00F73085"/>
    <w:rsid w:val="00F82CE8"/>
    <w:rsid w:val="00F944E7"/>
    <w:rsid w:val="00F94DB8"/>
    <w:rsid w:val="00F95616"/>
    <w:rsid w:val="00F97625"/>
    <w:rsid w:val="00FA2CC6"/>
    <w:rsid w:val="00FA44A6"/>
    <w:rsid w:val="00FB577B"/>
    <w:rsid w:val="00FC1CC6"/>
    <w:rsid w:val="00FC4921"/>
    <w:rsid w:val="00FC6EB8"/>
    <w:rsid w:val="00FD15BE"/>
    <w:rsid w:val="00FD311B"/>
    <w:rsid w:val="00FD5485"/>
    <w:rsid w:val="00FE2082"/>
    <w:rsid w:val="00FE2186"/>
    <w:rsid w:val="00FE62BC"/>
    <w:rsid w:val="00FE7B2F"/>
    <w:rsid w:val="00FF4CC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BB8C5D"/>
  <w15:docId w15:val="{6FA08249-BA7A-4DAC-B0BC-3B15AF43C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paragraph" w:styleId="Nadpis1">
    <w:name w:val="heading 1"/>
    <w:basedOn w:val="Normln"/>
    <w:link w:val="Nadpis1Char"/>
    <w:uiPriority w:val="9"/>
    <w:qFormat/>
    <w:rsid w:val="008C2873"/>
    <w:pPr>
      <w:pBdr>
        <w:bottom w:val="single" w:sz="6" w:space="4" w:color="A5C736"/>
      </w:pBdr>
      <w:spacing w:before="930" w:after="0" w:line="360" w:lineRule="atLeast"/>
      <w:outlineLvl w:val="0"/>
    </w:pPr>
    <w:rPr>
      <w:rFonts w:ascii="Times New Roman" w:eastAsia="Times New Roman" w:hAnsi="Times New Roman" w:cs="Times New Roman"/>
      <w:b/>
      <w:bCs/>
      <w:caps/>
      <w:color w:val="005B2B"/>
      <w:kern w:val="36"/>
      <w:sz w:val="31"/>
      <w:szCs w:val="31"/>
      <w:lang w:eastAsia="cs-CZ"/>
    </w:rPr>
  </w:style>
  <w:style w:type="paragraph" w:styleId="Nadpis2">
    <w:name w:val="heading 2"/>
    <w:basedOn w:val="Normln"/>
    <w:link w:val="Nadpis2Char"/>
    <w:uiPriority w:val="9"/>
    <w:qFormat/>
    <w:rsid w:val="008C2873"/>
    <w:pPr>
      <w:spacing w:after="150" w:line="312" w:lineRule="atLeast"/>
      <w:outlineLvl w:val="1"/>
    </w:pPr>
    <w:rPr>
      <w:rFonts w:ascii="Times New Roman" w:eastAsia="Times New Roman" w:hAnsi="Times New Roman" w:cs="Times New Roman"/>
      <w:b/>
      <w:bCs/>
      <w:sz w:val="26"/>
      <w:szCs w:val="26"/>
      <w:lang w:eastAsia="cs-CZ"/>
    </w:rPr>
  </w:style>
  <w:style w:type="paragraph" w:styleId="Nadpis3">
    <w:name w:val="heading 3"/>
    <w:basedOn w:val="Normln"/>
    <w:link w:val="Nadpis3Char"/>
    <w:uiPriority w:val="9"/>
    <w:qFormat/>
    <w:rsid w:val="008C2873"/>
    <w:pPr>
      <w:spacing w:after="75" w:line="288" w:lineRule="atLeast"/>
      <w:outlineLvl w:val="2"/>
    </w:pPr>
    <w:rPr>
      <w:rFonts w:ascii="Times New Roman" w:eastAsia="Times New Roman" w:hAnsi="Times New Roman" w:cs="Times New Roman"/>
      <w:b/>
      <w:bCs/>
      <w:sz w:val="24"/>
      <w:szCs w:val="24"/>
      <w:lang w:eastAsia="cs-CZ"/>
    </w:rPr>
  </w:style>
  <w:style w:type="paragraph" w:styleId="Nadpis4">
    <w:name w:val="heading 4"/>
    <w:basedOn w:val="Normln"/>
    <w:next w:val="Normln"/>
    <w:link w:val="Nadpis4Char"/>
    <w:uiPriority w:val="9"/>
    <w:semiHidden/>
    <w:unhideWhenUsed/>
    <w:qFormat/>
    <w:rsid w:val="00B331E8"/>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1657BF"/>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uiPriority w:val="9"/>
    <w:semiHidden/>
    <w:unhideWhenUsed/>
    <w:qFormat/>
    <w:rsid w:val="00497AF5"/>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C2873"/>
    <w:rPr>
      <w:rFonts w:ascii="Times New Roman" w:eastAsia="Times New Roman" w:hAnsi="Times New Roman" w:cs="Times New Roman"/>
      <w:b/>
      <w:bCs/>
      <w:caps/>
      <w:color w:val="005B2B"/>
      <w:kern w:val="36"/>
      <w:sz w:val="31"/>
      <w:szCs w:val="31"/>
      <w:lang w:eastAsia="cs-CZ"/>
    </w:rPr>
  </w:style>
  <w:style w:type="character" w:customStyle="1" w:styleId="Nadpis2Char">
    <w:name w:val="Nadpis 2 Char"/>
    <w:basedOn w:val="Standardnpsmoodstavce"/>
    <w:link w:val="Nadpis2"/>
    <w:uiPriority w:val="9"/>
    <w:rsid w:val="008C2873"/>
    <w:rPr>
      <w:rFonts w:ascii="Times New Roman" w:eastAsia="Times New Roman" w:hAnsi="Times New Roman" w:cs="Times New Roman"/>
      <w:b/>
      <w:bCs/>
      <w:sz w:val="26"/>
      <w:szCs w:val="26"/>
      <w:lang w:eastAsia="cs-CZ"/>
    </w:rPr>
  </w:style>
  <w:style w:type="character" w:customStyle="1" w:styleId="Nadpis3Char">
    <w:name w:val="Nadpis 3 Char"/>
    <w:basedOn w:val="Standardnpsmoodstavce"/>
    <w:link w:val="Nadpis3"/>
    <w:uiPriority w:val="9"/>
    <w:rsid w:val="008C2873"/>
    <w:rPr>
      <w:rFonts w:ascii="Times New Roman" w:eastAsia="Times New Roman" w:hAnsi="Times New Roman" w:cs="Times New Roman"/>
      <w:b/>
      <w:bCs/>
      <w:sz w:val="24"/>
      <w:szCs w:val="24"/>
      <w:lang w:eastAsia="cs-CZ"/>
    </w:rPr>
  </w:style>
  <w:style w:type="character" w:styleId="Hypertextovodkaz">
    <w:name w:val="Hyperlink"/>
    <w:basedOn w:val="Standardnpsmoodstavce"/>
    <w:uiPriority w:val="99"/>
    <w:unhideWhenUsed/>
    <w:rsid w:val="008C2873"/>
    <w:rPr>
      <w:color w:val="F47B20"/>
      <w:u w:val="single"/>
    </w:rPr>
  </w:style>
  <w:style w:type="paragraph" w:styleId="Normlnweb">
    <w:name w:val="Normal (Web)"/>
    <w:basedOn w:val="Normln"/>
    <w:uiPriority w:val="99"/>
    <w:unhideWhenUsed/>
    <w:rsid w:val="008C2873"/>
    <w:pPr>
      <w:spacing w:after="300" w:line="240" w:lineRule="auto"/>
      <w:jc w:val="both"/>
    </w:pPr>
    <w:rPr>
      <w:rFonts w:ascii="Times New Roman" w:eastAsia="Times New Roman" w:hAnsi="Times New Roman" w:cs="Times New Roman"/>
      <w:sz w:val="24"/>
      <w:szCs w:val="24"/>
      <w:lang w:eastAsia="cs-CZ"/>
    </w:rPr>
  </w:style>
  <w:style w:type="paragraph" w:customStyle="1" w:styleId="titulek">
    <w:name w:val="titulek"/>
    <w:basedOn w:val="Normln"/>
    <w:rsid w:val="008C2873"/>
    <w:pPr>
      <w:spacing w:after="300" w:line="240" w:lineRule="auto"/>
      <w:jc w:val="both"/>
    </w:pPr>
    <w:rPr>
      <w:rFonts w:ascii="Times New Roman" w:eastAsia="Times New Roman" w:hAnsi="Times New Roman" w:cs="Times New Roman"/>
      <w:sz w:val="24"/>
      <w:szCs w:val="24"/>
      <w:lang w:eastAsia="cs-CZ"/>
    </w:rPr>
  </w:style>
  <w:style w:type="paragraph" w:customStyle="1" w:styleId="vyrazny">
    <w:name w:val="vyrazny"/>
    <w:basedOn w:val="Normln"/>
    <w:rsid w:val="008C2873"/>
    <w:pPr>
      <w:spacing w:after="300" w:line="240" w:lineRule="auto"/>
      <w:jc w:val="both"/>
    </w:pPr>
    <w:rPr>
      <w:rFonts w:ascii="Times New Roman" w:eastAsia="Times New Roman" w:hAnsi="Times New Roman" w:cs="Times New Roman"/>
      <w:sz w:val="24"/>
      <w:szCs w:val="24"/>
      <w:lang w:eastAsia="cs-CZ"/>
    </w:rPr>
  </w:style>
  <w:style w:type="paragraph" w:customStyle="1" w:styleId="motto">
    <w:name w:val="motto"/>
    <w:basedOn w:val="Normln"/>
    <w:rsid w:val="008C2873"/>
    <w:pPr>
      <w:spacing w:after="300" w:line="240" w:lineRule="auto"/>
      <w:jc w:val="both"/>
    </w:pPr>
    <w:rPr>
      <w:rFonts w:ascii="Times New Roman" w:eastAsia="Times New Roman" w:hAnsi="Times New Roman" w:cs="Times New Roman"/>
      <w:sz w:val="24"/>
      <w:szCs w:val="24"/>
      <w:lang w:eastAsia="cs-CZ"/>
    </w:rPr>
  </w:style>
  <w:style w:type="paragraph" w:customStyle="1" w:styleId="rightadmin">
    <w:name w:val="rightadmin"/>
    <w:basedOn w:val="Normln"/>
    <w:rsid w:val="008C2873"/>
    <w:pPr>
      <w:spacing w:after="300" w:line="240" w:lineRule="auto"/>
      <w:jc w:val="right"/>
    </w:pPr>
    <w:rPr>
      <w:rFonts w:ascii="Times New Roman" w:eastAsia="Times New Roman" w:hAnsi="Times New Roman" w:cs="Times New Roman"/>
      <w:sz w:val="24"/>
      <w:szCs w:val="24"/>
      <w:lang w:eastAsia="cs-CZ"/>
    </w:rPr>
  </w:style>
  <w:style w:type="paragraph" w:customStyle="1" w:styleId="logininfo">
    <w:name w:val="logininfo"/>
    <w:basedOn w:val="Normln"/>
    <w:rsid w:val="008C2873"/>
    <w:pPr>
      <w:spacing w:before="75" w:after="300" w:line="240" w:lineRule="auto"/>
      <w:jc w:val="both"/>
    </w:pPr>
    <w:rPr>
      <w:rFonts w:ascii="Times New Roman" w:eastAsia="Times New Roman" w:hAnsi="Times New Roman" w:cs="Times New Roman"/>
      <w:sz w:val="24"/>
      <w:szCs w:val="24"/>
      <w:lang w:eastAsia="cs-CZ"/>
    </w:rPr>
  </w:style>
  <w:style w:type="paragraph" w:customStyle="1" w:styleId="fancybox-bg">
    <w:name w:val="fancybox-bg"/>
    <w:basedOn w:val="Normln"/>
    <w:rsid w:val="008C2873"/>
    <w:pPr>
      <w:spacing w:after="0" w:line="240" w:lineRule="auto"/>
      <w:jc w:val="both"/>
    </w:pPr>
    <w:rPr>
      <w:rFonts w:ascii="Times New Roman" w:eastAsia="Times New Roman" w:hAnsi="Times New Roman" w:cs="Times New Roman"/>
      <w:sz w:val="24"/>
      <w:szCs w:val="24"/>
      <w:lang w:eastAsia="cs-CZ"/>
    </w:rPr>
  </w:style>
  <w:style w:type="paragraph" w:customStyle="1" w:styleId="fancybox-title-inside">
    <w:name w:val="fancybox-title-inside"/>
    <w:basedOn w:val="Normln"/>
    <w:rsid w:val="008C2873"/>
    <w:pPr>
      <w:shd w:val="clear" w:color="auto" w:fill="FFFFFF"/>
      <w:spacing w:after="300" w:line="240" w:lineRule="auto"/>
      <w:jc w:val="center"/>
    </w:pPr>
    <w:rPr>
      <w:rFonts w:ascii="Times New Roman" w:eastAsia="Times New Roman" w:hAnsi="Times New Roman" w:cs="Times New Roman"/>
      <w:color w:val="333333"/>
      <w:sz w:val="24"/>
      <w:szCs w:val="24"/>
      <w:lang w:eastAsia="cs-CZ"/>
    </w:rPr>
  </w:style>
  <w:style w:type="paragraph" w:customStyle="1" w:styleId="fancybox-title-outside">
    <w:name w:val="fancybox-title-outside"/>
    <w:basedOn w:val="Normln"/>
    <w:rsid w:val="008C2873"/>
    <w:pPr>
      <w:spacing w:after="300" w:line="240" w:lineRule="auto"/>
      <w:jc w:val="both"/>
    </w:pPr>
    <w:rPr>
      <w:rFonts w:ascii="Times New Roman" w:eastAsia="Times New Roman" w:hAnsi="Times New Roman" w:cs="Times New Roman"/>
      <w:color w:val="FFFFFF"/>
      <w:sz w:val="24"/>
      <w:szCs w:val="24"/>
      <w:lang w:eastAsia="cs-CZ"/>
    </w:rPr>
  </w:style>
  <w:style w:type="paragraph" w:customStyle="1" w:styleId="fancybox-title-over">
    <w:name w:val="fancybox-title-over"/>
    <w:basedOn w:val="Normln"/>
    <w:rsid w:val="008C2873"/>
    <w:pPr>
      <w:spacing w:after="300" w:line="240" w:lineRule="auto"/>
    </w:pPr>
    <w:rPr>
      <w:rFonts w:ascii="Times New Roman" w:eastAsia="Times New Roman" w:hAnsi="Times New Roman" w:cs="Times New Roman"/>
      <w:color w:val="FFFFFF"/>
      <w:sz w:val="24"/>
      <w:szCs w:val="24"/>
      <w:lang w:eastAsia="cs-CZ"/>
    </w:rPr>
  </w:style>
  <w:style w:type="paragraph" w:customStyle="1" w:styleId="fancybox-title-float">
    <w:name w:val="fancybox-title-float"/>
    <w:basedOn w:val="Normln"/>
    <w:rsid w:val="008C2873"/>
    <w:pPr>
      <w:spacing w:after="300" w:line="240" w:lineRule="auto"/>
      <w:jc w:val="both"/>
    </w:pPr>
    <w:rPr>
      <w:rFonts w:ascii="Times New Roman" w:eastAsia="Times New Roman" w:hAnsi="Times New Roman" w:cs="Times New Roman"/>
      <w:sz w:val="24"/>
      <w:szCs w:val="24"/>
      <w:lang w:eastAsia="cs-CZ"/>
    </w:rPr>
  </w:style>
  <w:style w:type="character" w:customStyle="1" w:styleId="odsazenytext">
    <w:name w:val="odsazenytext"/>
    <w:basedOn w:val="Standardnpsmoodstavce"/>
    <w:rsid w:val="008C2873"/>
  </w:style>
  <w:style w:type="paragraph" w:customStyle="1" w:styleId="titulek1">
    <w:name w:val="titulek1"/>
    <w:basedOn w:val="Normln"/>
    <w:rsid w:val="008C2873"/>
    <w:pPr>
      <w:spacing w:after="150" w:line="570" w:lineRule="atLeast"/>
      <w:jc w:val="both"/>
    </w:pPr>
    <w:rPr>
      <w:rFonts w:ascii="Times New Roman" w:eastAsia="Times New Roman" w:hAnsi="Times New Roman" w:cs="Times New Roman"/>
      <w:b/>
      <w:bCs/>
      <w:color w:val="FFFFFF"/>
      <w:sz w:val="53"/>
      <w:szCs w:val="53"/>
      <w:lang w:eastAsia="cs-CZ"/>
    </w:rPr>
  </w:style>
  <w:style w:type="paragraph" w:customStyle="1" w:styleId="vyrazny1">
    <w:name w:val="vyrazny1"/>
    <w:basedOn w:val="Normln"/>
    <w:rsid w:val="008C2873"/>
    <w:pPr>
      <w:spacing w:before="75" w:after="375" w:line="240" w:lineRule="auto"/>
      <w:jc w:val="both"/>
    </w:pPr>
    <w:rPr>
      <w:rFonts w:ascii="Times New Roman" w:eastAsia="Times New Roman" w:hAnsi="Times New Roman" w:cs="Times New Roman"/>
      <w:b/>
      <w:bCs/>
      <w:sz w:val="24"/>
      <w:szCs w:val="24"/>
      <w:lang w:eastAsia="cs-CZ"/>
    </w:rPr>
  </w:style>
  <w:style w:type="paragraph" w:customStyle="1" w:styleId="motto1">
    <w:name w:val="motto1"/>
    <w:basedOn w:val="Normln"/>
    <w:rsid w:val="008C2873"/>
    <w:pPr>
      <w:spacing w:before="75" w:after="75" w:line="240" w:lineRule="auto"/>
      <w:jc w:val="both"/>
    </w:pPr>
    <w:rPr>
      <w:rFonts w:ascii="Times New Roman" w:eastAsia="Times New Roman" w:hAnsi="Times New Roman" w:cs="Times New Roman"/>
      <w:sz w:val="24"/>
      <w:szCs w:val="24"/>
      <w:lang w:eastAsia="cs-CZ"/>
    </w:rPr>
  </w:style>
  <w:style w:type="character" w:customStyle="1" w:styleId="odsazenytext1">
    <w:name w:val="odsazenytext1"/>
    <w:basedOn w:val="Standardnpsmoodstavce"/>
    <w:rsid w:val="008C2873"/>
    <w:rPr>
      <w:vanish w:val="0"/>
      <w:webHidden w:val="0"/>
      <w:specVanish w:val="0"/>
    </w:rPr>
  </w:style>
  <w:style w:type="paragraph" w:customStyle="1" w:styleId="fancybox-bg1">
    <w:name w:val="fancybox-bg1"/>
    <w:basedOn w:val="Normln"/>
    <w:rsid w:val="008C2873"/>
    <w:pPr>
      <w:spacing w:after="0" w:line="240" w:lineRule="auto"/>
      <w:jc w:val="both"/>
    </w:pPr>
    <w:rPr>
      <w:rFonts w:ascii="Times New Roman" w:eastAsia="Times New Roman" w:hAnsi="Times New Roman" w:cs="Times New Roman"/>
      <w:sz w:val="24"/>
      <w:szCs w:val="24"/>
      <w:lang w:eastAsia="cs-CZ"/>
    </w:rPr>
  </w:style>
  <w:style w:type="paragraph" w:styleId="Zkladntext2">
    <w:name w:val="Body Text 2"/>
    <w:basedOn w:val="Normln"/>
    <w:link w:val="Zkladntext2Char"/>
    <w:uiPriority w:val="99"/>
    <w:semiHidden/>
    <w:unhideWhenUsed/>
    <w:rsid w:val="008C2873"/>
    <w:pPr>
      <w:spacing w:after="300" w:line="240" w:lineRule="auto"/>
      <w:jc w:val="both"/>
    </w:pPr>
    <w:rPr>
      <w:rFonts w:ascii="Times New Roman" w:eastAsia="Times New Roman" w:hAnsi="Times New Roman" w:cs="Times New Roman"/>
      <w:sz w:val="24"/>
      <w:szCs w:val="24"/>
      <w:lang w:eastAsia="cs-CZ"/>
    </w:rPr>
  </w:style>
  <w:style w:type="character" w:customStyle="1" w:styleId="Zkladntext2Char">
    <w:name w:val="Základní text 2 Char"/>
    <w:basedOn w:val="Standardnpsmoodstavce"/>
    <w:link w:val="Zkladntext2"/>
    <w:uiPriority w:val="99"/>
    <w:semiHidden/>
    <w:rsid w:val="008C2873"/>
    <w:rPr>
      <w:rFonts w:ascii="Times New Roman" w:eastAsia="Times New Roman" w:hAnsi="Times New Roman" w:cs="Times New Roman"/>
      <w:sz w:val="24"/>
      <w:szCs w:val="24"/>
      <w:lang w:eastAsia="cs-CZ"/>
    </w:rPr>
  </w:style>
  <w:style w:type="paragraph" w:styleId="Zkladntextodsazen">
    <w:name w:val="Body Text Indent"/>
    <w:basedOn w:val="Normln"/>
    <w:link w:val="ZkladntextodsazenChar"/>
    <w:uiPriority w:val="99"/>
    <w:semiHidden/>
    <w:unhideWhenUsed/>
    <w:rsid w:val="008C2873"/>
    <w:pPr>
      <w:spacing w:after="300" w:line="240" w:lineRule="auto"/>
      <w:jc w:val="both"/>
    </w:pPr>
    <w:rPr>
      <w:rFonts w:ascii="Times New Roman" w:eastAsia="Times New Roman" w:hAnsi="Times New Roman" w:cs="Times New Roman"/>
      <w:sz w:val="24"/>
      <w:szCs w:val="24"/>
      <w:lang w:eastAsia="cs-CZ"/>
    </w:rPr>
  </w:style>
  <w:style w:type="character" w:customStyle="1" w:styleId="ZkladntextodsazenChar">
    <w:name w:val="Základní text odsazený Char"/>
    <w:basedOn w:val="Standardnpsmoodstavce"/>
    <w:link w:val="Zkladntextodsazen"/>
    <w:uiPriority w:val="99"/>
    <w:semiHidden/>
    <w:rsid w:val="008C2873"/>
    <w:rPr>
      <w:rFonts w:ascii="Times New Roman" w:eastAsia="Times New Roman" w:hAnsi="Times New Roman" w:cs="Times New Roman"/>
      <w:sz w:val="24"/>
      <w:szCs w:val="24"/>
      <w:lang w:eastAsia="cs-CZ"/>
    </w:rPr>
  </w:style>
  <w:style w:type="paragraph" w:styleId="Zkladntext">
    <w:name w:val="Body Text"/>
    <w:basedOn w:val="Normln"/>
    <w:link w:val="ZkladntextChar"/>
    <w:uiPriority w:val="99"/>
    <w:semiHidden/>
    <w:unhideWhenUsed/>
    <w:rsid w:val="008C2873"/>
    <w:pPr>
      <w:spacing w:after="300" w:line="240" w:lineRule="auto"/>
      <w:jc w:val="both"/>
    </w:pPr>
    <w:rPr>
      <w:rFonts w:ascii="Times New Roman" w:eastAsia="Times New Roman" w:hAnsi="Times New Roman" w:cs="Times New Roman"/>
      <w:sz w:val="24"/>
      <w:szCs w:val="24"/>
      <w:lang w:eastAsia="cs-CZ"/>
    </w:rPr>
  </w:style>
  <w:style w:type="character" w:customStyle="1" w:styleId="ZkladntextChar">
    <w:name w:val="Základní text Char"/>
    <w:basedOn w:val="Standardnpsmoodstavce"/>
    <w:link w:val="Zkladntext"/>
    <w:uiPriority w:val="99"/>
    <w:semiHidden/>
    <w:rsid w:val="008C2873"/>
    <w:rPr>
      <w:rFonts w:ascii="Times New Roman" w:eastAsia="Times New Roman" w:hAnsi="Times New Roman" w:cs="Times New Roman"/>
      <w:sz w:val="24"/>
      <w:szCs w:val="24"/>
      <w:lang w:eastAsia="cs-CZ"/>
    </w:rPr>
  </w:style>
  <w:style w:type="paragraph" w:customStyle="1" w:styleId="default">
    <w:name w:val="default"/>
    <w:basedOn w:val="Normln"/>
    <w:rsid w:val="008C2873"/>
    <w:pPr>
      <w:spacing w:after="300" w:line="240" w:lineRule="auto"/>
      <w:jc w:val="both"/>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8C2873"/>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8C2873"/>
    <w:rPr>
      <w:rFonts w:ascii="Tahoma" w:hAnsi="Tahoma" w:cs="Tahoma"/>
      <w:sz w:val="16"/>
      <w:szCs w:val="16"/>
    </w:rPr>
  </w:style>
  <w:style w:type="paragraph" w:customStyle="1" w:styleId="DefinitionTerm">
    <w:name w:val="Definition Term"/>
    <w:basedOn w:val="Normln"/>
    <w:next w:val="Normln"/>
    <w:rsid w:val="008C2873"/>
    <w:pPr>
      <w:widowControl w:val="0"/>
      <w:overflowPunct w:val="0"/>
      <w:autoSpaceDE w:val="0"/>
      <w:autoSpaceDN w:val="0"/>
      <w:adjustRightInd w:val="0"/>
      <w:spacing w:after="0" w:line="240" w:lineRule="auto"/>
    </w:pPr>
    <w:rPr>
      <w:rFonts w:ascii="Times New Roman" w:eastAsia="Times New Roman" w:hAnsi="Times New Roman" w:cs="Times New Roman"/>
      <w:sz w:val="24"/>
      <w:szCs w:val="20"/>
      <w:lang w:eastAsia="cs-CZ"/>
    </w:rPr>
  </w:style>
  <w:style w:type="paragraph" w:styleId="Odstavecseseznamem">
    <w:name w:val="List Paragraph"/>
    <w:basedOn w:val="Normln"/>
    <w:uiPriority w:val="34"/>
    <w:qFormat/>
    <w:rsid w:val="008C2873"/>
    <w:pPr>
      <w:ind w:left="720"/>
      <w:contextualSpacing/>
    </w:pPr>
  </w:style>
  <w:style w:type="paragraph" w:styleId="Zhlav">
    <w:name w:val="header"/>
    <w:basedOn w:val="Normln"/>
    <w:link w:val="ZhlavChar"/>
    <w:uiPriority w:val="99"/>
    <w:unhideWhenUsed/>
    <w:rsid w:val="000E61A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0E61A0"/>
  </w:style>
  <w:style w:type="paragraph" w:styleId="Zpat">
    <w:name w:val="footer"/>
    <w:basedOn w:val="Normln"/>
    <w:link w:val="ZpatChar"/>
    <w:uiPriority w:val="99"/>
    <w:unhideWhenUsed/>
    <w:rsid w:val="000E61A0"/>
    <w:pPr>
      <w:tabs>
        <w:tab w:val="center" w:pos="4536"/>
        <w:tab w:val="right" w:pos="9072"/>
      </w:tabs>
      <w:spacing w:after="0" w:line="240" w:lineRule="auto"/>
    </w:pPr>
  </w:style>
  <w:style w:type="character" w:customStyle="1" w:styleId="ZpatChar">
    <w:name w:val="Zápatí Char"/>
    <w:basedOn w:val="Standardnpsmoodstavce"/>
    <w:link w:val="Zpat"/>
    <w:uiPriority w:val="99"/>
    <w:rsid w:val="000E61A0"/>
  </w:style>
  <w:style w:type="character" w:styleId="Zdraznn">
    <w:name w:val="Emphasis"/>
    <w:basedOn w:val="Standardnpsmoodstavce"/>
    <w:qFormat/>
    <w:rsid w:val="00221B54"/>
    <w:rPr>
      <w:i/>
      <w:iCs/>
    </w:rPr>
  </w:style>
  <w:style w:type="character" w:styleId="Siln">
    <w:name w:val="Strong"/>
    <w:basedOn w:val="Standardnpsmoodstavce"/>
    <w:uiPriority w:val="22"/>
    <w:qFormat/>
    <w:rsid w:val="001657BF"/>
    <w:rPr>
      <w:b/>
      <w:bCs/>
    </w:rPr>
  </w:style>
  <w:style w:type="character" w:customStyle="1" w:styleId="Nadpis5Char">
    <w:name w:val="Nadpis 5 Char"/>
    <w:basedOn w:val="Standardnpsmoodstavce"/>
    <w:link w:val="Nadpis5"/>
    <w:uiPriority w:val="9"/>
    <w:semiHidden/>
    <w:rsid w:val="001657BF"/>
    <w:rPr>
      <w:rFonts w:asciiTheme="majorHAnsi" w:eastAsiaTheme="majorEastAsia" w:hAnsiTheme="majorHAnsi" w:cstheme="majorBidi"/>
      <w:color w:val="243F60" w:themeColor="accent1" w:themeShade="7F"/>
    </w:rPr>
  </w:style>
  <w:style w:type="character" w:customStyle="1" w:styleId="Nadpis4Char">
    <w:name w:val="Nadpis 4 Char"/>
    <w:basedOn w:val="Standardnpsmoodstavce"/>
    <w:link w:val="Nadpis4"/>
    <w:uiPriority w:val="9"/>
    <w:semiHidden/>
    <w:rsid w:val="00B331E8"/>
    <w:rPr>
      <w:rFonts w:asciiTheme="majorHAnsi" w:eastAsiaTheme="majorEastAsia" w:hAnsiTheme="majorHAnsi" w:cstheme="majorBidi"/>
      <w:b/>
      <w:bCs/>
      <w:i/>
      <w:iCs/>
      <w:color w:val="4F81BD" w:themeColor="accent1"/>
    </w:rPr>
  </w:style>
  <w:style w:type="paragraph" w:styleId="Bezmezer">
    <w:name w:val="No Spacing"/>
    <w:link w:val="BezmezerChar"/>
    <w:uiPriority w:val="1"/>
    <w:qFormat/>
    <w:rsid w:val="00B05696"/>
    <w:pPr>
      <w:spacing w:after="0" w:line="240" w:lineRule="auto"/>
    </w:pPr>
    <w:rPr>
      <w:rFonts w:ascii="Calibri" w:eastAsia="Calibri" w:hAnsi="Calibri" w:cs="Times New Roman"/>
    </w:rPr>
  </w:style>
  <w:style w:type="paragraph" w:customStyle="1" w:styleId="odrka">
    <w:name w:val="odrážka+"/>
    <w:basedOn w:val="Normln"/>
    <w:next w:val="Normln"/>
    <w:rsid w:val="00B05696"/>
    <w:pPr>
      <w:numPr>
        <w:numId w:val="15"/>
      </w:numPr>
      <w:tabs>
        <w:tab w:val="clear" w:pos="360"/>
        <w:tab w:val="num" w:pos="720"/>
      </w:tabs>
      <w:autoSpaceDE w:val="0"/>
      <w:autoSpaceDN w:val="0"/>
      <w:adjustRightInd w:val="0"/>
      <w:spacing w:after="120" w:line="240" w:lineRule="auto"/>
      <w:ind w:left="714" w:hanging="357"/>
    </w:pPr>
    <w:rPr>
      <w:rFonts w:ascii="TTE1FD2678t00" w:eastAsia="Calibri" w:hAnsi="TTE1FD2678t00" w:cs="TTE1FD2678t00"/>
      <w:sz w:val="24"/>
      <w:szCs w:val="24"/>
    </w:rPr>
  </w:style>
  <w:style w:type="paragraph" w:customStyle="1" w:styleId="go">
    <w:name w:val="go"/>
    <w:basedOn w:val="Normln"/>
    <w:rsid w:val="000711E2"/>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apple-converted-space">
    <w:name w:val="apple-converted-space"/>
    <w:basedOn w:val="Standardnpsmoodstavce"/>
    <w:rsid w:val="000711E2"/>
  </w:style>
  <w:style w:type="character" w:styleId="PromnnHTML">
    <w:name w:val="HTML Variable"/>
    <w:basedOn w:val="Standardnpsmoodstavce"/>
    <w:uiPriority w:val="99"/>
    <w:semiHidden/>
    <w:unhideWhenUsed/>
    <w:rsid w:val="000711E2"/>
    <w:rPr>
      <w:i/>
      <w:iCs/>
    </w:rPr>
  </w:style>
  <w:style w:type="character" w:customStyle="1" w:styleId="BezmezerChar">
    <w:name w:val="Bez mezer Char"/>
    <w:link w:val="Bezmezer"/>
    <w:uiPriority w:val="1"/>
    <w:locked/>
    <w:rsid w:val="004039B9"/>
    <w:rPr>
      <w:rFonts w:ascii="Calibri" w:eastAsia="Calibri" w:hAnsi="Calibri" w:cs="Times New Roman"/>
    </w:rPr>
  </w:style>
  <w:style w:type="paragraph" w:customStyle="1" w:styleId="Styl5">
    <w:name w:val="Styl5"/>
    <w:basedOn w:val="Bezmezer"/>
    <w:link w:val="Styl5Char"/>
    <w:qFormat/>
    <w:rsid w:val="00565A8B"/>
    <w:rPr>
      <w:b/>
      <w:color w:val="002060"/>
    </w:rPr>
  </w:style>
  <w:style w:type="paragraph" w:customStyle="1" w:styleId="Styl6">
    <w:name w:val="Styl6"/>
    <w:basedOn w:val="Bezmezer"/>
    <w:link w:val="Styl6Char"/>
    <w:qFormat/>
    <w:rsid w:val="00565A8B"/>
    <w:rPr>
      <w:color w:val="800000"/>
    </w:rPr>
  </w:style>
  <w:style w:type="character" w:customStyle="1" w:styleId="Styl5Char">
    <w:name w:val="Styl5 Char"/>
    <w:link w:val="Styl5"/>
    <w:rsid w:val="00565A8B"/>
    <w:rPr>
      <w:rFonts w:ascii="Calibri" w:eastAsia="Calibri" w:hAnsi="Calibri" w:cs="Times New Roman"/>
      <w:b/>
      <w:color w:val="002060"/>
    </w:rPr>
  </w:style>
  <w:style w:type="character" w:customStyle="1" w:styleId="Styl6Char">
    <w:name w:val="Styl6 Char"/>
    <w:link w:val="Styl6"/>
    <w:rsid w:val="00565A8B"/>
    <w:rPr>
      <w:rFonts w:ascii="Calibri" w:eastAsia="Calibri" w:hAnsi="Calibri" w:cs="Times New Roman"/>
      <w:color w:val="800000"/>
    </w:rPr>
  </w:style>
  <w:style w:type="character" w:styleId="Odkaznakoment">
    <w:name w:val="annotation reference"/>
    <w:rsid w:val="00211BD6"/>
    <w:rPr>
      <w:sz w:val="16"/>
      <w:szCs w:val="16"/>
    </w:rPr>
  </w:style>
  <w:style w:type="character" w:customStyle="1" w:styleId="Nadpis6Char">
    <w:name w:val="Nadpis 6 Char"/>
    <w:basedOn w:val="Standardnpsmoodstavce"/>
    <w:link w:val="Nadpis6"/>
    <w:uiPriority w:val="9"/>
    <w:semiHidden/>
    <w:rsid w:val="00497AF5"/>
    <w:rPr>
      <w:rFonts w:asciiTheme="majorHAnsi" w:eastAsiaTheme="majorEastAsia" w:hAnsiTheme="majorHAnsi" w:cstheme="majorBidi"/>
      <w:i/>
      <w:iCs/>
      <w:color w:val="243F60" w:themeColor="accent1" w:themeShade="7F"/>
    </w:rPr>
  </w:style>
  <w:style w:type="character" w:customStyle="1" w:styleId="Styl1Char">
    <w:name w:val="Styl1 Char"/>
    <w:basedOn w:val="BezmezerChar"/>
    <w:link w:val="Styl1"/>
    <w:locked/>
    <w:rsid w:val="00985E2F"/>
    <w:rPr>
      <w:rFonts w:ascii="Calibri" w:eastAsia="Calibri" w:hAnsi="Calibri" w:cs="Times New Roman"/>
      <w:sz w:val="24"/>
      <w:szCs w:val="24"/>
      <w:lang w:eastAsia="ar-SA"/>
    </w:rPr>
  </w:style>
  <w:style w:type="paragraph" w:customStyle="1" w:styleId="Styl1">
    <w:name w:val="Styl1"/>
    <w:basedOn w:val="Bezmezer"/>
    <w:link w:val="Styl1Char"/>
    <w:qFormat/>
    <w:rsid w:val="00985E2F"/>
    <w:pPr>
      <w:suppressAutoHyphens/>
      <w:ind w:left="142" w:hanging="142"/>
    </w:pPr>
    <w:rPr>
      <w:rFonts w:asciiTheme="minorHAnsi" w:eastAsiaTheme="minorHAnsi" w:hAnsiTheme="minorHAnsi" w:cstheme="minorBidi"/>
      <w:sz w:val="24"/>
      <w:szCs w:val="24"/>
      <w:lang w:eastAsia="ar-SA"/>
    </w:rPr>
  </w:style>
  <w:style w:type="paragraph" w:customStyle="1" w:styleId="Default0">
    <w:name w:val="Default"/>
    <w:rsid w:val="005B5B7A"/>
    <w:pPr>
      <w:autoSpaceDE w:val="0"/>
      <w:autoSpaceDN w:val="0"/>
      <w:adjustRightInd w:val="0"/>
      <w:spacing w:after="0" w:line="240" w:lineRule="auto"/>
    </w:pPr>
    <w:rPr>
      <w:rFonts w:ascii="Calibri" w:eastAsia="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03764">
      <w:bodyDiv w:val="1"/>
      <w:marLeft w:val="0"/>
      <w:marRight w:val="0"/>
      <w:marTop w:val="0"/>
      <w:marBottom w:val="0"/>
      <w:divBdr>
        <w:top w:val="none" w:sz="0" w:space="0" w:color="auto"/>
        <w:left w:val="none" w:sz="0" w:space="0" w:color="auto"/>
        <w:bottom w:val="none" w:sz="0" w:space="0" w:color="auto"/>
        <w:right w:val="none" w:sz="0" w:space="0" w:color="auto"/>
      </w:divBdr>
    </w:div>
    <w:div w:id="26613519">
      <w:bodyDiv w:val="1"/>
      <w:marLeft w:val="0"/>
      <w:marRight w:val="0"/>
      <w:marTop w:val="0"/>
      <w:marBottom w:val="0"/>
      <w:divBdr>
        <w:top w:val="none" w:sz="0" w:space="0" w:color="auto"/>
        <w:left w:val="none" w:sz="0" w:space="0" w:color="auto"/>
        <w:bottom w:val="none" w:sz="0" w:space="0" w:color="auto"/>
        <w:right w:val="none" w:sz="0" w:space="0" w:color="auto"/>
      </w:divBdr>
    </w:div>
    <w:div w:id="52167133">
      <w:bodyDiv w:val="1"/>
      <w:marLeft w:val="0"/>
      <w:marRight w:val="0"/>
      <w:marTop w:val="0"/>
      <w:marBottom w:val="0"/>
      <w:divBdr>
        <w:top w:val="none" w:sz="0" w:space="0" w:color="auto"/>
        <w:left w:val="none" w:sz="0" w:space="0" w:color="auto"/>
        <w:bottom w:val="none" w:sz="0" w:space="0" w:color="auto"/>
        <w:right w:val="none" w:sz="0" w:space="0" w:color="auto"/>
      </w:divBdr>
      <w:divsChild>
        <w:div w:id="1702633671">
          <w:marLeft w:val="0"/>
          <w:marRight w:val="0"/>
          <w:marTop w:val="0"/>
          <w:marBottom w:val="0"/>
          <w:divBdr>
            <w:top w:val="none" w:sz="0" w:space="0" w:color="auto"/>
            <w:left w:val="none" w:sz="0" w:space="0" w:color="auto"/>
            <w:bottom w:val="none" w:sz="0" w:space="0" w:color="auto"/>
            <w:right w:val="none" w:sz="0" w:space="0" w:color="auto"/>
          </w:divBdr>
          <w:divsChild>
            <w:div w:id="447087749">
              <w:marLeft w:val="0"/>
              <w:marRight w:val="0"/>
              <w:marTop w:val="0"/>
              <w:marBottom w:val="0"/>
              <w:divBdr>
                <w:top w:val="none" w:sz="0" w:space="0" w:color="auto"/>
                <w:left w:val="none" w:sz="0" w:space="0" w:color="auto"/>
                <w:bottom w:val="none" w:sz="0" w:space="0" w:color="auto"/>
                <w:right w:val="none" w:sz="0" w:space="0" w:color="auto"/>
              </w:divBdr>
              <w:divsChild>
                <w:div w:id="1321543200">
                  <w:marLeft w:val="0"/>
                  <w:marRight w:val="0"/>
                  <w:marTop w:val="0"/>
                  <w:marBottom w:val="0"/>
                  <w:divBdr>
                    <w:top w:val="none" w:sz="0" w:space="0" w:color="auto"/>
                    <w:left w:val="none" w:sz="0" w:space="0" w:color="auto"/>
                    <w:bottom w:val="none" w:sz="0" w:space="0" w:color="auto"/>
                    <w:right w:val="none" w:sz="0" w:space="0" w:color="auto"/>
                  </w:divBdr>
                  <w:divsChild>
                    <w:div w:id="34768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99369">
      <w:bodyDiv w:val="1"/>
      <w:marLeft w:val="0"/>
      <w:marRight w:val="0"/>
      <w:marTop w:val="0"/>
      <w:marBottom w:val="0"/>
      <w:divBdr>
        <w:top w:val="none" w:sz="0" w:space="0" w:color="auto"/>
        <w:left w:val="none" w:sz="0" w:space="0" w:color="auto"/>
        <w:bottom w:val="none" w:sz="0" w:space="0" w:color="auto"/>
        <w:right w:val="none" w:sz="0" w:space="0" w:color="auto"/>
      </w:divBdr>
      <w:divsChild>
        <w:div w:id="325323039">
          <w:marLeft w:val="0"/>
          <w:marRight w:val="0"/>
          <w:marTop w:val="0"/>
          <w:marBottom w:val="0"/>
          <w:divBdr>
            <w:top w:val="none" w:sz="0" w:space="0" w:color="auto"/>
            <w:left w:val="none" w:sz="0" w:space="0" w:color="auto"/>
            <w:bottom w:val="none" w:sz="0" w:space="0" w:color="auto"/>
            <w:right w:val="none" w:sz="0" w:space="0" w:color="auto"/>
          </w:divBdr>
          <w:divsChild>
            <w:div w:id="933826635">
              <w:marLeft w:val="0"/>
              <w:marRight w:val="0"/>
              <w:marTop w:val="0"/>
              <w:marBottom w:val="0"/>
              <w:divBdr>
                <w:top w:val="none" w:sz="0" w:space="0" w:color="auto"/>
                <w:left w:val="none" w:sz="0" w:space="0" w:color="auto"/>
                <w:bottom w:val="none" w:sz="0" w:space="0" w:color="auto"/>
                <w:right w:val="none" w:sz="0" w:space="0" w:color="auto"/>
              </w:divBdr>
              <w:divsChild>
                <w:div w:id="180437945">
                  <w:marLeft w:val="0"/>
                  <w:marRight w:val="0"/>
                  <w:marTop w:val="0"/>
                  <w:marBottom w:val="0"/>
                  <w:divBdr>
                    <w:top w:val="none" w:sz="0" w:space="0" w:color="auto"/>
                    <w:left w:val="none" w:sz="0" w:space="0" w:color="auto"/>
                    <w:bottom w:val="none" w:sz="0" w:space="0" w:color="auto"/>
                    <w:right w:val="none" w:sz="0" w:space="0" w:color="auto"/>
                  </w:divBdr>
                  <w:divsChild>
                    <w:div w:id="1254435473">
                      <w:marLeft w:val="0"/>
                      <w:marRight w:val="0"/>
                      <w:marTop w:val="0"/>
                      <w:marBottom w:val="0"/>
                      <w:divBdr>
                        <w:top w:val="none" w:sz="0" w:space="0" w:color="auto"/>
                        <w:left w:val="none" w:sz="0" w:space="0" w:color="auto"/>
                        <w:bottom w:val="none" w:sz="0" w:space="0" w:color="auto"/>
                        <w:right w:val="none" w:sz="0" w:space="0" w:color="auto"/>
                      </w:divBdr>
                      <w:divsChild>
                        <w:div w:id="701324019">
                          <w:marLeft w:val="0"/>
                          <w:marRight w:val="0"/>
                          <w:marTop w:val="0"/>
                          <w:marBottom w:val="0"/>
                          <w:divBdr>
                            <w:top w:val="none" w:sz="0" w:space="0" w:color="auto"/>
                            <w:left w:val="none" w:sz="0" w:space="0" w:color="auto"/>
                            <w:bottom w:val="none" w:sz="0" w:space="0" w:color="auto"/>
                            <w:right w:val="none" w:sz="0" w:space="0" w:color="auto"/>
                          </w:divBdr>
                          <w:divsChild>
                            <w:div w:id="1085686099">
                              <w:marLeft w:val="0"/>
                              <w:marRight w:val="0"/>
                              <w:marTop w:val="0"/>
                              <w:marBottom w:val="0"/>
                              <w:divBdr>
                                <w:top w:val="none" w:sz="0" w:space="0" w:color="auto"/>
                                <w:left w:val="none" w:sz="0" w:space="0" w:color="auto"/>
                                <w:bottom w:val="none" w:sz="0" w:space="0" w:color="auto"/>
                                <w:right w:val="none" w:sz="0" w:space="0" w:color="auto"/>
                              </w:divBdr>
                              <w:divsChild>
                                <w:div w:id="604000740">
                                  <w:marLeft w:val="0"/>
                                  <w:marRight w:val="0"/>
                                  <w:marTop w:val="0"/>
                                  <w:marBottom w:val="0"/>
                                  <w:divBdr>
                                    <w:top w:val="none" w:sz="0" w:space="0" w:color="auto"/>
                                    <w:left w:val="none" w:sz="0" w:space="0" w:color="auto"/>
                                    <w:bottom w:val="none" w:sz="0" w:space="0" w:color="auto"/>
                                    <w:right w:val="none" w:sz="0" w:space="0" w:color="auto"/>
                                  </w:divBdr>
                                  <w:divsChild>
                                    <w:div w:id="137192149">
                                      <w:marLeft w:val="0"/>
                                      <w:marRight w:val="0"/>
                                      <w:marTop w:val="0"/>
                                      <w:marBottom w:val="0"/>
                                      <w:divBdr>
                                        <w:top w:val="none" w:sz="0" w:space="0" w:color="auto"/>
                                        <w:left w:val="none" w:sz="0" w:space="0" w:color="auto"/>
                                        <w:bottom w:val="none" w:sz="0" w:space="0" w:color="auto"/>
                                        <w:right w:val="none" w:sz="0" w:space="0" w:color="auto"/>
                                      </w:divBdr>
                                      <w:divsChild>
                                        <w:div w:id="199589330">
                                          <w:marLeft w:val="0"/>
                                          <w:marRight w:val="0"/>
                                          <w:marTop w:val="0"/>
                                          <w:marBottom w:val="0"/>
                                          <w:divBdr>
                                            <w:top w:val="none" w:sz="0" w:space="0" w:color="auto"/>
                                            <w:left w:val="none" w:sz="0" w:space="0" w:color="auto"/>
                                            <w:bottom w:val="none" w:sz="0" w:space="0" w:color="auto"/>
                                            <w:right w:val="none" w:sz="0" w:space="0" w:color="auto"/>
                                          </w:divBdr>
                                          <w:divsChild>
                                            <w:div w:id="1361661034">
                                              <w:marLeft w:val="0"/>
                                              <w:marRight w:val="0"/>
                                              <w:marTop w:val="0"/>
                                              <w:marBottom w:val="0"/>
                                              <w:divBdr>
                                                <w:top w:val="none" w:sz="0" w:space="0" w:color="auto"/>
                                                <w:left w:val="none" w:sz="0" w:space="0" w:color="auto"/>
                                                <w:bottom w:val="none" w:sz="0" w:space="0" w:color="auto"/>
                                                <w:right w:val="none" w:sz="0" w:space="0" w:color="auto"/>
                                              </w:divBdr>
                                              <w:divsChild>
                                                <w:div w:id="359160103">
                                                  <w:marLeft w:val="0"/>
                                                  <w:marRight w:val="0"/>
                                                  <w:marTop w:val="0"/>
                                                  <w:marBottom w:val="0"/>
                                                  <w:divBdr>
                                                    <w:top w:val="none" w:sz="0" w:space="0" w:color="auto"/>
                                                    <w:left w:val="none" w:sz="0" w:space="0" w:color="auto"/>
                                                    <w:bottom w:val="none" w:sz="0" w:space="0" w:color="auto"/>
                                                    <w:right w:val="none" w:sz="0" w:space="0" w:color="auto"/>
                                                  </w:divBdr>
                                                  <w:divsChild>
                                                    <w:div w:id="1079207557">
                                                      <w:marLeft w:val="0"/>
                                                      <w:marRight w:val="0"/>
                                                      <w:marTop w:val="0"/>
                                                      <w:marBottom w:val="0"/>
                                                      <w:divBdr>
                                                        <w:top w:val="none" w:sz="0" w:space="0" w:color="auto"/>
                                                        <w:left w:val="none" w:sz="0" w:space="0" w:color="auto"/>
                                                        <w:bottom w:val="none" w:sz="0" w:space="0" w:color="auto"/>
                                                        <w:right w:val="none" w:sz="0" w:space="0" w:color="auto"/>
                                                      </w:divBdr>
                                                      <w:divsChild>
                                                        <w:div w:id="386688582">
                                                          <w:marLeft w:val="0"/>
                                                          <w:marRight w:val="0"/>
                                                          <w:marTop w:val="0"/>
                                                          <w:marBottom w:val="0"/>
                                                          <w:divBdr>
                                                            <w:top w:val="none" w:sz="0" w:space="0" w:color="auto"/>
                                                            <w:left w:val="none" w:sz="0" w:space="0" w:color="auto"/>
                                                            <w:bottom w:val="none" w:sz="0" w:space="0" w:color="auto"/>
                                                            <w:right w:val="none" w:sz="0" w:space="0" w:color="auto"/>
                                                          </w:divBdr>
                                                          <w:divsChild>
                                                            <w:div w:id="1745836085">
                                                              <w:marLeft w:val="0"/>
                                                              <w:marRight w:val="0"/>
                                                              <w:marTop w:val="0"/>
                                                              <w:marBottom w:val="0"/>
                                                              <w:divBdr>
                                                                <w:top w:val="none" w:sz="0" w:space="0" w:color="auto"/>
                                                                <w:left w:val="none" w:sz="0" w:space="0" w:color="auto"/>
                                                                <w:bottom w:val="none" w:sz="0" w:space="0" w:color="auto"/>
                                                                <w:right w:val="none" w:sz="0" w:space="0" w:color="auto"/>
                                                              </w:divBdr>
                                                              <w:divsChild>
                                                                <w:div w:id="875582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7750874">
                                                                      <w:marLeft w:val="0"/>
                                                                      <w:marRight w:val="0"/>
                                                                      <w:marTop w:val="0"/>
                                                                      <w:marBottom w:val="0"/>
                                                                      <w:divBdr>
                                                                        <w:top w:val="none" w:sz="0" w:space="0" w:color="auto"/>
                                                                        <w:left w:val="none" w:sz="0" w:space="0" w:color="auto"/>
                                                                        <w:bottom w:val="none" w:sz="0" w:space="0" w:color="auto"/>
                                                                        <w:right w:val="none" w:sz="0" w:space="0" w:color="auto"/>
                                                                      </w:divBdr>
                                                                      <w:divsChild>
                                                                        <w:div w:id="809637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1602509">
                                                                              <w:marLeft w:val="0"/>
                                                                              <w:marRight w:val="0"/>
                                                                              <w:marTop w:val="0"/>
                                                                              <w:marBottom w:val="0"/>
                                                                              <w:divBdr>
                                                                                <w:top w:val="none" w:sz="0" w:space="0" w:color="auto"/>
                                                                                <w:left w:val="none" w:sz="0" w:space="0" w:color="auto"/>
                                                                                <w:bottom w:val="none" w:sz="0" w:space="0" w:color="auto"/>
                                                                                <w:right w:val="none" w:sz="0" w:space="0" w:color="auto"/>
                                                                              </w:divBdr>
                                                                              <w:divsChild>
                                                                                <w:div w:id="46905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409871">
      <w:bodyDiv w:val="1"/>
      <w:marLeft w:val="0"/>
      <w:marRight w:val="0"/>
      <w:marTop w:val="0"/>
      <w:marBottom w:val="0"/>
      <w:divBdr>
        <w:top w:val="none" w:sz="0" w:space="0" w:color="auto"/>
        <w:left w:val="none" w:sz="0" w:space="0" w:color="auto"/>
        <w:bottom w:val="none" w:sz="0" w:space="0" w:color="auto"/>
        <w:right w:val="none" w:sz="0" w:space="0" w:color="auto"/>
      </w:divBdr>
    </w:div>
    <w:div w:id="228228290">
      <w:bodyDiv w:val="1"/>
      <w:marLeft w:val="0"/>
      <w:marRight w:val="0"/>
      <w:marTop w:val="0"/>
      <w:marBottom w:val="0"/>
      <w:divBdr>
        <w:top w:val="none" w:sz="0" w:space="0" w:color="auto"/>
        <w:left w:val="none" w:sz="0" w:space="0" w:color="auto"/>
        <w:bottom w:val="none" w:sz="0" w:space="0" w:color="auto"/>
        <w:right w:val="none" w:sz="0" w:space="0" w:color="auto"/>
      </w:divBdr>
      <w:divsChild>
        <w:div w:id="1850094019">
          <w:marLeft w:val="0"/>
          <w:marRight w:val="0"/>
          <w:marTop w:val="0"/>
          <w:marBottom w:val="0"/>
          <w:divBdr>
            <w:top w:val="none" w:sz="0" w:space="0" w:color="auto"/>
            <w:left w:val="none" w:sz="0" w:space="0" w:color="auto"/>
            <w:bottom w:val="none" w:sz="0" w:space="0" w:color="auto"/>
            <w:right w:val="none" w:sz="0" w:space="0" w:color="auto"/>
          </w:divBdr>
          <w:divsChild>
            <w:div w:id="534738224">
              <w:marLeft w:val="0"/>
              <w:marRight w:val="0"/>
              <w:marTop w:val="100"/>
              <w:marBottom w:val="100"/>
              <w:divBdr>
                <w:top w:val="none" w:sz="0" w:space="0" w:color="auto"/>
                <w:left w:val="none" w:sz="0" w:space="0" w:color="auto"/>
                <w:bottom w:val="none" w:sz="0" w:space="0" w:color="auto"/>
                <w:right w:val="none" w:sz="0" w:space="0" w:color="auto"/>
              </w:divBdr>
              <w:divsChild>
                <w:div w:id="2063601359">
                  <w:marLeft w:val="0"/>
                  <w:marRight w:val="0"/>
                  <w:marTop w:val="0"/>
                  <w:marBottom w:val="0"/>
                  <w:divBdr>
                    <w:top w:val="none" w:sz="0" w:space="0" w:color="auto"/>
                    <w:left w:val="none" w:sz="0" w:space="0" w:color="auto"/>
                    <w:bottom w:val="none" w:sz="0" w:space="0" w:color="auto"/>
                    <w:right w:val="none" w:sz="0" w:space="0" w:color="auto"/>
                  </w:divBdr>
                  <w:divsChild>
                    <w:div w:id="389960539">
                      <w:marLeft w:val="300"/>
                      <w:marRight w:val="12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624047">
      <w:bodyDiv w:val="1"/>
      <w:marLeft w:val="0"/>
      <w:marRight w:val="0"/>
      <w:marTop w:val="0"/>
      <w:marBottom w:val="0"/>
      <w:divBdr>
        <w:top w:val="none" w:sz="0" w:space="0" w:color="auto"/>
        <w:left w:val="none" w:sz="0" w:space="0" w:color="auto"/>
        <w:bottom w:val="none" w:sz="0" w:space="0" w:color="auto"/>
        <w:right w:val="none" w:sz="0" w:space="0" w:color="auto"/>
      </w:divBdr>
      <w:divsChild>
        <w:div w:id="1943561464">
          <w:marLeft w:val="0"/>
          <w:marRight w:val="0"/>
          <w:marTop w:val="0"/>
          <w:marBottom w:val="0"/>
          <w:divBdr>
            <w:top w:val="none" w:sz="0" w:space="0" w:color="auto"/>
            <w:left w:val="none" w:sz="0" w:space="0" w:color="auto"/>
            <w:bottom w:val="none" w:sz="0" w:space="0" w:color="auto"/>
            <w:right w:val="none" w:sz="0" w:space="0" w:color="auto"/>
          </w:divBdr>
          <w:divsChild>
            <w:div w:id="1278100965">
              <w:marLeft w:val="0"/>
              <w:marRight w:val="0"/>
              <w:marTop w:val="0"/>
              <w:marBottom w:val="0"/>
              <w:divBdr>
                <w:top w:val="none" w:sz="0" w:space="0" w:color="auto"/>
                <w:left w:val="none" w:sz="0" w:space="0" w:color="auto"/>
                <w:bottom w:val="none" w:sz="0" w:space="0" w:color="auto"/>
                <w:right w:val="none" w:sz="0" w:space="0" w:color="auto"/>
              </w:divBdr>
              <w:divsChild>
                <w:div w:id="809790930">
                  <w:marLeft w:val="0"/>
                  <w:marRight w:val="0"/>
                  <w:marTop w:val="0"/>
                  <w:marBottom w:val="0"/>
                  <w:divBdr>
                    <w:top w:val="none" w:sz="0" w:space="0" w:color="auto"/>
                    <w:left w:val="none" w:sz="0" w:space="0" w:color="auto"/>
                    <w:bottom w:val="none" w:sz="0" w:space="0" w:color="auto"/>
                    <w:right w:val="none" w:sz="0" w:space="0" w:color="auto"/>
                  </w:divBdr>
                  <w:divsChild>
                    <w:div w:id="1275164221">
                      <w:marLeft w:val="0"/>
                      <w:marRight w:val="0"/>
                      <w:marTop w:val="0"/>
                      <w:marBottom w:val="0"/>
                      <w:divBdr>
                        <w:top w:val="none" w:sz="0" w:space="0" w:color="auto"/>
                        <w:left w:val="none" w:sz="0" w:space="0" w:color="auto"/>
                        <w:bottom w:val="none" w:sz="0" w:space="0" w:color="auto"/>
                        <w:right w:val="none" w:sz="0" w:space="0" w:color="auto"/>
                      </w:divBdr>
                      <w:divsChild>
                        <w:div w:id="1024401065">
                          <w:marLeft w:val="0"/>
                          <w:marRight w:val="0"/>
                          <w:marTop w:val="0"/>
                          <w:marBottom w:val="0"/>
                          <w:divBdr>
                            <w:top w:val="none" w:sz="0" w:space="0" w:color="auto"/>
                            <w:left w:val="none" w:sz="0" w:space="0" w:color="auto"/>
                            <w:bottom w:val="none" w:sz="0" w:space="0" w:color="auto"/>
                            <w:right w:val="none" w:sz="0" w:space="0" w:color="auto"/>
                          </w:divBdr>
                          <w:divsChild>
                            <w:div w:id="167793318">
                              <w:marLeft w:val="0"/>
                              <w:marRight w:val="0"/>
                              <w:marTop w:val="0"/>
                              <w:marBottom w:val="0"/>
                              <w:divBdr>
                                <w:top w:val="none" w:sz="0" w:space="0" w:color="auto"/>
                                <w:left w:val="none" w:sz="0" w:space="0" w:color="auto"/>
                                <w:bottom w:val="none" w:sz="0" w:space="0" w:color="auto"/>
                                <w:right w:val="none" w:sz="0" w:space="0" w:color="auto"/>
                              </w:divBdr>
                              <w:divsChild>
                                <w:div w:id="47017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3630404">
      <w:bodyDiv w:val="1"/>
      <w:marLeft w:val="0"/>
      <w:marRight w:val="0"/>
      <w:marTop w:val="0"/>
      <w:marBottom w:val="0"/>
      <w:divBdr>
        <w:top w:val="none" w:sz="0" w:space="0" w:color="auto"/>
        <w:left w:val="none" w:sz="0" w:space="0" w:color="auto"/>
        <w:bottom w:val="none" w:sz="0" w:space="0" w:color="auto"/>
        <w:right w:val="none" w:sz="0" w:space="0" w:color="auto"/>
      </w:divBdr>
    </w:div>
    <w:div w:id="377629945">
      <w:bodyDiv w:val="1"/>
      <w:marLeft w:val="0"/>
      <w:marRight w:val="0"/>
      <w:marTop w:val="0"/>
      <w:marBottom w:val="0"/>
      <w:divBdr>
        <w:top w:val="none" w:sz="0" w:space="0" w:color="auto"/>
        <w:left w:val="none" w:sz="0" w:space="0" w:color="auto"/>
        <w:bottom w:val="none" w:sz="0" w:space="0" w:color="auto"/>
        <w:right w:val="none" w:sz="0" w:space="0" w:color="auto"/>
      </w:divBdr>
    </w:div>
    <w:div w:id="456803444">
      <w:bodyDiv w:val="1"/>
      <w:marLeft w:val="0"/>
      <w:marRight w:val="0"/>
      <w:marTop w:val="0"/>
      <w:marBottom w:val="0"/>
      <w:divBdr>
        <w:top w:val="none" w:sz="0" w:space="0" w:color="auto"/>
        <w:left w:val="none" w:sz="0" w:space="0" w:color="auto"/>
        <w:bottom w:val="none" w:sz="0" w:space="0" w:color="auto"/>
        <w:right w:val="none" w:sz="0" w:space="0" w:color="auto"/>
      </w:divBdr>
      <w:divsChild>
        <w:div w:id="1103647730">
          <w:marLeft w:val="0"/>
          <w:marRight w:val="0"/>
          <w:marTop w:val="0"/>
          <w:marBottom w:val="0"/>
          <w:divBdr>
            <w:top w:val="none" w:sz="0" w:space="0" w:color="auto"/>
            <w:left w:val="none" w:sz="0" w:space="0" w:color="auto"/>
            <w:bottom w:val="none" w:sz="0" w:space="0" w:color="auto"/>
            <w:right w:val="none" w:sz="0" w:space="0" w:color="auto"/>
          </w:divBdr>
          <w:divsChild>
            <w:div w:id="640157495">
              <w:marLeft w:val="0"/>
              <w:marRight w:val="0"/>
              <w:marTop w:val="0"/>
              <w:marBottom w:val="0"/>
              <w:divBdr>
                <w:top w:val="none" w:sz="0" w:space="0" w:color="auto"/>
                <w:left w:val="none" w:sz="0" w:space="0" w:color="auto"/>
                <w:bottom w:val="none" w:sz="0" w:space="0" w:color="auto"/>
                <w:right w:val="none" w:sz="0" w:space="0" w:color="auto"/>
              </w:divBdr>
              <w:divsChild>
                <w:div w:id="131603809">
                  <w:marLeft w:val="0"/>
                  <w:marRight w:val="0"/>
                  <w:marTop w:val="0"/>
                  <w:marBottom w:val="0"/>
                  <w:divBdr>
                    <w:top w:val="none" w:sz="0" w:space="0" w:color="auto"/>
                    <w:left w:val="none" w:sz="0" w:space="0" w:color="auto"/>
                    <w:bottom w:val="none" w:sz="0" w:space="0" w:color="auto"/>
                    <w:right w:val="none" w:sz="0" w:space="0" w:color="auto"/>
                  </w:divBdr>
                  <w:divsChild>
                    <w:div w:id="2087145741">
                      <w:marLeft w:val="0"/>
                      <w:marRight w:val="0"/>
                      <w:marTop w:val="0"/>
                      <w:marBottom w:val="0"/>
                      <w:divBdr>
                        <w:top w:val="none" w:sz="0" w:space="0" w:color="auto"/>
                        <w:left w:val="none" w:sz="0" w:space="0" w:color="auto"/>
                        <w:bottom w:val="none" w:sz="0" w:space="0" w:color="auto"/>
                        <w:right w:val="none" w:sz="0" w:space="0" w:color="auto"/>
                      </w:divBdr>
                      <w:divsChild>
                        <w:div w:id="702486529">
                          <w:marLeft w:val="0"/>
                          <w:marRight w:val="0"/>
                          <w:marTop w:val="0"/>
                          <w:marBottom w:val="0"/>
                          <w:divBdr>
                            <w:top w:val="none" w:sz="0" w:space="0" w:color="auto"/>
                            <w:left w:val="none" w:sz="0" w:space="0" w:color="auto"/>
                            <w:bottom w:val="none" w:sz="0" w:space="0" w:color="auto"/>
                            <w:right w:val="none" w:sz="0" w:space="0" w:color="auto"/>
                          </w:divBdr>
                          <w:divsChild>
                            <w:div w:id="2136756721">
                              <w:marLeft w:val="0"/>
                              <w:marRight w:val="0"/>
                              <w:marTop w:val="0"/>
                              <w:marBottom w:val="0"/>
                              <w:divBdr>
                                <w:top w:val="none" w:sz="0" w:space="0" w:color="auto"/>
                                <w:left w:val="none" w:sz="0" w:space="0" w:color="auto"/>
                                <w:bottom w:val="none" w:sz="0" w:space="0" w:color="auto"/>
                                <w:right w:val="none" w:sz="0" w:space="0" w:color="auto"/>
                              </w:divBdr>
                              <w:divsChild>
                                <w:div w:id="51677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439820">
      <w:bodyDiv w:val="1"/>
      <w:marLeft w:val="0"/>
      <w:marRight w:val="0"/>
      <w:marTop w:val="0"/>
      <w:marBottom w:val="0"/>
      <w:divBdr>
        <w:top w:val="none" w:sz="0" w:space="0" w:color="auto"/>
        <w:left w:val="none" w:sz="0" w:space="0" w:color="auto"/>
        <w:bottom w:val="none" w:sz="0" w:space="0" w:color="auto"/>
        <w:right w:val="none" w:sz="0" w:space="0" w:color="auto"/>
      </w:divBdr>
    </w:div>
    <w:div w:id="669407622">
      <w:bodyDiv w:val="1"/>
      <w:marLeft w:val="0"/>
      <w:marRight w:val="0"/>
      <w:marTop w:val="0"/>
      <w:marBottom w:val="0"/>
      <w:divBdr>
        <w:top w:val="none" w:sz="0" w:space="0" w:color="auto"/>
        <w:left w:val="none" w:sz="0" w:space="0" w:color="auto"/>
        <w:bottom w:val="none" w:sz="0" w:space="0" w:color="auto"/>
        <w:right w:val="none" w:sz="0" w:space="0" w:color="auto"/>
      </w:divBdr>
    </w:div>
    <w:div w:id="817041922">
      <w:bodyDiv w:val="1"/>
      <w:marLeft w:val="0"/>
      <w:marRight w:val="0"/>
      <w:marTop w:val="0"/>
      <w:marBottom w:val="0"/>
      <w:divBdr>
        <w:top w:val="none" w:sz="0" w:space="0" w:color="auto"/>
        <w:left w:val="none" w:sz="0" w:space="0" w:color="auto"/>
        <w:bottom w:val="none" w:sz="0" w:space="0" w:color="auto"/>
        <w:right w:val="none" w:sz="0" w:space="0" w:color="auto"/>
      </w:divBdr>
      <w:divsChild>
        <w:div w:id="1599482190">
          <w:marLeft w:val="0"/>
          <w:marRight w:val="0"/>
          <w:marTop w:val="0"/>
          <w:marBottom w:val="0"/>
          <w:divBdr>
            <w:top w:val="none" w:sz="0" w:space="0" w:color="auto"/>
            <w:left w:val="none" w:sz="0" w:space="0" w:color="auto"/>
            <w:bottom w:val="none" w:sz="0" w:space="0" w:color="auto"/>
            <w:right w:val="none" w:sz="0" w:space="0" w:color="auto"/>
          </w:divBdr>
          <w:divsChild>
            <w:div w:id="1019088796">
              <w:marLeft w:val="0"/>
              <w:marRight w:val="0"/>
              <w:marTop w:val="100"/>
              <w:marBottom w:val="100"/>
              <w:divBdr>
                <w:top w:val="none" w:sz="0" w:space="0" w:color="auto"/>
                <w:left w:val="none" w:sz="0" w:space="0" w:color="auto"/>
                <w:bottom w:val="none" w:sz="0" w:space="0" w:color="auto"/>
                <w:right w:val="none" w:sz="0" w:space="0" w:color="auto"/>
              </w:divBdr>
              <w:divsChild>
                <w:div w:id="1448350714">
                  <w:marLeft w:val="0"/>
                  <w:marRight w:val="0"/>
                  <w:marTop w:val="0"/>
                  <w:marBottom w:val="0"/>
                  <w:divBdr>
                    <w:top w:val="none" w:sz="0" w:space="0" w:color="auto"/>
                    <w:left w:val="none" w:sz="0" w:space="0" w:color="auto"/>
                    <w:bottom w:val="none" w:sz="0" w:space="0" w:color="auto"/>
                    <w:right w:val="none" w:sz="0" w:space="0" w:color="auto"/>
                  </w:divBdr>
                  <w:divsChild>
                    <w:div w:id="1565992311">
                      <w:marLeft w:val="0"/>
                      <w:marRight w:val="300"/>
                      <w:marTop w:val="375"/>
                      <w:marBottom w:val="0"/>
                      <w:divBdr>
                        <w:top w:val="none" w:sz="0" w:space="0" w:color="auto"/>
                        <w:left w:val="none" w:sz="0" w:space="0" w:color="auto"/>
                        <w:bottom w:val="none" w:sz="0" w:space="0" w:color="auto"/>
                        <w:right w:val="none" w:sz="0" w:space="0" w:color="auto"/>
                      </w:divBdr>
                      <w:divsChild>
                        <w:div w:id="1129012126">
                          <w:marLeft w:val="0"/>
                          <w:marRight w:val="0"/>
                          <w:marTop w:val="0"/>
                          <w:marBottom w:val="300"/>
                          <w:divBdr>
                            <w:top w:val="none" w:sz="0" w:space="0" w:color="auto"/>
                            <w:left w:val="none" w:sz="0" w:space="0" w:color="auto"/>
                            <w:bottom w:val="none" w:sz="0" w:space="0" w:color="auto"/>
                            <w:right w:val="none" w:sz="0" w:space="0" w:color="auto"/>
                          </w:divBdr>
                          <w:divsChild>
                            <w:div w:id="1262713740">
                              <w:marLeft w:val="0"/>
                              <w:marRight w:val="0"/>
                              <w:marTop w:val="0"/>
                              <w:marBottom w:val="0"/>
                              <w:divBdr>
                                <w:top w:val="single" w:sz="6" w:space="15" w:color="F7F8D4"/>
                                <w:left w:val="none" w:sz="0" w:space="0" w:color="auto"/>
                                <w:bottom w:val="none" w:sz="0" w:space="0" w:color="auto"/>
                                <w:right w:val="none" w:sz="0" w:space="0" w:color="auto"/>
                              </w:divBdr>
                            </w:div>
                            <w:div w:id="281228624">
                              <w:marLeft w:val="0"/>
                              <w:marRight w:val="0"/>
                              <w:marTop w:val="0"/>
                              <w:marBottom w:val="0"/>
                              <w:divBdr>
                                <w:top w:val="none" w:sz="0" w:space="0" w:color="auto"/>
                                <w:left w:val="none" w:sz="0" w:space="0" w:color="auto"/>
                                <w:bottom w:val="none" w:sz="0" w:space="0" w:color="auto"/>
                                <w:right w:val="none" w:sz="0" w:space="0" w:color="auto"/>
                              </w:divBdr>
                              <w:divsChild>
                                <w:div w:id="1402217642">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 w:id="1757282880">
                      <w:marLeft w:val="150"/>
                      <w:marRight w:val="450"/>
                      <w:marTop w:val="0"/>
                      <w:marBottom w:val="0"/>
                      <w:divBdr>
                        <w:top w:val="none" w:sz="0" w:space="0" w:color="auto"/>
                        <w:left w:val="none" w:sz="0" w:space="0" w:color="auto"/>
                        <w:bottom w:val="none" w:sz="0" w:space="0" w:color="auto"/>
                        <w:right w:val="none" w:sz="0" w:space="0" w:color="auto"/>
                      </w:divBdr>
                      <w:divsChild>
                        <w:div w:id="1209992354">
                          <w:marLeft w:val="0"/>
                          <w:marRight w:val="0"/>
                          <w:marTop w:val="0"/>
                          <w:marBottom w:val="300"/>
                          <w:divBdr>
                            <w:top w:val="none" w:sz="0" w:space="0" w:color="auto"/>
                            <w:left w:val="none" w:sz="0" w:space="0" w:color="auto"/>
                            <w:bottom w:val="none" w:sz="0" w:space="0" w:color="auto"/>
                            <w:right w:val="none" w:sz="0" w:space="0" w:color="auto"/>
                          </w:divBdr>
                          <w:divsChild>
                            <w:div w:id="129251317">
                              <w:marLeft w:val="0"/>
                              <w:marRight w:val="0"/>
                              <w:marTop w:val="0"/>
                              <w:marBottom w:val="0"/>
                              <w:divBdr>
                                <w:top w:val="none" w:sz="0" w:space="0" w:color="auto"/>
                                <w:left w:val="none" w:sz="0" w:space="0" w:color="auto"/>
                                <w:bottom w:val="none" w:sz="0" w:space="0" w:color="auto"/>
                                <w:right w:val="none" w:sz="0" w:space="0" w:color="auto"/>
                              </w:divBdr>
                            </w:div>
                          </w:divsChild>
                        </w:div>
                        <w:div w:id="923682613">
                          <w:marLeft w:val="0"/>
                          <w:marRight w:val="0"/>
                          <w:marTop w:val="0"/>
                          <w:marBottom w:val="0"/>
                          <w:divBdr>
                            <w:top w:val="none" w:sz="0" w:space="0" w:color="auto"/>
                            <w:left w:val="none" w:sz="0" w:space="0" w:color="auto"/>
                            <w:bottom w:val="none" w:sz="0" w:space="0" w:color="auto"/>
                            <w:right w:val="none" w:sz="0" w:space="0" w:color="auto"/>
                          </w:divBdr>
                          <w:divsChild>
                            <w:div w:id="915700856">
                              <w:marLeft w:val="0"/>
                              <w:marRight w:val="0"/>
                              <w:marTop w:val="0"/>
                              <w:marBottom w:val="0"/>
                              <w:divBdr>
                                <w:top w:val="single" w:sz="6" w:space="15" w:color="F7F8D4"/>
                                <w:left w:val="none" w:sz="0" w:space="0" w:color="auto"/>
                                <w:bottom w:val="none" w:sz="0" w:space="0" w:color="auto"/>
                                <w:right w:val="none" w:sz="0" w:space="0" w:color="auto"/>
                              </w:divBdr>
                              <w:divsChild>
                                <w:div w:id="891499158">
                                  <w:marLeft w:val="0"/>
                                  <w:marRight w:val="0"/>
                                  <w:marTop w:val="0"/>
                                  <w:marBottom w:val="0"/>
                                  <w:divBdr>
                                    <w:top w:val="none" w:sz="0" w:space="0" w:color="auto"/>
                                    <w:left w:val="none" w:sz="0" w:space="0" w:color="auto"/>
                                    <w:bottom w:val="none" w:sz="0" w:space="0" w:color="auto"/>
                                    <w:right w:val="none" w:sz="0" w:space="0" w:color="auto"/>
                                  </w:divBdr>
                                </w:div>
                                <w:div w:id="946960305">
                                  <w:marLeft w:val="0"/>
                                  <w:marRight w:val="0"/>
                                  <w:marTop w:val="0"/>
                                  <w:marBottom w:val="0"/>
                                  <w:divBdr>
                                    <w:top w:val="none" w:sz="0" w:space="0" w:color="auto"/>
                                    <w:left w:val="none" w:sz="0" w:space="0" w:color="auto"/>
                                    <w:bottom w:val="none" w:sz="0" w:space="0" w:color="auto"/>
                                    <w:right w:val="none" w:sz="0" w:space="0" w:color="auto"/>
                                  </w:divBdr>
                                </w:div>
                                <w:div w:id="211308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4195435">
                  <w:marLeft w:val="0"/>
                  <w:marRight w:val="0"/>
                  <w:marTop w:val="2925"/>
                  <w:marBottom w:val="0"/>
                  <w:divBdr>
                    <w:top w:val="none" w:sz="0" w:space="0" w:color="auto"/>
                    <w:left w:val="none" w:sz="0" w:space="0" w:color="auto"/>
                    <w:bottom w:val="none" w:sz="0" w:space="0" w:color="auto"/>
                    <w:right w:val="none" w:sz="0" w:space="0" w:color="auto"/>
                  </w:divBdr>
                </w:div>
                <w:div w:id="1618292884">
                  <w:marLeft w:val="150"/>
                  <w:marRight w:val="0"/>
                  <w:marTop w:val="150"/>
                  <w:marBottom w:val="0"/>
                  <w:divBdr>
                    <w:top w:val="single" w:sz="24" w:space="14" w:color="CCE174"/>
                    <w:left w:val="none" w:sz="0" w:space="0" w:color="auto"/>
                    <w:bottom w:val="none" w:sz="0" w:space="0" w:color="auto"/>
                    <w:right w:val="none" w:sz="0" w:space="0" w:color="auto"/>
                  </w:divBdr>
                </w:div>
              </w:divsChild>
            </w:div>
          </w:divsChild>
        </w:div>
      </w:divsChild>
    </w:div>
    <w:div w:id="818881611">
      <w:bodyDiv w:val="1"/>
      <w:marLeft w:val="0"/>
      <w:marRight w:val="0"/>
      <w:marTop w:val="0"/>
      <w:marBottom w:val="0"/>
      <w:divBdr>
        <w:top w:val="none" w:sz="0" w:space="0" w:color="auto"/>
        <w:left w:val="none" w:sz="0" w:space="0" w:color="auto"/>
        <w:bottom w:val="none" w:sz="0" w:space="0" w:color="auto"/>
        <w:right w:val="none" w:sz="0" w:space="0" w:color="auto"/>
      </w:divBdr>
    </w:div>
    <w:div w:id="999575485">
      <w:bodyDiv w:val="1"/>
      <w:marLeft w:val="0"/>
      <w:marRight w:val="0"/>
      <w:marTop w:val="0"/>
      <w:marBottom w:val="0"/>
      <w:divBdr>
        <w:top w:val="none" w:sz="0" w:space="0" w:color="auto"/>
        <w:left w:val="none" w:sz="0" w:space="0" w:color="auto"/>
        <w:bottom w:val="none" w:sz="0" w:space="0" w:color="auto"/>
        <w:right w:val="none" w:sz="0" w:space="0" w:color="auto"/>
      </w:divBdr>
    </w:div>
    <w:div w:id="1078284873">
      <w:bodyDiv w:val="1"/>
      <w:marLeft w:val="0"/>
      <w:marRight w:val="0"/>
      <w:marTop w:val="0"/>
      <w:marBottom w:val="0"/>
      <w:divBdr>
        <w:top w:val="none" w:sz="0" w:space="0" w:color="auto"/>
        <w:left w:val="none" w:sz="0" w:space="0" w:color="auto"/>
        <w:bottom w:val="none" w:sz="0" w:space="0" w:color="auto"/>
        <w:right w:val="none" w:sz="0" w:space="0" w:color="auto"/>
      </w:divBdr>
    </w:div>
    <w:div w:id="1079255188">
      <w:bodyDiv w:val="1"/>
      <w:marLeft w:val="0"/>
      <w:marRight w:val="0"/>
      <w:marTop w:val="0"/>
      <w:marBottom w:val="0"/>
      <w:divBdr>
        <w:top w:val="none" w:sz="0" w:space="0" w:color="auto"/>
        <w:left w:val="none" w:sz="0" w:space="0" w:color="auto"/>
        <w:bottom w:val="none" w:sz="0" w:space="0" w:color="auto"/>
        <w:right w:val="none" w:sz="0" w:space="0" w:color="auto"/>
      </w:divBdr>
    </w:div>
    <w:div w:id="1302609809">
      <w:bodyDiv w:val="1"/>
      <w:marLeft w:val="0"/>
      <w:marRight w:val="0"/>
      <w:marTop w:val="0"/>
      <w:marBottom w:val="0"/>
      <w:divBdr>
        <w:top w:val="none" w:sz="0" w:space="0" w:color="auto"/>
        <w:left w:val="none" w:sz="0" w:space="0" w:color="auto"/>
        <w:bottom w:val="none" w:sz="0" w:space="0" w:color="auto"/>
        <w:right w:val="none" w:sz="0" w:space="0" w:color="auto"/>
      </w:divBdr>
    </w:div>
    <w:div w:id="1380059143">
      <w:bodyDiv w:val="1"/>
      <w:marLeft w:val="0"/>
      <w:marRight w:val="0"/>
      <w:marTop w:val="0"/>
      <w:marBottom w:val="0"/>
      <w:divBdr>
        <w:top w:val="none" w:sz="0" w:space="0" w:color="auto"/>
        <w:left w:val="none" w:sz="0" w:space="0" w:color="auto"/>
        <w:bottom w:val="none" w:sz="0" w:space="0" w:color="auto"/>
        <w:right w:val="none" w:sz="0" w:space="0" w:color="auto"/>
      </w:divBdr>
    </w:div>
    <w:div w:id="1582056804">
      <w:bodyDiv w:val="1"/>
      <w:marLeft w:val="0"/>
      <w:marRight w:val="0"/>
      <w:marTop w:val="0"/>
      <w:marBottom w:val="0"/>
      <w:divBdr>
        <w:top w:val="none" w:sz="0" w:space="0" w:color="auto"/>
        <w:left w:val="none" w:sz="0" w:space="0" w:color="auto"/>
        <w:bottom w:val="none" w:sz="0" w:space="0" w:color="auto"/>
        <w:right w:val="none" w:sz="0" w:space="0" w:color="auto"/>
      </w:divBdr>
    </w:div>
    <w:div w:id="1620641274">
      <w:bodyDiv w:val="1"/>
      <w:marLeft w:val="0"/>
      <w:marRight w:val="0"/>
      <w:marTop w:val="0"/>
      <w:marBottom w:val="0"/>
      <w:divBdr>
        <w:top w:val="none" w:sz="0" w:space="0" w:color="auto"/>
        <w:left w:val="none" w:sz="0" w:space="0" w:color="auto"/>
        <w:bottom w:val="none" w:sz="0" w:space="0" w:color="auto"/>
        <w:right w:val="none" w:sz="0" w:space="0" w:color="auto"/>
      </w:divBdr>
    </w:div>
    <w:div w:id="1660773008">
      <w:bodyDiv w:val="1"/>
      <w:marLeft w:val="0"/>
      <w:marRight w:val="0"/>
      <w:marTop w:val="0"/>
      <w:marBottom w:val="0"/>
      <w:divBdr>
        <w:top w:val="none" w:sz="0" w:space="0" w:color="auto"/>
        <w:left w:val="none" w:sz="0" w:space="0" w:color="auto"/>
        <w:bottom w:val="none" w:sz="0" w:space="0" w:color="auto"/>
        <w:right w:val="none" w:sz="0" w:space="0" w:color="auto"/>
      </w:divBdr>
    </w:div>
    <w:div w:id="1772555446">
      <w:bodyDiv w:val="1"/>
      <w:marLeft w:val="0"/>
      <w:marRight w:val="0"/>
      <w:marTop w:val="0"/>
      <w:marBottom w:val="0"/>
      <w:divBdr>
        <w:top w:val="none" w:sz="0" w:space="0" w:color="auto"/>
        <w:left w:val="none" w:sz="0" w:space="0" w:color="auto"/>
        <w:bottom w:val="none" w:sz="0" w:space="0" w:color="auto"/>
        <w:right w:val="none" w:sz="0" w:space="0" w:color="auto"/>
      </w:divBdr>
    </w:div>
    <w:div w:id="1825050594">
      <w:bodyDiv w:val="1"/>
      <w:marLeft w:val="0"/>
      <w:marRight w:val="0"/>
      <w:marTop w:val="0"/>
      <w:marBottom w:val="0"/>
      <w:divBdr>
        <w:top w:val="none" w:sz="0" w:space="0" w:color="auto"/>
        <w:left w:val="none" w:sz="0" w:space="0" w:color="auto"/>
        <w:bottom w:val="none" w:sz="0" w:space="0" w:color="auto"/>
        <w:right w:val="none" w:sz="0" w:space="0" w:color="auto"/>
      </w:divBdr>
    </w:div>
    <w:div w:id="1963917454">
      <w:bodyDiv w:val="1"/>
      <w:marLeft w:val="0"/>
      <w:marRight w:val="0"/>
      <w:marTop w:val="0"/>
      <w:marBottom w:val="0"/>
      <w:divBdr>
        <w:top w:val="none" w:sz="0" w:space="0" w:color="auto"/>
        <w:left w:val="none" w:sz="0" w:space="0" w:color="auto"/>
        <w:bottom w:val="none" w:sz="0" w:space="0" w:color="auto"/>
        <w:right w:val="none" w:sz="0" w:space="0" w:color="auto"/>
      </w:divBdr>
      <w:divsChild>
        <w:div w:id="1973631023">
          <w:marLeft w:val="0"/>
          <w:marRight w:val="0"/>
          <w:marTop w:val="0"/>
          <w:marBottom w:val="0"/>
          <w:divBdr>
            <w:top w:val="none" w:sz="0" w:space="0" w:color="auto"/>
            <w:left w:val="none" w:sz="0" w:space="0" w:color="auto"/>
            <w:bottom w:val="none" w:sz="0" w:space="0" w:color="auto"/>
            <w:right w:val="none" w:sz="0" w:space="0" w:color="auto"/>
          </w:divBdr>
          <w:divsChild>
            <w:div w:id="1938900062">
              <w:marLeft w:val="0"/>
              <w:marRight w:val="0"/>
              <w:marTop w:val="100"/>
              <w:marBottom w:val="100"/>
              <w:divBdr>
                <w:top w:val="none" w:sz="0" w:space="0" w:color="auto"/>
                <w:left w:val="none" w:sz="0" w:space="0" w:color="auto"/>
                <w:bottom w:val="none" w:sz="0" w:space="0" w:color="auto"/>
                <w:right w:val="none" w:sz="0" w:space="0" w:color="auto"/>
              </w:divBdr>
              <w:divsChild>
                <w:div w:id="1108114400">
                  <w:marLeft w:val="0"/>
                  <w:marRight w:val="0"/>
                  <w:marTop w:val="0"/>
                  <w:marBottom w:val="0"/>
                  <w:divBdr>
                    <w:top w:val="none" w:sz="0" w:space="0" w:color="auto"/>
                    <w:left w:val="none" w:sz="0" w:space="0" w:color="auto"/>
                    <w:bottom w:val="none" w:sz="0" w:space="0" w:color="auto"/>
                    <w:right w:val="none" w:sz="0" w:space="0" w:color="auto"/>
                  </w:divBdr>
                  <w:divsChild>
                    <w:div w:id="2048604826">
                      <w:marLeft w:val="300"/>
                      <w:marRight w:val="12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476880">
      <w:bodyDiv w:val="1"/>
      <w:marLeft w:val="0"/>
      <w:marRight w:val="0"/>
      <w:marTop w:val="0"/>
      <w:marBottom w:val="0"/>
      <w:divBdr>
        <w:top w:val="none" w:sz="0" w:space="0" w:color="auto"/>
        <w:left w:val="none" w:sz="0" w:space="0" w:color="auto"/>
        <w:bottom w:val="none" w:sz="0" w:space="0" w:color="auto"/>
        <w:right w:val="none" w:sz="0" w:space="0" w:color="auto"/>
      </w:divBdr>
    </w:div>
    <w:div w:id="2001498799">
      <w:bodyDiv w:val="1"/>
      <w:marLeft w:val="0"/>
      <w:marRight w:val="0"/>
      <w:marTop w:val="0"/>
      <w:marBottom w:val="0"/>
      <w:divBdr>
        <w:top w:val="none" w:sz="0" w:space="0" w:color="auto"/>
        <w:left w:val="none" w:sz="0" w:space="0" w:color="auto"/>
        <w:bottom w:val="none" w:sz="0" w:space="0" w:color="auto"/>
        <w:right w:val="none" w:sz="0" w:space="0" w:color="auto"/>
      </w:divBdr>
      <w:divsChild>
        <w:div w:id="1041054520">
          <w:marLeft w:val="0"/>
          <w:marRight w:val="0"/>
          <w:marTop w:val="0"/>
          <w:marBottom w:val="0"/>
          <w:divBdr>
            <w:top w:val="none" w:sz="0" w:space="0" w:color="auto"/>
            <w:left w:val="none" w:sz="0" w:space="0" w:color="auto"/>
            <w:bottom w:val="none" w:sz="0" w:space="0" w:color="auto"/>
            <w:right w:val="none" w:sz="0" w:space="0" w:color="auto"/>
          </w:divBdr>
          <w:divsChild>
            <w:div w:id="2131315522">
              <w:marLeft w:val="0"/>
              <w:marRight w:val="0"/>
              <w:marTop w:val="0"/>
              <w:marBottom w:val="0"/>
              <w:divBdr>
                <w:top w:val="single" w:sz="24" w:space="11" w:color="F9F9F9"/>
                <w:left w:val="single" w:sz="24" w:space="11" w:color="F9F9F9"/>
                <w:bottom w:val="single" w:sz="24" w:space="11" w:color="F9F9F9"/>
                <w:right w:val="single" w:sz="24" w:space="11" w:color="F9F9F9"/>
              </w:divBdr>
              <w:divsChild>
                <w:div w:id="1727026188">
                  <w:marLeft w:val="0"/>
                  <w:marRight w:val="0"/>
                  <w:marTop w:val="0"/>
                  <w:marBottom w:val="0"/>
                  <w:divBdr>
                    <w:top w:val="none" w:sz="0" w:space="0" w:color="auto"/>
                    <w:left w:val="none" w:sz="0" w:space="0" w:color="auto"/>
                    <w:bottom w:val="none" w:sz="0" w:space="0" w:color="auto"/>
                    <w:right w:val="none" w:sz="0" w:space="0" w:color="auto"/>
                  </w:divBdr>
                  <w:divsChild>
                    <w:div w:id="1761023841">
                      <w:marLeft w:val="0"/>
                      <w:marRight w:val="0"/>
                      <w:marTop w:val="0"/>
                      <w:marBottom w:val="0"/>
                      <w:divBdr>
                        <w:top w:val="none" w:sz="0" w:space="0" w:color="auto"/>
                        <w:left w:val="none" w:sz="0" w:space="0" w:color="auto"/>
                        <w:bottom w:val="none" w:sz="0" w:space="0" w:color="auto"/>
                        <w:right w:val="none" w:sz="0" w:space="0" w:color="auto"/>
                      </w:divBdr>
                      <w:divsChild>
                        <w:div w:id="111687282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5455706">
      <w:bodyDiv w:val="1"/>
      <w:marLeft w:val="0"/>
      <w:marRight w:val="0"/>
      <w:marTop w:val="0"/>
      <w:marBottom w:val="0"/>
      <w:divBdr>
        <w:top w:val="none" w:sz="0" w:space="0" w:color="auto"/>
        <w:left w:val="none" w:sz="0" w:space="0" w:color="auto"/>
        <w:bottom w:val="none" w:sz="0" w:space="0" w:color="auto"/>
        <w:right w:val="none" w:sz="0" w:space="0" w:color="auto"/>
      </w:divBdr>
    </w:div>
    <w:div w:id="2058814022">
      <w:bodyDiv w:val="1"/>
      <w:marLeft w:val="0"/>
      <w:marRight w:val="0"/>
      <w:marTop w:val="0"/>
      <w:marBottom w:val="0"/>
      <w:divBdr>
        <w:top w:val="none" w:sz="0" w:space="0" w:color="auto"/>
        <w:left w:val="none" w:sz="0" w:space="0" w:color="auto"/>
        <w:bottom w:val="none" w:sz="0" w:space="0" w:color="auto"/>
        <w:right w:val="none" w:sz="0" w:space="0" w:color="auto"/>
      </w:divBdr>
      <w:divsChild>
        <w:div w:id="1095589284">
          <w:marLeft w:val="0"/>
          <w:marRight w:val="0"/>
          <w:marTop w:val="0"/>
          <w:marBottom w:val="0"/>
          <w:divBdr>
            <w:top w:val="none" w:sz="0" w:space="0" w:color="auto"/>
            <w:left w:val="none" w:sz="0" w:space="0" w:color="auto"/>
            <w:bottom w:val="none" w:sz="0" w:space="0" w:color="auto"/>
            <w:right w:val="none" w:sz="0" w:space="0" w:color="auto"/>
          </w:divBdr>
          <w:divsChild>
            <w:div w:id="356779524">
              <w:marLeft w:val="0"/>
              <w:marRight w:val="0"/>
              <w:marTop w:val="100"/>
              <w:marBottom w:val="100"/>
              <w:divBdr>
                <w:top w:val="none" w:sz="0" w:space="0" w:color="auto"/>
                <w:left w:val="none" w:sz="0" w:space="0" w:color="auto"/>
                <w:bottom w:val="none" w:sz="0" w:space="0" w:color="auto"/>
                <w:right w:val="none" w:sz="0" w:space="0" w:color="auto"/>
              </w:divBdr>
              <w:divsChild>
                <w:div w:id="1330207571">
                  <w:marLeft w:val="0"/>
                  <w:marRight w:val="0"/>
                  <w:marTop w:val="0"/>
                  <w:marBottom w:val="0"/>
                  <w:divBdr>
                    <w:top w:val="none" w:sz="0" w:space="0" w:color="auto"/>
                    <w:left w:val="none" w:sz="0" w:space="0" w:color="auto"/>
                    <w:bottom w:val="none" w:sz="0" w:space="0" w:color="auto"/>
                    <w:right w:val="none" w:sz="0" w:space="0" w:color="auto"/>
                  </w:divBdr>
                  <w:divsChild>
                    <w:div w:id="1429080704">
                      <w:marLeft w:val="300"/>
                      <w:marRight w:val="12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511378">
      <w:bodyDiv w:val="1"/>
      <w:marLeft w:val="0"/>
      <w:marRight w:val="0"/>
      <w:marTop w:val="0"/>
      <w:marBottom w:val="0"/>
      <w:divBdr>
        <w:top w:val="none" w:sz="0" w:space="0" w:color="auto"/>
        <w:left w:val="none" w:sz="0" w:space="0" w:color="auto"/>
        <w:bottom w:val="none" w:sz="0" w:space="0" w:color="auto"/>
        <w:right w:val="none" w:sz="0" w:space="0" w:color="auto"/>
      </w:divBdr>
    </w:div>
    <w:div w:id="2067095724">
      <w:bodyDiv w:val="1"/>
      <w:marLeft w:val="0"/>
      <w:marRight w:val="0"/>
      <w:marTop w:val="0"/>
      <w:marBottom w:val="0"/>
      <w:divBdr>
        <w:top w:val="none" w:sz="0" w:space="0" w:color="auto"/>
        <w:left w:val="none" w:sz="0" w:space="0" w:color="auto"/>
        <w:bottom w:val="none" w:sz="0" w:space="0" w:color="auto"/>
        <w:right w:val="none" w:sz="0" w:space="0" w:color="auto"/>
      </w:divBdr>
    </w:div>
    <w:div w:id="2090032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online.rizeniskoly.cz/cz/predpisy/predpis-561-2004-sb.p-373.html?show=k" TargetMode="External"/><Relationship Id="rId18" Type="http://schemas.openxmlformats.org/officeDocument/2006/relationships/hyperlink" Target="http://online.rizeniskoly.cz/cz/predpisy/predpis-65-2017-sb.p-885.html" TargetMode="External"/><Relationship Id="rId26" Type="http://schemas.openxmlformats.org/officeDocument/2006/relationships/hyperlink" Target="http://online.rizeniskoly.cz/cz/predpisy/predpis-410-2005-sb.p-407.html" TargetMode="External"/><Relationship Id="rId39" Type="http://schemas.openxmlformats.org/officeDocument/2006/relationships/hyperlink" Target="http://www.msmt.cz/vzdelavani/predskolni-vzdelavani/informace-o-povinnem-predskolnim-vzdelavani" TargetMode="External"/><Relationship Id="rId21" Type="http://schemas.openxmlformats.org/officeDocument/2006/relationships/hyperlink" Target="http://online.rizeniskoly.cz/cz/predpisy/predpis-107-2005-sb.p-401.html" TargetMode="External"/><Relationship Id="rId34" Type="http://schemas.openxmlformats.org/officeDocument/2006/relationships/hyperlink" Target="http://www.msmt.cz/vzdelavani/predskolni-vzdelavani/informace-o-povinnem-predskolnim-vzdelavani"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online.rizeniskoly.cz/cz/predpisy/predpis-89-2012-sb.p-607.html" TargetMode="External"/><Relationship Id="rId20" Type="http://schemas.openxmlformats.org/officeDocument/2006/relationships/hyperlink" Target="http://online.rizeniskoly.cz/cz/predpisy/predpis-14-2005-sb.p-387.html" TargetMode="External"/><Relationship Id="rId29" Type="http://schemas.openxmlformats.org/officeDocument/2006/relationships/hyperlink" Target="http://www.msmt.cz/vzdelavani/predskolni-vzdelavani/informace-o-povinnem-predskolnim-vzdelavani"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nline.rizeniskoly.cz/cz/predpisy/predpis-561-2004-sb.p-373.html?show=k" TargetMode="External"/><Relationship Id="rId24" Type="http://schemas.openxmlformats.org/officeDocument/2006/relationships/hyperlink" Target="http://online.rizeniskoly.cz/cz/predpisy/predpis-410-2005-sb.p-407.html" TargetMode="External"/><Relationship Id="rId32" Type="http://schemas.openxmlformats.org/officeDocument/2006/relationships/hyperlink" Target="http://www.msmt.cz/vzdelavani/predskolni-vzdelavani/informace-o-povinnem-predskolnim-vzdelavani" TargetMode="External"/><Relationship Id="rId37" Type="http://schemas.openxmlformats.org/officeDocument/2006/relationships/hyperlink" Target="http://www.msmt.cz/vzdelavani/predskolni-vzdelavani/informace-o-povinnem-predskolnim-vzdelavani" TargetMode="External"/><Relationship Id="rId40" Type="http://schemas.openxmlformats.org/officeDocument/2006/relationships/hyperlink" Target="https://www.rizeniskoly.cz/cz/predpisy/predpis-561-2004-sb.p-373.html" TargetMode="External"/><Relationship Id="rId5" Type="http://schemas.openxmlformats.org/officeDocument/2006/relationships/webSettings" Target="webSettings.xml"/><Relationship Id="rId15" Type="http://schemas.openxmlformats.org/officeDocument/2006/relationships/hyperlink" Target="http://online.rizeniskoly.cz/cz/predpisy/predpis-89-2012-sb.p-607.html" TargetMode="External"/><Relationship Id="rId23" Type="http://schemas.openxmlformats.org/officeDocument/2006/relationships/hyperlink" Target="http://online.rizeniskoly.cz/cz/predpisy/predpis-410-2005-sb.p-407.html" TargetMode="External"/><Relationship Id="rId28" Type="http://schemas.openxmlformats.org/officeDocument/2006/relationships/hyperlink" Target="http://online.rizeniskoly.cz/cz/predpisy/predpis-27-2016-sb.p-825.html" TargetMode="External"/><Relationship Id="rId36" Type="http://schemas.openxmlformats.org/officeDocument/2006/relationships/hyperlink" Target="http://www.msmt.cz/vzdelavani/predskolni-vzdelavani/informace-o-povinnem-predskolnim-vzdelavani" TargetMode="External"/><Relationship Id="rId10" Type="http://schemas.openxmlformats.org/officeDocument/2006/relationships/hyperlink" Target="http://online.rizeniskoly.cz/cz/predpisy/predpis-258-2000-sb.p-502.html?show=k" TargetMode="External"/><Relationship Id="rId19" Type="http://schemas.openxmlformats.org/officeDocument/2006/relationships/hyperlink" Target="http://online.rizeniskoly.cz/cz/predpisy/predpis-14-2005-sb.p-387.html" TargetMode="External"/><Relationship Id="rId31" Type="http://schemas.openxmlformats.org/officeDocument/2006/relationships/hyperlink" Target="http://www.msmt.cz/vzdelavani/predskolni-vzdelavani/informace-o-povinnem-predskolnim-vzdelavani"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online.rizeniskoly.cz/cz/predpisy/predpis-258-2000-sb.p-502.html?show=k" TargetMode="External"/><Relationship Id="rId14" Type="http://schemas.openxmlformats.org/officeDocument/2006/relationships/hyperlink" Target="http://online.rizeniskoly.cz/cz/predpisy/predpis-561-2004-sb.p-373.html?show=k" TargetMode="External"/><Relationship Id="rId22" Type="http://schemas.openxmlformats.org/officeDocument/2006/relationships/hyperlink" Target="http://online.rizeniskoly.cz/cz/predpisy/predpis-107-2005-sb.p-401.html" TargetMode="External"/><Relationship Id="rId27" Type="http://schemas.openxmlformats.org/officeDocument/2006/relationships/hyperlink" Target="http://online.rizeniskoly.cz/cz/predpisy/predpis-27-2016-sb.p-825.html" TargetMode="External"/><Relationship Id="rId30" Type="http://schemas.openxmlformats.org/officeDocument/2006/relationships/hyperlink" Target="http://www.msmt.cz/vzdelavani/predskolni-vzdelavani/informace-o-povinnem-predskolnim-vzdelavani" TargetMode="External"/><Relationship Id="rId35" Type="http://schemas.openxmlformats.org/officeDocument/2006/relationships/hyperlink" Target="http://www.msmt.cz/vzdelavani/predskolni-vzdelavani/informace-o-povinnem-predskolnim-vzdelavani" TargetMode="External"/><Relationship Id="rId43" Type="http://schemas.openxmlformats.org/officeDocument/2006/relationships/fontTable" Target="fontTable.xml"/><Relationship Id="rId8" Type="http://schemas.openxmlformats.org/officeDocument/2006/relationships/hyperlink" Target="mailto:steinbachovaha@ms81.plzen-edu.cz" TargetMode="External"/><Relationship Id="rId3" Type="http://schemas.openxmlformats.org/officeDocument/2006/relationships/styles" Target="styles.xml"/><Relationship Id="rId12" Type="http://schemas.openxmlformats.org/officeDocument/2006/relationships/hyperlink" Target="http://online.rizeniskoly.cz/cz/predpisy/predpis-561-2004-sb.p-373.html?show=k" TargetMode="External"/><Relationship Id="rId17" Type="http://schemas.openxmlformats.org/officeDocument/2006/relationships/hyperlink" Target="http://online.rizeniskoly.cz/cz/predpisy/predpis-65-2017-sb.p-885.html" TargetMode="External"/><Relationship Id="rId25" Type="http://schemas.openxmlformats.org/officeDocument/2006/relationships/hyperlink" Target="http://online.rizeniskoly.cz/cz/predpisy/predpis-410-2005-sb.p-407.html" TargetMode="External"/><Relationship Id="rId33" Type="http://schemas.openxmlformats.org/officeDocument/2006/relationships/hyperlink" Target="http://www.msmt.cz/vzdelavani/predskolni-vzdelavani/informace-o-povinnem-predskolnim-vzdelavani" TargetMode="External"/><Relationship Id="rId38" Type="http://schemas.openxmlformats.org/officeDocument/2006/relationships/hyperlink" Target="http://www.msmt.cz/vzdelavani/predskolni-vzdelavani/informace-o-povinnem-predskolnim-vzdelavani"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81077-11DF-49E0-9776-6A27BBB18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350</TotalTime>
  <Pages>28</Pages>
  <Words>9227</Words>
  <Characters>54446</Characters>
  <Application>Microsoft Office Word</Application>
  <DocSecurity>0</DocSecurity>
  <Lines>453</Lines>
  <Paragraphs>127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Steinbachová Hana</cp:lastModifiedBy>
  <cp:revision>166</cp:revision>
  <cp:lastPrinted>2024-09-02T06:44:00Z</cp:lastPrinted>
  <dcterms:created xsi:type="dcterms:W3CDTF">2024-08-29T05:02:00Z</dcterms:created>
  <dcterms:modified xsi:type="dcterms:W3CDTF">2025-10-02T12:16:00Z</dcterms:modified>
</cp:coreProperties>
</file>